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6A4BC1" w:rsidRPr="00896C10" w:rsidRDefault="006A4BC1"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r>
        <w:rPr>
          <w:b/>
          <w:smallCaps/>
          <w:spacing w:val="40"/>
          <w:sz w:val="36"/>
          <w:szCs w:val="36"/>
        </w:rPr>
        <w:t xml:space="preserve">Zápis </w:t>
      </w:r>
      <w:r w:rsidR="004A3F1D" w:rsidRPr="0052045B">
        <w:rPr>
          <w:b/>
          <w:smallCaps/>
          <w:sz w:val="36"/>
          <w:szCs w:val="36"/>
        </w:rPr>
        <w:t>z</w:t>
      </w:r>
      <w:r w:rsidR="00A51C3A" w:rsidRPr="0052045B">
        <w:rPr>
          <w:b/>
          <w:smallCaps/>
          <w:sz w:val="36"/>
          <w:szCs w:val="36"/>
        </w:rPr>
        <w:t xml:space="preserve"> </w:t>
      </w:r>
      <w:r w:rsidR="00AF2AB9">
        <w:rPr>
          <w:b/>
          <w:smallCaps/>
          <w:sz w:val="36"/>
          <w:szCs w:val="36"/>
        </w:rPr>
        <w:t>5</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 xml:space="preserve">zasedání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CD5E5E" w:rsidP="00640022">
      <w:pPr>
        <w:pStyle w:val="Nadpis1"/>
        <w:spacing w:before="240" w:after="80"/>
        <w:jc w:val="center"/>
        <w:rPr>
          <w:smallCaps/>
          <w:sz w:val="36"/>
          <w:szCs w:val="36"/>
        </w:rPr>
      </w:pPr>
      <w:r>
        <w:rPr>
          <w:b/>
          <w:smallCaps/>
          <w:sz w:val="36"/>
          <w:szCs w:val="36"/>
        </w:rPr>
        <w:t>2</w:t>
      </w:r>
      <w:r w:rsidR="00AF2AB9">
        <w:rPr>
          <w:b/>
          <w:smallCaps/>
          <w:sz w:val="36"/>
          <w:szCs w:val="36"/>
        </w:rPr>
        <w:t>0</w:t>
      </w:r>
      <w:r w:rsidR="00D547D7" w:rsidRPr="0052045B">
        <w:rPr>
          <w:b/>
          <w:smallCaps/>
          <w:sz w:val="36"/>
          <w:szCs w:val="36"/>
        </w:rPr>
        <w:t>.</w:t>
      </w:r>
      <w:r w:rsidR="00040E2F">
        <w:rPr>
          <w:b/>
          <w:smallCaps/>
          <w:sz w:val="36"/>
          <w:szCs w:val="36"/>
        </w:rPr>
        <w:t xml:space="preserve"> </w:t>
      </w:r>
      <w:r w:rsidR="00AF2AB9">
        <w:rPr>
          <w:b/>
          <w:smallCaps/>
          <w:sz w:val="36"/>
          <w:szCs w:val="36"/>
        </w:rPr>
        <w:t>září</w:t>
      </w:r>
      <w:r w:rsidR="00142238">
        <w:rPr>
          <w:b/>
          <w:smallCaps/>
          <w:sz w:val="36"/>
          <w:szCs w:val="36"/>
        </w:rPr>
        <w:t xml:space="preserve"> </w:t>
      </w:r>
      <w:r w:rsidR="004C13B3">
        <w:rPr>
          <w:b/>
          <w:smallCaps/>
          <w:sz w:val="36"/>
          <w:szCs w:val="36"/>
        </w:rPr>
        <w:t>20</w:t>
      </w:r>
      <w:r w:rsidR="006F467D">
        <w:rPr>
          <w:b/>
          <w:smallCaps/>
          <w:sz w:val="36"/>
          <w:szCs w:val="36"/>
        </w:rPr>
        <w:t>2</w:t>
      </w:r>
      <w:r w:rsidR="007716DB">
        <w:rPr>
          <w:b/>
          <w:smallCaps/>
          <w:sz w:val="36"/>
          <w:szCs w:val="36"/>
        </w:rPr>
        <w:t>1</w:t>
      </w:r>
    </w:p>
    <w:p w:rsidR="00567F9E" w:rsidRPr="00171DDC" w:rsidRDefault="00171DDC" w:rsidP="0093482A">
      <w:pPr>
        <w:spacing w:before="120" w:after="120"/>
        <w:jc w:val="center"/>
        <w:rPr>
          <w:i/>
          <w:snapToGrid w:val="0"/>
        </w:rPr>
      </w:pPr>
      <w:r w:rsidRPr="00171DDC">
        <w:rPr>
          <w:i/>
          <w:snapToGrid w:val="0"/>
        </w:rPr>
        <w:t>(výpis)</w:t>
      </w:r>
    </w:p>
    <w:p w:rsidR="00171DDC" w:rsidRDefault="00171DDC" w:rsidP="0039393B">
      <w:pPr>
        <w:spacing w:before="120" w:after="120"/>
        <w:rPr>
          <w:b/>
          <w:snapToGrid w:val="0"/>
        </w:rPr>
      </w:pPr>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Default="00EB60B6" w:rsidP="0039393B">
      <w:pPr>
        <w:spacing w:before="120" w:after="120"/>
        <w:rPr>
          <w:b/>
          <w:snapToGrid w:val="0"/>
        </w:rPr>
      </w:pPr>
      <w:r>
        <w:rPr>
          <w:b/>
          <w:snapToGrid w:val="0"/>
        </w:rPr>
        <w:t>O</w:t>
      </w:r>
      <w:r w:rsidR="00B50668" w:rsidRPr="00D54654">
        <w:rPr>
          <w:b/>
          <w:snapToGrid w:val="0"/>
        </w:rPr>
        <w:t>mluven</w:t>
      </w:r>
      <w:r w:rsidR="000A056C" w:rsidRPr="00D54654">
        <w:rPr>
          <w:b/>
          <w:snapToGrid w:val="0"/>
        </w:rPr>
        <w:t>:</w:t>
      </w:r>
      <w:r w:rsidR="000A056C" w:rsidRPr="00D54654">
        <w:rPr>
          <w:b/>
          <w:snapToGrid w:val="0"/>
        </w:rPr>
        <w:tab/>
      </w:r>
      <w:r w:rsidR="000A056C" w:rsidRPr="00D54654">
        <w:rPr>
          <w:b/>
          <w:snapToGrid w:val="0"/>
        </w:rPr>
        <w:tab/>
      </w:r>
      <w:r w:rsidR="000D03A4" w:rsidRPr="00BB2B45">
        <w:rPr>
          <w:snapToGrid w:val="0"/>
        </w:rPr>
        <w:t>---</w:t>
      </w:r>
    </w:p>
    <w:p w:rsidR="000D03A4" w:rsidRPr="000D03A4" w:rsidRDefault="000D03A4" w:rsidP="0039393B">
      <w:pPr>
        <w:spacing w:before="120" w:after="120"/>
        <w:rPr>
          <w:snapToGrid w:val="0"/>
        </w:rPr>
      </w:pPr>
      <w:r>
        <w:rPr>
          <w:b/>
          <w:snapToGrid w:val="0"/>
        </w:rPr>
        <w:t>Neomluven:</w:t>
      </w:r>
      <w:r>
        <w:rPr>
          <w:b/>
          <w:snapToGrid w:val="0"/>
        </w:rPr>
        <w:tab/>
      </w:r>
      <w:r>
        <w:rPr>
          <w:b/>
          <w:snapToGrid w:val="0"/>
        </w:rPr>
        <w:tab/>
      </w:r>
      <w:r w:rsidRPr="000D03A4">
        <w:rPr>
          <w:snapToGrid w:val="0"/>
        </w:rPr>
        <w:t>Ing. Pavel Sehnal</w:t>
      </w:r>
    </w:p>
    <w:p w:rsidR="00FF5953" w:rsidRPr="00DD3EB9" w:rsidRDefault="00FF5953" w:rsidP="0039393B">
      <w:pPr>
        <w:spacing w:before="120" w:after="120"/>
      </w:pPr>
      <w:r>
        <w:rPr>
          <w:b/>
        </w:rPr>
        <w:t>Pozdní příchod:</w:t>
      </w:r>
      <w:r w:rsidR="00DD3EB9">
        <w:rPr>
          <w:b/>
        </w:rPr>
        <w:tab/>
      </w:r>
      <w:r w:rsidR="00DD3EB9" w:rsidRPr="00DD3EB9">
        <w:t>Ing. Martin Krejčí (19.08 h)</w:t>
      </w:r>
    </w:p>
    <w:p w:rsidR="00D47D3F" w:rsidRPr="00DD3EB9" w:rsidRDefault="007B052D" w:rsidP="0039393B">
      <w:pPr>
        <w:spacing w:before="120" w:after="120"/>
      </w:pPr>
      <w:r w:rsidRPr="0052045B">
        <w:rPr>
          <w:b/>
        </w:rPr>
        <w:t>Ověřovatelé:</w:t>
      </w:r>
      <w:r w:rsidRPr="0052045B">
        <w:rPr>
          <w:b/>
        </w:rPr>
        <w:tab/>
      </w:r>
      <w:r w:rsidR="00610D79" w:rsidRPr="0052045B">
        <w:rPr>
          <w:b/>
        </w:rPr>
        <w:tab/>
      </w:r>
      <w:r w:rsidR="00FF5953" w:rsidRPr="00DD3EB9">
        <w:t>Iveta Lojková, Ing. Martin Halama</w:t>
      </w:r>
    </w:p>
    <w:p w:rsidR="007B052D" w:rsidRPr="0052045B" w:rsidRDefault="007B052D" w:rsidP="00A90403">
      <w:pPr>
        <w:spacing w:before="80" w:after="80"/>
        <w:rPr>
          <w:bCs/>
        </w:rPr>
      </w:pPr>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Default="00CE0D7E" w:rsidP="0014136C">
      <w:pPr>
        <w:spacing w:before="120" w:after="120"/>
        <w:rPr>
          <w:snapToGrid w:val="0"/>
        </w:rPr>
      </w:pPr>
    </w:p>
    <w:p w:rsidR="00D54654" w:rsidRPr="0052045B" w:rsidRDefault="00D54654"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r w:rsidR="00FF5953">
        <w:rPr>
          <w:snapToGrid w:val="0"/>
        </w:rPr>
        <w:t>19</w:t>
      </w:r>
      <w:r w:rsidR="006F467D">
        <w:rPr>
          <w:snapToGrid w:val="0"/>
        </w:rPr>
        <w:t>.</w:t>
      </w:r>
      <w:r w:rsidR="00FF5953">
        <w:rPr>
          <w:snapToGrid w:val="0"/>
        </w:rPr>
        <w:t>00</w:t>
      </w:r>
      <w:r w:rsidR="00C04A67">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r w:rsidR="00FF5953">
        <w:rPr>
          <w:b/>
        </w:rPr>
        <w:t>17</w:t>
      </w:r>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proofErr w:type="gramStart"/>
      <w:r w:rsidR="00AF2AB9">
        <w:t>26</w:t>
      </w:r>
      <w:r w:rsidR="004A24FA">
        <w:t>.0</w:t>
      </w:r>
      <w:r w:rsidR="00AF2AB9">
        <w:t>7</w:t>
      </w:r>
      <w:r w:rsidR="004A24FA">
        <w:t>.2021</w:t>
      </w:r>
      <w:proofErr w:type="gramEnd"/>
      <w:r w:rsidR="00965694">
        <w:t xml:space="preserve"> </w:t>
      </w:r>
      <w:r w:rsidR="00D45E1A" w:rsidRPr="00DD6F3B">
        <w:t>byl řádně ově</w:t>
      </w:r>
      <w:r w:rsidR="006F467D">
        <w:t>řen a stvrzen podpisy zastupitel</w:t>
      </w:r>
      <w:r w:rsidR="00EB60B6">
        <w:t>k</w:t>
      </w:r>
      <w:r w:rsidR="004A24FA">
        <w:t>y</w:t>
      </w:r>
      <w:r w:rsidR="006F467D">
        <w:t xml:space="preserve"> </w:t>
      </w:r>
      <w:r w:rsidR="00AF2AB9">
        <w:t>Bc. Michaely Řepové</w:t>
      </w:r>
      <w:r w:rsidR="004A24FA">
        <w:t xml:space="preserve"> a zastupitele</w:t>
      </w:r>
      <w:r w:rsidR="00EB60B6">
        <w:t xml:space="preserve"> </w:t>
      </w:r>
      <w:r w:rsidR="00AF2AB9">
        <w:t>Stanislava Nekolného, MBA</w:t>
      </w:r>
      <w:r w:rsidR="009410FF">
        <w:t xml:space="preserve"> </w:t>
      </w:r>
      <w:r w:rsidR="006F467D">
        <w:t xml:space="preserve">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Default="008615F9" w:rsidP="008917B7">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DB675E" w:rsidRPr="00B65CFF" w:rsidRDefault="00DB675E" w:rsidP="0047753A">
      <w:pPr>
        <w:pStyle w:val="Odstavecseseznamem"/>
        <w:widowControl w:val="0"/>
        <w:numPr>
          <w:ilvl w:val="0"/>
          <w:numId w:val="24"/>
        </w:numPr>
        <w:spacing w:before="120" w:after="120"/>
        <w:jc w:val="both"/>
        <w:rPr>
          <w:bCs/>
          <w:sz w:val="24"/>
        </w:rPr>
      </w:pPr>
      <w:r w:rsidRPr="00B65CFF">
        <w:rPr>
          <w:bCs/>
          <w:sz w:val="24"/>
        </w:rPr>
        <w:t>Petice k</w:t>
      </w:r>
      <w:r w:rsidRPr="00B65CFF">
        <w:rPr>
          <w:sz w:val="24"/>
        </w:rPr>
        <w:t xml:space="preserve"> výstavbě sportovní haly Základní školy generála Františka Fajtla</w:t>
      </w:r>
    </w:p>
    <w:p w:rsidR="00DC1D26" w:rsidRPr="00B65CFF" w:rsidRDefault="00DC1D26" w:rsidP="0047753A">
      <w:pPr>
        <w:pStyle w:val="Nadpis8"/>
        <w:numPr>
          <w:ilvl w:val="0"/>
          <w:numId w:val="24"/>
        </w:numPr>
        <w:spacing w:before="120" w:after="120"/>
        <w:rPr>
          <w:u w:val="none"/>
        </w:rPr>
      </w:pPr>
      <w:r w:rsidRPr="00B65CFF">
        <w:rPr>
          <w:u w:val="none"/>
        </w:rPr>
        <w:t xml:space="preserve">Volba přísedících Obvodního soudu pro Prahu 9 </w:t>
      </w:r>
    </w:p>
    <w:p w:rsidR="006E0E21" w:rsidRPr="00B65CFF" w:rsidRDefault="006E0E21" w:rsidP="0047753A">
      <w:pPr>
        <w:pStyle w:val="Nadpis2"/>
        <w:numPr>
          <w:ilvl w:val="0"/>
          <w:numId w:val="24"/>
        </w:numPr>
        <w:spacing w:before="120" w:after="120"/>
        <w:rPr>
          <w:b w:val="0"/>
          <w:szCs w:val="24"/>
          <w:u w:val="none"/>
        </w:rPr>
      </w:pPr>
      <w:r w:rsidRPr="00B65CFF">
        <w:rPr>
          <w:b w:val="0"/>
          <w:szCs w:val="24"/>
          <w:u w:val="none"/>
        </w:rPr>
        <w:t xml:space="preserve">Zmocnění RMČ při úpravách rozpočtu MČ </w:t>
      </w:r>
    </w:p>
    <w:p w:rsidR="00DB675E" w:rsidRPr="00B65CFF" w:rsidRDefault="00DB675E" w:rsidP="0047753A">
      <w:pPr>
        <w:pStyle w:val="Odstavecseseznamem"/>
        <w:numPr>
          <w:ilvl w:val="0"/>
          <w:numId w:val="24"/>
        </w:numPr>
        <w:shd w:val="clear" w:color="auto" w:fill="FFFFFF"/>
        <w:spacing w:before="120" w:after="120"/>
        <w:jc w:val="both"/>
        <w:rPr>
          <w:sz w:val="24"/>
        </w:rPr>
      </w:pPr>
      <w:r w:rsidRPr="00B65CFF">
        <w:rPr>
          <w:sz w:val="24"/>
        </w:rPr>
        <w:t xml:space="preserve">Žádost HMP o částečnou změnu účelu poskytnuté návratné finanční výpomoci </w:t>
      </w:r>
    </w:p>
    <w:p w:rsidR="004A2319" w:rsidRPr="00B65CFF" w:rsidRDefault="004A2319" w:rsidP="0047753A">
      <w:pPr>
        <w:pStyle w:val="Odstavecseseznamem"/>
        <w:numPr>
          <w:ilvl w:val="0"/>
          <w:numId w:val="24"/>
        </w:numPr>
        <w:shd w:val="clear" w:color="auto" w:fill="FFFFFF"/>
        <w:spacing w:before="120" w:after="120"/>
        <w:jc w:val="both"/>
        <w:rPr>
          <w:bCs/>
          <w:sz w:val="24"/>
        </w:rPr>
      </w:pPr>
      <w:r w:rsidRPr="00B65CFF">
        <w:rPr>
          <w:bCs/>
          <w:sz w:val="24"/>
        </w:rPr>
        <w:t xml:space="preserve">Smlouva o výpůjčce – ZŠSL </w:t>
      </w:r>
    </w:p>
    <w:p w:rsidR="00260CEC" w:rsidRPr="00B65CFF" w:rsidRDefault="00260CEC" w:rsidP="0047753A">
      <w:pPr>
        <w:pStyle w:val="Odstavecseseznamem"/>
        <w:numPr>
          <w:ilvl w:val="0"/>
          <w:numId w:val="24"/>
        </w:numPr>
        <w:shd w:val="clear" w:color="auto" w:fill="FFFFFF"/>
        <w:spacing w:before="120" w:after="120"/>
        <w:jc w:val="both"/>
        <w:rPr>
          <w:bCs/>
          <w:sz w:val="24"/>
        </w:rPr>
      </w:pPr>
      <w:r w:rsidRPr="00B65CFF">
        <w:rPr>
          <w:bCs/>
          <w:sz w:val="24"/>
        </w:rPr>
        <w:t>Nepotřebný majetek ZŠ Fryčovická</w:t>
      </w:r>
    </w:p>
    <w:p w:rsidR="00260CEC" w:rsidRPr="00B65CFF" w:rsidRDefault="00260CEC" w:rsidP="0047753A">
      <w:pPr>
        <w:pStyle w:val="Odstavecseseznamem"/>
        <w:numPr>
          <w:ilvl w:val="0"/>
          <w:numId w:val="24"/>
        </w:numPr>
        <w:shd w:val="clear" w:color="auto" w:fill="FFFFFF"/>
        <w:spacing w:before="120" w:after="120"/>
        <w:jc w:val="both"/>
        <w:rPr>
          <w:bCs/>
          <w:sz w:val="24"/>
        </w:rPr>
      </w:pPr>
      <w:r w:rsidRPr="00B65CFF">
        <w:rPr>
          <w:bCs/>
          <w:sz w:val="24"/>
        </w:rPr>
        <w:t>Nepotřebný majetek ZŠ a MŠ Tupolevova</w:t>
      </w:r>
    </w:p>
    <w:p w:rsidR="00260CEC" w:rsidRPr="00B65CFF" w:rsidRDefault="00260CEC" w:rsidP="0047753A">
      <w:pPr>
        <w:pStyle w:val="Odstavecseseznamem"/>
        <w:numPr>
          <w:ilvl w:val="0"/>
          <w:numId w:val="24"/>
        </w:numPr>
        <w:shd w:val="clear" w:color="auto" w:fill="FFFFFF"/>
        <w:spacing w:before="120" w:after="120"/>
        <w:jc w:val="both"/>
        <w:rPr>
          <w:bCs/>
          <w:sz w:val="24"/>
        </w:rPr>
      </w:pPr>
      <w:r w:rsidRPr="00B65CFF">
        <w:rPr>
          <w:bCs/>
          <w:sz w:val="24"/>
        </w:rPr>
        <w:t xml:space="preserve">Bezúplatný převod majetku – MŠ Příborská </w:t>
      </w:r>
    </w:p>
    <w:p w:rsidR="00030E10" w:rsidRPr="00B65CFF" w:rsidRDefault="00030E10" w:rsidP="0047753A">
      <w:pPr>
        <w:pStyle w:val="Nadpis2"/>
        <w:numPr>
          <w:ilvl w:val="0"/>
          <w:numId w:val="24"/>
        </w:numPr>
        <w:spacing w:before="120" w:after="120"/>
        <w:rPr>
          <w:b w:val="0"/>
          <w:smallCaps/>
          <w:szCs w:val="24"/>
          <w:u w:val="none"/>
        </w:rPr>
      </w:pPr>
      <w:r w:rsidRPr="00B65CFF">
        <w:rPr>
          <w:b w:val="0"/>
          <w:szCs w:val="24"/>
          <w:u w:val="none"/>
        </w:rPr>
        <w:t xml:space="preserve">Dotace na energie a služby MŠ </w:t>
      </w:r>
      <w:proofErr w:type="spellStart"/>
      <w:r w:rsidRPr="00B65CFF">
        <w:rPr>
          <w:b w:val="0"/>
          <w:szCs w:val="24"/>
          <w:u w:val="none"/>
        </w:rPr>
        <w:t>Malkovského</w:t>
      </w:r>
      <w:proofErr w:type="spellEnd"/>
    </w:p>
    <w:p w:rsidR="00030E10" w:rsidRPr="00B65CFF" w:rsidRDefault="00030E10" w:rsidP="0047753A">
      <w:pPr>
        <w:pStyle w:val="Odstavecseseznamem"/>
        <w:numPr>
          <w:ilvl w:val="0"/>
          <w:numId w:val="24"/>
        </w:numPr>
        <w:shd w:val="clear" w:color="auto" w:fill="FFFFFF"/>
        <w:spacing w:before="120"/>
        <w:jc w:val="both"/>
        <w:rPr>
          <w:bCs/>
          <w:sz w:val="24"/>
        </w:rPr>
      </w:pPr>
      <w:r w:rsidRPr="00B65CFF">
        <w:rPr>
          <w:bCs/>
          <w:sz w:val="24"/>
        </w:rPr>
        <w:t xml:space="preserve">Účelové neinvestiční dotace – MŠ </w:t>
      </w:r>
      <w:proofErr w:type="spellStart"/>
      <w:r w:rsidRPr="00B65CFF">
        <w:rPr>
          <w:bCs/>
          <w:sz w:val="24"/>
        </w:rPr>
        <w:t>Malkovského</w:t>
      </w:r>
      <w:proofErr w:type="spellEnd"/>
    </w:p>
    <w:tbl>
      <w:tblPr>
        <w:tblW w:w="8505" w:type="dxa"/>
        <w:tblInd w:w="-70" w:type="dxa"/>
        <w:tblCellMar>
          <w:left w:w="70" w:type="dxa"/>
          <w:right w:w="70" w:type="dxa"/>
        </w:tblCellMar>
        <w:tblLook w:val="04A0" w:firstRow="1" w:lastRow="0" w:firstColumn="1" w:lastColumn="0" w:noHBand="0" w:noVBand="1"/>
      </w:tblPr>
      <w:tblGrid>
        <w:gridCol w:w="8505"/>
      </w:tblGrid>
      <w:tr w:rsidR="00DB675E" w:rsidRPr="00B65CFF" w:rsidTr="00DB675E">
        <w:trPr>
          <w:trHeight w:val="315"/>
        </w:trPr>
        <w:tc>
          <w:tcPr>
            <w:tcW w:w="8505" w:type="dxa"/>
            <w:tcBorders>
              <w:top w:val="nil"/>
              <w:left w:val="nil"/>
              <w:bottom w:val="nil"/>
              <w:right w:val="nil"/>
            </w:tcBorders>
            <w:shd w:val="clear" w:color="auto" w:fill="auto"/>
            <w:noWrap/>
            <w:vAlign w:val="center"/>
          </w:tcPr>
          <w:p w:rsidR="00DB675E" w:rsidRPr="00B65CFF" w:rsidRDefault="00DB675E" w:rsidP="0047753A">
            <w:pPr>
              <w:pStyle w:val="Odstavecseseznamem"/>
              <w:numPr>
                <w:ilvl w:val="0"/>
                <w:numId w:val="24"/>
              </w:numPr>
              <w:shd w:val="clear" w:color="auto" w:fill="FFFFFF"/>
              <w:spacing w:before="120"/>
              <w:jc w:val="both"/>
              <w:rPr>
                <w:bCs/>
                <w:sz w:val="24"/>
              </w:rPr>
            </w:pPr>
            <w:r w:rsidRPr="00B65CFF">
              <w:rPr>
                <w:bCs/>
                <w:sz w:val="24"/>
              </w:rPr>
              <w:t>Účelová neinvestiční dotace MŠ Příborská</w:t>
            </w:r>
          </w:p>
        </w:tc>
      </w:tr>
      <w:tr w:rsidR="00DB675E" w:rsidRPr="00B65CFF" w:rsidTr="00DB675E">
        <w:trPr>
          <w:trHeight w:val="315"/>
        </w:trPr>
        <w:tc>
          <w:tcPr>
            <w:tcW w:w="8505" w:type="dxa"/>
            <w:tcBorders>
              <w:top w:val="nil"/>
              <w:left w:val="nil"/>
              <w:bottom w:val="nil"/>
              <w:right w:val="nil"/>
            </w:tcBorders>
            <w:shd w:val="clear" w:color="auto" w:fill="auto"/>
            <w:noWrap/>
            <w:vAlign w:val="center"/>
          </w:tcPr>
          <w:p w:rsidR="00DB675E" w:rsidRPr="00B65CFF" w:rsidRDefault="00DB675E" w:rsidP="0047753A">
            <w:pPr>
              <w:pStyle w:val="Odstavecseseznamem"/>
              <w:numPr>
                <w:ilvl w:val="0"/>
                <w:numId w:val="24"/>
              </w:numPr>
              <w:spacing w:before="120"/>
              <w:jc w:val="both"/>
              <w:rPr>
                <w:bCs/>
                <w:sz w:val="24"/>
              </w:rPr>
            </w:pPr>
            <w:r w:rsidRPr="00B65CFF">
              <w:rPr>
                <w:bCs/>
                <w:sz w:val="24"/>
              </w:rPr>
              <w:t>Odpis knih z knihovního fondu Místní veřejné knihovny MČ Praha 18</w:t>
            </w:r>
          </w:p>
        </w:tc>
      </w:tr>
    </w:tbl>
    <w:p w:rsidR="00A47C75" w:rsidRPr="00B65CFF" w:rsidRDefault="00A47C75" w:rsidP="0047753A">
      <w:pPr>
        <w:pStyle w:val="Nadpis2"/>
        <w:keepNext w:val="0"/>
        <w:numPr>
          <w:ilvl w:val="0"/>
          <w:numId w:val="24"/>
        </w:numPr>
        <w:suppressAutoHyphens/>
        <w:spacing w:before="120"/>
        <w:jc w:val="both"/>
        <w:rPr>
          <w:b w:val="0"/>
          <w:bCs/>
          <w:szCs w:val="24"/>
          <w:u w:val="none"/>
        </w:rPr>
      </w:pPr>
      <w:r w:rsidRPr="00B65CFF">
        <w:rPr>
          <w:b w:val="0"/>
          <w:bCs/>
          <w:szCs w:val="24"/>
          <w:u w:val="none"/>
        </w:rPr>
        <w:t>Žádost o svěření pozemku HMP do správy MČ Praha 18</w:t>
      </w:r>
    </w:p>
    <w:p w:rsidR="003550D4" w:rsidRPr="00B65CFF" w:rsidRDefault="003550D4" w:rsidP="0047753A">
      <w:pPr>
        <w:pStyle w:val="Nadpis2"/>
        <w:keepNext w:val="0"/>
        <w:numPr>
          <w:ilvl w:val="0"/>
          <w:numId w:val="24"/>
        </w:numPr>
        <w:suppressAutoHyphens/>
        <w:spacing w:before="120" w:after="120"/>
        <w:jc w:val="both"/>
        <w:rPr>
          <w:b w:val="0"/>
          <w:bCs/>
          <w:szCs w:val="24"/>
          <w:u w:val="none"/>
        </w:rPr>
      </w:pPr>
      <w:r w:rsidRPr="00B65CFF">
        <w:rPr>
          <w:b w:val="0"/>
          <w:bCs/>
          <w:szCs w:val="24"/>
          <w:u w:val="none"/>
        </w:rPr>
        <w:t xml:space="preserve">Prodej pozemku </w:t>
      </w:r>
      <w:proofErr w:type="spellStart"/>
      <w:r w:rsidRPr="00B65CFF">
        <w:rPr>
          <w:b w:val="0"/>
          <w:bCs/>
          <w:szCs w:val="24"/>
          <w:u w:val="none"/>
        </w:rPr>
        <w:t>parc</w:t>
      </w:r>
      <w:proofErr w:type="spellEnd"/>
      <w:r w:rsidRPr="00B65CFF">
        <w:rPr>
          <w:b w:val="0"/>
          <w:bCs/>
          <w:szCs w:val="24"/>
          <w:u w:val="none"/>
        </w:rPr>
        <w:t xml:space="preserve">. č. 312/70,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DB675E" w:rsidRPr="00B65CFF" w:rsidRDefault="00DB675E" w:rsidP="0047753A">
      <w:pPr>
        <w:pStyle w:val="Nadpis2"/>
        <w:keepNext w:val="0"/>
        <w:numPr>
          <w:ilvl w:val="0"/>
          <w:numId w:val="24"/>
        </w:numPr>
        <w:suppressAutoHyphens/>
        <w:spacing w:before="120"/>
        <w:jc w:val="both"/>
        <w:rPr>
          <w:b w:val="0"/>
          <w:bCs/>
          <w:szCs w:val="24"/>
          <w:u w:val="none"/>
        </w:rPr>
      </w:pPr>
      <w:r w:rsidRPr="00B65CFF">
        <w:rPr>
          <w:b w:val="0"/>
          <w:bCs/>
          <w:szCs w:val="24"/>
          <w:u w:val="none"/>
        </w:rPr>
        <w:t xml:space="preserve">Doba trvání předkupního práva, zákazu zcizení a zatížení při prodeji pozemku </w:t>
      </w:r>
    </w:p>
    <w:p w:rsidR="003550D4" w:rsidRPr="00B65CFF" w:rsidRDefault="003550D4" w:rsidP="0047753A">
      <w:pPr>
        <w:pStyle w:val="Nadpis2"/>
        <w:keepNext w:val="0"/>
        <w:numPr>
          <w:ilvl w:val="0"/>
          <w:numId w:val="24"/>
        </w:numPr>
        <w:suppressAutoHyphens/>
        <w:spacing w:before="120"/>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3550D4" w:rsidRPr="00B65CFF" w:rsidRDefault="003550D4" w:rsidP="0047753A">
      <w:pPr>
        <w:pStyle w:val="Nadpis2"/>
        <w:keepNext w:val="0"/>
        <w:numPr>
          <w:ilvl w:val="0"/>
          <w:numId w:val="24"/>
        </w:numPr>
        <w:suppressAutoHyphens/>
        <w:spacing w:before="120"/>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3550D4" w:rsidRPr="00B65CFF" w:rsidRDefault="003550D4" w:rsidP="0047753A">
      <w:pPr>
        <w:pStyle w:val="Nadpis2"/>
        <w:keepNext w:val="0"/>
        <w:numPr>
          <w:ilvl w:val="0"/>
          <w:numId w:val="24"/>
        </w:numPr>
        <w:suppressAutoHyphens/>
        <w:spacing w:before="120"/>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3550D4" w:rsidRPr="00B65CFF" w:rsidRDefault="003550D4" w:rsidP="0047753A">
      <w:pPr>
        <w:pStyle w:val="Nadpis2"/>
        <w:keepNext w:val="0"/>
        <w:numPr>
          <w:ilvl w:val="0"/>
          <w:numId w:val="24"/>
        </w:numPr>
        <w:suppressAutoHyphens/>
        <w:spacing w:before="120"/>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411930" w:rsidRPr="00B65CFF" w:rsidRDefault="00411930" w:rsidP="0047753A">
      <w:pPr>
        <w:pStyle w:val="Nadpis2"/>
        <w:keepNext w:val="0"/>
        <w:numPr>
          <w:ilvl w:val="0"/>
          <w:numId w:val="24"/>
        </w:numPr>
        <w:suppressAutoHyphens/>
        <w:spacing w:before="120"/>
        <w:jc w:val="both"/>
        <w:rPr>
          <w:b w:val="0"/>
          <w:bCs/>
          <w:szCs w:val="24"/>
          <w:u w:val="none"/>
        </w:rPr>
      </w:pPr>
      <w:r w:rsidRPr="00B65CFF">
        <w:rPr>
          <w:b w:val="0"/>
          <w:bCs/>
          <w:szCs w:val="24"/>
          <w:u w:val="none"/>
        </w:rPr>
        <w:t>Smlouva o zřízení služebnosti IS – Vodafone Czech Republic, a.s.</w:t>
      </w:r>
    </w:p>
    <w:p w:rsidR="00C17550" w:rsidRPr="00B65CFF" w:rsidRDefault="00C17550" w:rsidP="0047753A">
      <w:pPr>
        <w:pStyle w:val="Nadpis2"/>
        <w:numPr>
          <w:ilvl w:val="0"/>
          <w:numId w:val="24"/>
        </w:numPr>
        <w:spacing w:before="120" w:after="120"/>
        <w:rPr>
          <w:b w:val="0"/>
          <w:szCs w:val="24"/>
          <w:u w:val="none"/>
        </w:rPr>
      </w:pPr>
      <w:r w:rsidRPr="00B65CFF">
        <w:rPr>
          <w:b w:val="0"/>
          <w:szCs w:val="24"/>
          <w:u w:val="none"/>
        </w:rPr>
        <w:t>Vyřazení majetku z evidence</w:t>
      </w:r>
    </w:p>
    <w:p w:rsidR="004A24FA" w:rsidRPr="00B65CFF" w:rsidRDefault="003908D5" w:rsidP="0047753A">
      <w:pPr>
        <w:pStyle w:val="Odstavecseseznamem"/>
        <w:numPr>
          <w:ilvl w:val="0"/>
          <w:numId w:val="24"/>
        </w:numPr>
        <w:spacing w:before="120"/>
        <w:rPr>
          <w:sz w:val="24"/>
        </w:rPr>
      </w:pPr>
      <w:r w:rsidRPr="00B65CFF">
        <w:rPr>
          <w:sz w:val="24"/>
        </w:rPr>
        <w:t>Personální změny ve výborech ZMČ</w:t>
      </w:r>
    </w:p>
    <w:p w:rsidR="00861695" w:rsidRDefault="00861695" w:rsidP="0047753A">
      <w:pPr>
        <w:spacing w:before="120"/>
        <w:ind w:left="360"/>
        <w:rPr>
          <w:b/>
        </w:rPr>
      </w:pPr>
    </w:p>
    <w:p w:rsidR="00607E12" w:rsidRPr="0047753A" w:rsidRDefault="001B35F9" w:rsidP="0047753A">
      <w:pPr>
        <w:spacing w:before="120"/>
        <w:ind w:left="360"/>
        <w:rPr>
          <w:b/>
          <w:smallCaps/>
        </w:rPr>
      </w:pPr>
      <w:r w:rsidRPr="0047753A">
        <w:rPr>
          <w:b/>
        </w:rPr>
        <w:t xml:space="preserve">II. </w:t>
      </w:r>
      <w:r w:rsidRPr="0047753A">
        <w:rPr>
          <w:b/>
          <w:smallCaps/>
        </w:rPr>
        <w:t>Informace</w:t>
      </w:r>
    </w:p>
    <w:p w:rsidR="0047753A" w:rsidRPr="0047753A" w:rsidRDefault="0047753A" w:rsidP="0047753A">
      <w:pPr>
        <w:pStyle w:val="Nadpis2"/>
        <w:numPr>
          <w:ilvl w:val="0"/>
          <w:numId w:val="24"/>
        </w:numPr>
        <w:spacing w:before="120" w:after="120"/>
        <w:rPr>
          <w:b w:val="0"/>
          <w:szCs w:val="24"/>
          <w:u w:val="none"/>
        </w:rPr>
      </w:pPr>
      <w:r w:rsidRPr="0047753A">
        <w:rPr>
          <w:b w:val="0"/>
          <w:szCs w:val="24"/>
          <w:u w:val="none"/>
        </w:rPr>
        <w:t xml:space="preserve">Zpráva o činnosti RMČ za období </w:t>
      </w:r>
      <w:proofErr w:type="gramStart"/>
      <w:r w:rsidRPr="0047753A">
        <w:rPr>
          <w:b w:val="0"/>
          <w:szCs w:val="24"/>
          <w:u w:val="none"/>
        </w:rPr>
        <w:t>08.05.2021</w:t>
      </w:r>
      <w:proofErr w:type="gramEnd"/>
      <w:r w:rsidRPr="0047753A">
        <w:rPr>
          <w:b w:val="0"/>
          <w:szCs w:val="24"/>
          <w:u w:val="none"/>
        </w:rPr>
        <w:t xml:space="preserve"> – 10.08.2021 </w:t>
      </w:r>
    </w:p>
    <w:p w:rsidR="008917B7" w:rsidRPr="00B65CFF" w:rsidRDefault="006F1A98" w:rsidP="0047753A">
      <w:pPr>
        <w:pStyle w:val="Nadpis2"/>
        <w:numPr>
          <w:ilvl w:val="0"/>
          <w:numId w:val="24"/>
        </w:numPr>
        <w:spacing w:before="120" w:after="120"/>
        <w:rPr>
          <w:b w:val="0"/>
          <w:szCs w:val="24"/>
          <w:u w:val="none"/>
        </w:rPr>
      </w:pPr>
      <w:r w:rsidRPr="00B65CFF">
        <w:rPr>
          <w:b w:val="0"/>
          <w:szCs w:val="24"/>
          <w:u w:val="none"/>
        </w:rPr>
        <w:t>Změny rozpočtu</w:t>
      </w:r>
      <w:r w:rsidR="008917B7" w:rsidRPr="00B65CFF">
        <w:rPr>
          <w:b w:val="0"/>
          <w:szCs w:val="24"/>
          <w:u w:val="none"/>
        </w:rPr>
        <w:t xml:space="preserve"> </w:t>
      </w:r>
    </w:p>
    <w:p w:rsidR="0061780C" w:rsidRPr="00B65CFF" w:rsidRDefault="0061780C" w:rsidP="0047753A">
      <w:pPr>
        <w:pStyle w:val="Odstavecseseznamem"/>
        <w:numPr>
          <w:ilvl w:val="0"/>
          <w:numId w:val="24"/>
        </w:numPr>
        <w:autoSpaceDE w:val="0"/>
        <w:autoSpaceDN w:val="0"/>
        <w:adjustRightInd w:val="0"/>
        <w:spacing w:before="120" w:after="120"/>
        <w:jc w:val="both"/>
        <w:rPr>
          <w:bCs/>
          <w:color w:val="000000"/>
          <w:sz w:val="24"/>
        </w:rPr>
      </w:pPr>
      <w:r w:rsidRPr="00B65CFF">
        <w:rPr>
          <w:bCs/>
          <w:sz w:val="24"/>
        </w:rPr>
        <w:t xml:space="preserve">Přijetí daru pro </w:t>
      </w:r>
      <w:r w:rsidRPr="00B65CFF">
        <w:rPr>
          <w:bCs/>
          <w:color w:val="000000"/>
          <w:sz w:val="24"/>
        </w:rPr>
        <w:t>ZŠ a MŠ Tupolevova</w:t>
      </w:r>
    </w:p>
    <w:p w:rsidR="00E13C89" w:rsidRPr="00B65CFF" w:rsidRDefault="00E13C89" w:rsidP="0047753A">
      <w:pPr>
        <w:pStyle w:val="Nadpis2"/>
        <w:numPr>
          <w:ilvl w:val="0"/>
          <w:numId w:val="24"/>
        </w:numPr>
        <w:spacing w:before="120" w:after="120"/>
        <w:rPr>
          <w:b w:val="0"/>
          <w:szCs w:val="24"/>
          <w:u w:val="none"/>
        </w:rPr>
      </w:pPr>
      <w:r w:rsidRPr="00B65CFF">
        <w:rPr>
          <w:b w:val="0"/>
          <w:szCs w:val="24"/>
          <w:u w:val="none"/>
        </w:rPr>
        <w:t xml:space="preserve">Připojení objektu MŠ Příborská na poplachový monitorovací systém MP </w:t>
      </w:r>
    </w:p>
    <w:p w:rsidR="00803B38" w:rsidRDefault="00803B38" w:rsidP="005313FC">
      <w:pPr>
        <w:pStyle w:val="Nadpis2"/>
        <w:spacing w:before="120"/>
        <w:rPr>
          <w:smallCaps/>
          <w:color w:val="auto"/>
          <w:szCs w:val="24"/>
          <w:u w:val="none"/>
        </w:rPr>
      </w:pPr>
    </w:p>
    <w:p w:rsidR="00536EEF" w:rsidRDefault="009E5C08" w:rsidP="005313FC">
      <w:pPr>
        <w:pStyle w:val="Nadpis2"/>
        <w:spacing w:before="120"/>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D16583" w:rsidRDefault="00356E2B" w:rsidP="005313FC">
      <w:pPr>
        <w:spacing w:before="120"/>
        <w:rPr>
          <w:b/>
          <w:smallCaps/>
        </w:rPr>
      </w:pPr>
      <w:r w:rsidRPr="00356E2B">
        <w:rPr>
          <w:b/>
          <w:smallCaps/>
        </w:rPr>
        <w:t>IV. Dotazy a podněty občanů</w:t>
      </w:r>
    </w:p>
    <w:p w:rsidR="00536EEF" w:rsidRPr="00D16583" w:rsidRDefault="001B35F9" w:rsidP="005313FC">
      <w:pPr>
        <w:spacing w:before="120"/>
        <w:rPr>
          <w:b/>
          <w:smallCaps/>
        </w:rPr>
      </w:pPr>
      <w:r w:rsidRPr="00D16583">
        <w:rPr>
          <w:b/>
          <w:smallCaps/>
        </w:rPr>
        <w:t xml:space="preserve">V. </w:t>
      </w:r>
      <w:r w:rsidR="00536EEF" w:rsidRPr="00D16583">
        <w:rPr>
          <w:b/>
          <w:smallCaps/>
        </w:rPr>
        <w:t>Závěr</w:t>
      </w:r>
    </w:p>
    <w:p w:rsidR="005313FC" w:rsidRDefault="005313FC" w:rsidP="005B521B">
      <w:pPr>
        <w:pStyle w:val="Normlnweb"/>
        <w:spacing w:before="120" w:beforeAutospacing="0" w:after="120" w:afterAutospacing="0"/>
        <w:rPr>
          <w:b/>
          <w:i/>
          <w:u w:val="single"/>
        </w:rPr>
      </w:pPr>
    </w:p>
    <w:p w:rsidR="00F10BC9" w:rsidRDefault="00F10BC9" w:rsidP="005B521B">
      <w:pPr>
        <w:pStyle w:val="Normlnweb"/>
        <w:spacing w:before="120" w:beforeAutospacing="0" w:after="120" w:afterAutospacing="0"/>
        <w:rPr>
          <w:b/>
          <w:i/>
          <w:u w:val="single"/>
        </w:rPr>
      </w:pPr>
    </w:p>
    <w:p w:rsidR="00861695" w:rsidRDefault="00861695" w:rsidP="005B521B">
      <w:pPr>
        <w:pStyle w:val="Normlnweb"/>
        <w:spacing w:before="120" w:beforeAutospacing="0" w:after="120" w:afterAutospacing="0"/>
        <w:rPr>
          <w:b/>
          <w:i/>
          <w:u w:val="single"/>
        </w:rPr>
      </w:pPr>
    </w:p>
    <w:p w:rsidR="00F10BC9" w:rsidRDefault="00861695" w:rsidP="005B521B">
      <w:pPr>
        <w:pStyle w:val="Normlnweb"/>
        <w:spacing w:before="120" w:beforeAutospacing="0" w:after="120" w:afterAutospacing="0"/>
        <w:rPr>
          <w:b/>
          <w:i/>
          <w:u w:val="single"/>
        </w:rPr>
      </w:pPr>
      <w:r>
        <w:rPr>
          <w:b/>
          <w:i/>
          <w:u w:val="single"/>
        </w:rPr>
        <w:lastRenderedPageBreak/>
        <w:t>Protinávrh č. 1 k programu jednání:</w:t>
      </w:r>
    </w:p>
    <w:p w:rsidR="00861695" w:rsidRDefault="00861695" w:rsidP="00861695">
      <w:pPr>
        <w:pStyle w:val="Normlnweb"/>
        <w:spacing w:before="120" w:beforeAutospacing="0" w:after="0" w:afterAutospacing="0"/>
        <w:jc w:val="both"/>
        <w:rPr>
          <w:i/>
        </w:rPr>
      </w:pPr>
      <w:r w:rsidRPr="001E70AD">
        <w:rPr>
          <w:i/>
        </w:rPr>
        <w:t xml:space="preserve">Zastupitel Mgr. Radek Čermák předložil návrh </w:t>
      </w:r>
      <w:r>
        <w:rPr>
          <w:i/>
        </w:rPr>
        <w:t>na zařazení bodu „Parkoviště Jančova“ do programu jednání jako bod č. 2.</w:t>
      </w:r>
    </w:p>
    <w:p w:rsidR="00861695" w:rsidRDefault="00861695" w:rsidP="00861695">
      <w:pPr>
        <w:pStyle w:val="Normlnweb"/>
        <w:spacing w:before="0" w:beforeAutospacing="0" w:after="0" w:afterAutospacing="0"/>
        <w:jc w:val="both"/>
        <w:rPr>
          <w:i/>
        </w:rPr>
      </w:pPr>
    </w:p>
    <w:p w:rsidR="00861695" w:rsidRPr="00861695" w:rsidRDefault="00861695" w:rsidP="00861695">
      <w:pPr>
        <w:pStyle w:val="Normlnweb"/>
        <w:spacing w:before="0" w:beforeAutospacing="0" w:after="0" w:afterAutospacing="0"/>
        <w:jc w:val="both"/>
        <w:rPr>
          <w:b/>
          <w:i/>
          <w:u w:val="single"/>
        </w:rPr>
      </w:pPr>
      <w:r w:rsidRPr="00861695">
        <w:rPr>
          <w:b/>
          <w:i/>
          <w:u w:val="single"/>
        </w:rPr>
        <w:t>Protinávrh č. 2 k programu jednání:</w:t>
      </w:r>
    </w:p>
    <w:p w:rsidR="00861695" w:rsidRDefault="00861695" w:rsidP="00861695">
      <w:pPr>
        <w:pStyle w:val="Zkladntext"/>
        <w:suppressAutoHyphens/>
        <w:rPr>
          <w:b w:val="0"/>
          <w:bCs/>
          <w:i/>
        </w:rPr>
      </w:pPr>
      <w:r w:rsidRPr="00861695">
        <w:rPr>
          <w:b w:val="0"/>
          <w:i/>
        </w:rPr>
        <w:t>Zastupitel Ivan Polák předložil návrh na zařazení bodu „</w:t>
      </w:r>
      <w:r w:rsidRPr="00861695">
        <w:rPr>
          <w:b w:val="0"/>
          <w:bCs/>
          <w:i/>
        </w:rPr>
        <w:t>Příspěvek na provoz plaveckého bazénu Letňany Lagoon s.r.o.</w:t>
      </w:r>
      <w:r>
        <w:rPr>
          <w:b w:val="0"/>
          <w:bCs/>
          <w:i/>
        </w:rPr>
        <w:t>“ do programu jednání jako bod č. 3.</w:t>
      </w:r>
    </w:p>
    <w:p w:rsidR="00861695" w:rsidRDefault="00861695" w:rsidP="00861695">
      <w:pPr>
        <w:pStyle w:val="Zkladntext"/>
        <w:suppressAutoHyphens/>
        <w:spacing w:after="120"/>
        <w:rPr>
          <w:b w:val="0"/>
          <w:bCs/>
          <w:i/>
        </w:rPr>
      </w:pPr>
    </w:p>
    <w:p w:rsidR="00861695" w:rsidRPr="00861695" w:rsidRDefault="00861695" w:rsidP="00861695">
      <w:pPr>
        <w:pStyle w:val="Zkladntext"/>
        <w:suppressAutoHyphens/>
        <w:spacing w:after="120"/>
        <w:rPr>
          <w:bCs/>
          <w:i/>
          <w:u w:val="single"/>
        </w:rPr>
      </w:pPr>
      <w:r w:rsidRPr="00861695">
        <w:rPr>
          <w:bCs/>
          <w:i/>
          <w:u w:val="single"/>
        </w:rPr>
        <w:t>Protinávrh č. 3 k programu jednání:</w:t>
      </w:r>
    </w:p>
    <w:p w:rsidR="00861695" w:rsidRDefault="00861695" w:rsidP="00861695">
      <w:pPr>
        <w:jc w:val="both"/>
        <w:rPr>
          <w:i/>
        </w:rPr>
      </w:pPr>
      <w:r w:rsidRPr="00861695">
        <w:rPr>
          <w:bCs/>
          <w:i/>
        </w:rPr>
        <w:t>Zastupitel Mgr. Ondřej Lněnička předložil návrh na zařazení bodu „</w:t>
      </w:r>
      <w:r w:rsidRPr="00861695">
        <w:rPr>
          <w:i/>
        </w:rPr>
        <w:t>CPI – požadavky a podněty</w:t>
      </w:r>
      <w:r>
        <w:rPr>
          <w:i/>
        </w:rPr>
        <w:t>“ do programu jednání jako bod č. 3.</w:t>
      </w:r>
    </w:p>
    <w:p w:rsidR="00861695" w:rsidRDefault="00861695" w:rsidP="00861695">
      <w:pPr>
        <w:jc w:val="both"/>
        <w:rPr>
          <w:i/>
        </w:rPr>
      </w:pPr>
    </w:p>
    <w:p w:rsidR="00A51C11" w:rsidRDefault="00A51C11" w:rsidP="00861695">
      <w:pPr>
        <w:pStyle w:val="Normlnweb"/>
        <w:spacing w:before="0" w:beforeAutospacing="0" w:after="0" w:afterAutospacing="0"/>
        <w:rPr>
          <w:i/>
        </w:rPr>
      </w:pPr>
    </w:p>
    <w:p w:rsidR="00861695" w:rsidRDefault="00861695" w:rsidP="00861695">
      <w:pPr>
        <w:pStyle w:val="Normlnweb"/>
        <w:spacing w:before="0" w:beforeAutospacing="0" w:after="0" w:afterAutospacing="0"/>
        <w:rPr>
          <w:i/>
        </w:rPr>
      </w:pPr>
      <w:r>
        <w:rPr>
          <w:i/>
        </w:rPr>
        <w:t>Předsedající dal hlasovat o protinávrzích v opačném pořadí, než byly podány:</w:t>
      </w:r>
    </w:p>
    <w:p w:rsidR="00861695" w:rsidRDefault="00861695" w:rsidP="00861695">
      <w:pPr>
        <w:pStyle w:val="Normlnweb"/>
        <w:spacing w:before="0" w:beforeAutospacing="0" w:after="0" w:afterAutospacing="0"/>
        <w:rPr>
          <w:i/>
        </w:rPr>
      </w:pPr>
    </w:p>
    <w:p w:rsidR="00861695" w:rsidRDefault="00861695" w:rsidP="00861695">
      <w:pPr>
        <w:pStyle w:val="Normlnweb"/>
        <w:spacing w:before="0" w:beforeAutospacing="0" w:after="0" w:afterAutospacing="0"/>
        <w:rPr>
          <w:i/>
        </w:rPr>
      </w:pPr>
      <w:r>
        <w:rPr>
          <w:i/>
        </w:rPr>
        <w:t>Hlasování o protinávrhu č. 3:</w:t>
      </w:r>
    </w:p>
    <w:p w:rsidR="00861695" w:rsidRPr="00C37C5D" w:rsidRDefault="00861695" w:rsidP="00861695">
      <w:pPr>
        <w:pStyle w:val="Normlnweb"/>
        <w:spacing w:before="0" w:beforeAutospacing="0" w:after="0" w:afterAutospacing="0"/>
        <w:rPr>
          <w:b/>
          <w:i/>
        </w:rPr>
      </w:pPr>
      <w:r w:rsidRPr="00C37C5D">
        <w:rPr>
          <w:b/>
          <w:i/>
        </w:rPr>
        <w:t>Hlasování</w:t>
      </w:r>
      <w:r>
        <w:rPr>
          <w:b/>
          <w:i/>
        </w:rPr>
        <w:t>:</w:t>
      </w:r>
      <w:r w:rsidRPr="00C37C5D">
        <w:rPr>
          <w:b/>
          <w:i/>
        </w:rPr>
        <w:tab/>
      </w:r>
      <w:proofErr w:type="gramStart"/>
      <w:r w:rsidRPr="00C37C5D">
        <w:rPr>
          <w:b/>
          <w:i/>
        </w:rPr>
        <w:t xml:space="preserve">pro   </w:t>
      </w:r>
      <w:r>
        <w:rPr>
          <w:b/>
          <w:i/>
        </w:rPr>
        <w:t>1</w:t>
      </w:r>
      <w:r w:rsidRPr="00C37C5D">
        <w:rPr>
          <w:b/>
          <w:i/>
        </w:rPr>
        <w:t>8</w:t>
      </w:r>
      <w:proofErr w:type="gramEnd"/>
      <w:r w:rsidRPr="00C37C5D">
        <w:rPr>
          <w:b/>
          <w:i/>
        </w:rPr>
        <w:tab/>
        <w:t>proti   0</w:t>
      </w:r>
      <w:r w:rsidRPr="00C37C5D">
        <w:rPr>
          <w:b/>
          <w:i/>
        </w:rPr>
        <w:tab/>
        <w:t xml:space="preserve">zdržel se   </w:t>
      </w:r>
      <w:r>
        <w:rPr>
          <w:b/>
          <w:i/>
        </w:rPr>
        <w:t>0</w:t>
      </w:r>
    </w:p>
    <w:p w:rsidR="00861695" w:rsidRPr="00861695" w:rsidRDefault="00861695" w:rsidP="00861695">
      <w:pPr>
        <w:pStyle w:val="Normlnweb"/>
        <w:spacing w:before="0" w:beforeAutospacing="0" w:after="0" w:afterAutospacing="0"/>
        <w:rPr>
          <w:b/>
          <w:i/>
        </w:rPr>
      </w:pPr>
      <w:r w:rsidRPr="00861695">
        <w:rPr>
          <w:b/>
          <w:i/>
        </w:rPr>
        <w:t>Protinávrh byl přijat.</w:t>
      </w:r>
    </w:p>
    <w:p w:rsidR="00861695" w:rsidRDefault="00861695" w:rsidP="00861695">
      <w:pPr>
        <w:pStyle w:val="Normlnweb"/>
        <w:spacing w:before="0" w:beforeAutospacing="0" w:after="0" w:afterAutospacing="0"/>
        <w:rPr>
          <w:i/>
        </w:rPr>
      </w:pPr>
    </w:p>
    <w:p w:rsidR="00861695" w:rsidRDefault="00861695" w:rsidP="00861695">
      <w:pPr>
        <w:pStyle w:val="Normlnweb"/>
        <w:spacing w:before="0" w:beforeAutospacing="0" w:after="0" w:afterAutospacing="0"/>
        <w:rPr>
          <w:i/>
        </w:rPr>
      </w:pPr>
      <w:r>
        <w:rPr>
          <w:i/>
        </w:rPr>
        <w:t>Hlasování o protinávrhu č. 2:</w:t>
      </w:r>
    </w:p>
    <w:p w:rsidR="00861695" w:rsidRPr="00C37C5D" w:rsidRDefault="00861695" w:rsidP="00861695">
      <w:pPr>
        <w:pStyle w:val="Normlnweb"/>
        <w:spacing w:before="0" w:beforeAutospacing="0" w:after="0" w:afterAutospacing="0"/>
        <w:rPr>
          <w:b/>
          <w:i/>
        </w:rPr>
      </w:pPr>
      <w:r w:rsidRPr="00C37C5D">
        <w:rPr>
          <w:b/>
          <w:i/>
        </w:rPr>
        <w:t>Hlasování</w:t>
      </w:r>
      <w:r>
        <w:rPr>
          <w:b/>
          <w:i/>
        </w:rPr>
        <w:t>:</w:t>
      </w:r>
      <w:r w:rsidRPr="00C37C5D">
        <w:rPr>
          <w:b/>
          <w:i/>
        </w:rPr>
        <w:tab/>
      </w:r>
      <w:proofErr w:type="gramStart"/>
      <w:r w:rsidRPr="00C37C5D">
        <w:rPr>
          <w:b/>
          <w:i/>
        </w:rPr>
        <w:t xml:space="preserve">pro   </w:t>
      </w:r>
      <w:r>
        <w:rPr>
          <w:b/>
          <w:i/>
        </w:rPr>
        <w:t>16</w:t>
      </w:r>
      <w:proofErr w:type="gramEnd"/>
      <w:r w:rsidRPr="00C37C5D">
        <w:rPr>
          <w:b/>
          <w:i/>
        </w:rPr>
        <w:tab/>
        <w:t>proti   0</w:t>
      </w:r>
      <w:r w:rsidRPr="00C37C5D">
        <w:rPr>
          <w:b/>
          <w:i/>
        </w:rPr>
        <w:tab/>
        <w:t xml:space="preserve">zdržel se   </w:t>
      </w:r>
      <w:r>
        <w:rPr>
          <w:b/>
          <w:i/>
        </w:rPr>
        <w:t>2</w:t>
      </w:r>
      <w:r w:rsidRPr="00C37C5D">
        <w:rPr>
          <w:b/>
          <w:i/>
        </w:rPr>
        <w:tab/>
      </w:r>
    </w:p>
    <w:p w:rsidR="00861695" w:rsidRPr="002D38D9" w:rsidRDefault="00861695" w:rsidP="00861695">
      <w:pPr>
        <w:pStyle w:val="Normlnweb"/>
        <w:spacing w:before="0" w:beforeAutospacing="0" w:after="0" w:afterAutospacing="0"/>
        <w:rPr>
          <w:b/>
          <w:i/>
        </w:rPr>
      </w:pPr>
      <w:r w:rsidRPr="002D38D9">
        <w:rPr>
          <w:b/>
          <w:i/>
        </w:rPr>
        <w:t>Protinávrh byl přijat.</w:t>
      </w:r>
    </w:p>
    <w:p w:rsidR="00861695" w:rsidRDefault="00861695" w:rsidP="00861695">
      <w:pPr>
        <w:pStyle w:val="Normlnweb"/>
        <w:spacing w:before="0" w:beforeAutospacing="0" w:after="0" w:afterAutospacing="0"/>
        <w:jc w:val="both"/>
        <w:rPr>
          <w:i/>
        </w:rPr>
      </w:pPr>
    </w:p>
    <w:p w:rsidR="00861695" w:rsidRDefault="00861695" w:rsidP="00861695">
      <w:pPr>
        <w:pStyle w:val="Normlnweb"/>
        <w:spacing w:before="0" w:beforeAutospacing="0" w:after="0" w:afterAutospacing="0"/>
        <w:rPr>
          <w:i/>
        </w:rPr>
      </w:pPr>
      <w:r>
        <w:rPr>
          <w:i/>
        </w:rPr>
        <w:t>Hlasování o protinávrhu č. 1:</w:t>
      </w:r>
    </w:p>
    <w:p w:rsidR="00077056" w:rsidRDefault="00861695" w:rsidP="00861695">
      <w:pPr>
        <w:pStyle w:val="Normlnweb"/>
        <w:spacing w:before="0" w:beforeAutospacing="0" w:after="0" w:afterAutospacing="0"/>
        <w:rPr>
          <w:b/>
          <w:i/>
        </w:rPr>
      </w:pPr>
      <w:r w:rsidRPr="00C37C5D">
        <w:rPr>
          <w:b/>
          <w:i/>
        </w:rPr>
        <w:t>Hlasování</w:t>
      </w:r>
      <w:r>
        <w:rPr>
          <w:b/>
          <w:i/>
        </w:rPr>
        <w:t>:</w:t>
      </w:r>
      <w:r w:rsidRPr="00C37C5D">
        <w:rPr>
          <w:b/>
          <w:i/>
        </w:rPr>
        <w:tab/>
        <w:t xml:space="preserve">pro   </w:t>
      </w:r>
      <w:r>
        <w:rPr>
          <w:b/>
          <w:i/>
        </w:rPr>
        <w:t>6</w:t>
      </w:r>
      <w:r>
        <w:rPr>
          <w:b/>
          <w:i/>
        </w:rPr>
        <w:tab/>
      </w:r>
      <w:r w:rsidRPr="00C37C5D">
        <w:rPr>
          <w:b/>
          <w:i/>
        </w:rPr>
        <w:tab/>
        <w:t>proti   0</w:t>
      </w:r>
      <w:r w:rsidRPr="00C37C5D">
        <w:rPr>
          <w:b/>
          <w:i/>
        </w:rPr>
        <w:tab/>
        <w:t xml:space="preserve">zdržel </w:t>
      </w:r>
      <w:proofErr w:type="gramStart"/>
      <w:r w:rsidRPr="00C37C5D">
        <w:rPr>
          <w:b/>
          <w:i/>
        </w:rPr>
        <w:t xml:space="preserve">se   </w:t>
      </w:r>
      <w:r>
        <w:rPr>
          <w:b/>
          <w:i/>
        </w:rPr>
        <w:t>11</w:t>
      </w:r>
      <w:proofErr w:type="gramEnd"/>
    </w:p>
    <w:p w:rsidR="00861695" w:rsidRPr="00077056" w:rsidRDefault="00077056" w:rsidP="00861695">
      <w:pPr>
        <w:pStyle w:val="Normlnweb"/>
        <w:spacing w:before="0" w:beforeAutospacing="0" w:after="0" w:afterAutospacing="0"/>
        <w:rPr>
          <w:i/>
        </w:rPr>
      </w:pPr>
      <w:r w:rsidRPr="00077056">
        <w:rPr>
          <w:i/>
        </w:rPr>
        <w:t>(nehlasoval Mgr. Ivan Kabický)</w:t>
      </w:r>
      <w:r w:rsidR="00861695" w:rsidRPr="00077056">
        <w:rPr>
          <w:i/>
        </w:rPr>
        <w:tab/>
      </w:r>
    </w:p>
    <w:p w:rsidR="00861695" w:rsidRPr="00861695" w:rsidRDefault="00861695" w:rsidP="00861695">
      <w:pPr>
        <w:pStyle w:val="Normlnweb"/>
        <w:spacing w:before="0" w:beforeAutospacing="0" w:after="0" w:afterAutospacing="0"/>
        <w:rPr>
          <w:b/>
          <w:i/>
          <w:u w:val="single"/>
        </w:rPr>
      </w:pPr>
      <w:r w:rsidRPr="00861695">
        <w:rPr>
          <w:b/>
          <w:i/>
          <w:u w:val="single"/>
        </w:rPr>
        <w:t>Protinávrh nebyl přijat.</w:t>
      </w:r>
    </w:p>
    <w:p w:rsidR="00861695" w:rsidRPr="00861695" w:rsidRDefault="00861695" w:rsidP="00C53CBA">
      <w:pPr>
        <w:widowControl w:val="0"/>
        <w:spacing w:before="120" w:after="120"/>
        <w:jc w:val="both"/>
        <w:rPr>
          <w:bCs/>
        </w:rPr>
      </w:pPr>
    </w:p>
    <w:p w:rsidR="00861695" w:rsidRPr="00861695" w:rsidRDefault="00861695" w:rsidP="00C53CBA">
      <w:pPr>
        <w:widowControl w:val="0"/>
        <w:spacing w:before="120" w:after="120"/>
        <w:jc w:val="both"/>
        <w:rPr>
          <w:bCs/>
        </w:rPr>
      </w:pPr>
    </w:p>
    <w:p w:rsidR="00861695" w:rsidRPr="00861695" w:rsidRDefault="00861695" w:rsidP="00C53CBA">
      <w:pPr>
        <w:widowControl w:val="0"/>
        <w:spacing w:before="120" w:after="120"/>
        <w:jc w:val="both"/>
        <w:rPr>
          <w:bCs/>
        </w:rPr>
      </w:pPr>
    </w:p>
    <w:p w:rsidR="00861695" w:rsidRPr="00861695" w:rsidRDefault="00861695" w:rsidP="00C53CBA">
      <w:pPr>
        <w:widowControl w:val="0"/>
        <w:spacing w:before="120" w:after="120"/>
        <w:jc w:val="both"/>
        <w:rPr>
          <w:bCs/>
        </w:rPr>
      </w:pPr>
    </w:p>
    <w:p w:rsidR="00861695" w:rsidRPr="00861695" w:rsidRDefault="00861695" w:rsidP="00C53CBA">
      <w:pPr>
        <w:widowControl w:val="0"/>
        <w:spacing w:before="120" w:after="120"/>
        <w:jc w:val="both"/>
        <w:rPr>
          <w:bCs/>
        </w:rPr>
      </w:pPr>
    </w:p>
    <w:p w:rsidR="00861695" w:rsidRPr="00861695" w:rsidRDefault="00861695" w:rsidP="00C53CBA">
      <w:pPr>
        <w:widowControl w:val="0"/>
        <w:spacing w:before="120" w:after="120"/>
        <w:jc w:val="both"/>
        <w:rPr>
          <w:bCs/>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61695" w:rsidRDefault="00861695" w:rsidP="00C53CBA">
      <w:pPr>
        <w:widowControl w:val="0"/>
        <w:spacing w:before="120" w:after="120"/>
        <w:jc w:val="both"/>
        <w:rPr>
          <w:b/>
          <w:bCs/>
          <w:u w:val="single"/>
        </w:rPr>
      </w:pPr>
    </w:p>
    <w:p w:rsidR="00894C38" w:rsidRPr="00894C38" w:rsidRDefault="00894C38" w:rsidP="00C53CBA">
      <w:pPr>
        <w:widowControl w:val="0"/>
        <w:spacing w:before="120" w:after="120"/>
        <w:jc w:val="both"/>
        <w:rPr>
          <w:bCs/>
          <w:i/>
        </w:rPr>
      </w:pPr>
      <w:r w:rsidRPr="00894C38">
        <w:rPr>
          <w:bCs/>
          <w:i/>
        </w:rPr>
        <w:t>Předsedající dal hlasovat o programu jednání ve znění přijatých protinávrhů:</w:t>
      </w:r>
    </w:p>
    <w:p w:rsidR="00C53CBA" w:rsidRPr="00C53CBA" w:rsidRDefault="007F6255" w:rsidP="00C53CBA">
      <w:pPr>
        <w:widowControl w:val="0"/>
        <w:spacing w:before="120" w:after="120"/>
        <w:jc w:val="both"/>
        <w:rPr>
          <w:b/>
          <w:bCs/>
          <w:u w:val="single"/>
        </w:rPr>
      </w:pPr>
      <w:r>
        <w:rPr>
          <w:b/>
          <w:bCs/>
          <w:u w:val="single"/>
        </w:rPr>
        <w:t>P</w:t>
      </w:r>
      <w:r w:rsidR="00C53CBA" w:rsidRPr="00C53CBA">
        <w:rPr>
          <w:b/>
          <w:bCs/>
          <w:u w:val="single"/>
        </w:rPr>
        <w:t>rogram jednání ve znění přijatých změn:</w:t>
      </w:r>
    </w:p>
    <w:p w:rsidR="00F10BC9" w:rsidRPr="00B65CFF" w:rsidRDefault="00F10BC9" w:rsidP="007F6255">
      <w:pPr>
        <w:pStyle w:val="Odstavecseseznamem"/>
        <w:widowControl w:val="0"/>
        <w:numPr>
          <w:ilvl w:val="0"/>
          <w:numId w:val="26"/>
        </w:numPr>
        <w:jc w:val="both"/>
        <w:rPr>
          <w:bCs/>
          <w:sz w:val="24"/>
        </w:rPr>
      </w:pPr>
      <w:r w:rsidRPr="00B65CFF">
        <w:rPr>
          <w:bCs/>
          <w:sz w:val="24"/>
        </w:rPr>
        <w:t>Petice k</w:t>
      </w:r>
      <w:r w:rsidRPr="00B65CFF">
        <w:rPr>
          <w:sz w:val="24"/>
        </w:rPr>
        <w:t xml:space="preserve"> výstavbě sportovní haly Základní školy generála Františka Fajtla</w:t>
      </w:r>
    </w:p>
    <w:p w:rsidR="00E73B9F" w:rsidRPr="00E73B9F" w:rsidRDefault="00E73B9F" w:rsidP="007F6255">
      <w:pPr>
        <w:pStyle w:val="Zkladntext"/>
        <w:numPr>
          <w:ilvl w:val="0"/>
          <w:numId w:val="26"/>
        </w:numPr>
        <w:suppressAutoHyphens/>
        <w:spacing w:before="0"/>
        <w:rPr>
          <w:b w:val="0"/>
          <w:bCs/>
        </w:rPr>
      </w:pPr>
      <w:r w:rsidRPr="00E73B9F">
        <w:rPr>
          <w:b w:val="0"/>
          <w:bCs/>
        </w:rPr>
        <w:t>Příspěvek na provoz plaveckého bazénu Letňany Lagoon s.r.o.</w:t>
      </w:r>
    </w:p>
    <w:p w:rsidR="00E73B9F" w:rsidRPr="00E73B9F" w:rsidRDefault="00E73B9F" w:rsidP="007F6255">
      <w:pPr>
        <w:pStyle w:val="Odstavecseseznamem"/>
        <w:numPr>
          <w:ilvl w:val="0"/>
          <w:numId w:val="26"/>
        </w:numPr>
        <w:rPr>
          <w:sz w:val="24"/>
        </w:rPr>
      </w:pPr>
      <w:r w:rsidRPr="00E73B9F">
        <w:rPr>
          <w:sz w:val="24"/>
        </w:rPr>
        <w:t>CPI – požadavky a podněty</w:t>
      </w:r>
    </w:p>
    <w:p w:rsidR="00F10BC9" w:rsidRPr="00B65CFF" w:rsidRDefault="00F10BC9" w:rsidP="007F6255">
      <w:pPr>
        <w:pStyle w:val="Nadpis8"/>
        <w:numPr>
          <w:ilvl w:val="0"/>
          <w:numId w:val="26"/>
        </w:numPr>
        <w:rPr>
          <w:u w:val="none"/>
        </w:rPr>
      </w:pPr>
      <w:r w:rsidRPr="00B65CFF">
        <w:rPr>
          <w:u w:val="none"/>
        </w:rPr>
        <w:t xml:space="preserve">Volba přísedících Obvodního soudu pro Prahu 9 </w:t>
      </w:r>
    </w:p>
    <w:p w:rsidR="00F10BC9" w:rsidRPr="00B65CFF" w:rsidRDefault="00F10BC9" w:rsidP="007F6255">
      <w:pPr>
        <w:pStyle w:val="Nadpis2"/>
        <w:numPr>
          <w:ilvl w:val="0"/>
          <w:numId w:val="26"/>
        </w:numPr>
        <w:rPr>
          <w:b w:val="0"/>
          <w:szCs w:val="24"/>
          <w:u w:val="none"/>
        </w:rPr>
      </w:pPr>
      <w:r w:rsidRPr="00B65CFF">
        <w:rPr>
          <w:b w:val="0"/>
          <w:szCs w:val="24"/>
          <w:u w:val="none"/>
        </w:rPr>
        <w:t xml:space="preserve">Zmocnění RMČ při úpravách rozpočtu MČ </w:t>
      </w:r>
    </w:p>
    <w:p w:rsidR="00F10BC9" w:rsidRPr="00B65CFF" w:rsidRDefault="00F10BC9" w:rsidP="007F6255">
      <w:pPr>
        <w:pStyle w:val="Odstavecseseznamem"/>
        <w:numPr>
          <w:ilvl w:val="0"/>
          <w:numId w:val="26"/>
        </w:numPr>
        <w:shd w:val="clear" w:color="auto" w:fill="FFFFFF"/>
        <w:jc w:val="both"/>
        <w:rPr>
          <w:sz w:val="24"/>
        </w:rPr>
      </w:pPr>
      <w:r w:rsidRPr="00B65CFF">
        <w:rPr>
          <w:sz w:val="24"/>
        </w:rPr>
        <w:t xml:space="preserve">Žádost HMP o částečnou změnu účelu poskytnuté návratné finanční výpomoci </w:t>
      </w:r>
    </w:p>
    <w:p w:rsidR="00F10BC9" w:rsidRPr="00B65CFF" w:rsidRDefault="00F10BC9" w:rsidP="007F6255">
      <w:pPr>
        <w:pStyle w:val="Odstavecseseznamem"/>
        <w:numPr>
          <w:ilvl w:val="0"/>
          <w:numId w:val="26"/>
        </w:numPr>
        <w:shd w:val="clear" w:color="auto" w:fill="FFFFFF"/>
        <w:jc w:val="both"/>
        <w:rPr>
          <w:bCs/>
          <w:sz w:val="24"/>
        </w:rPr>
      </w:pPr>
      <w:r w:rsidRPr="00B65CFF">
        <w:rPr>
          <w:bCs/>
          <w:sz w:val="24"/>
        </w:rPr>
        <w:t xml:space="preserve">Smlouva o výpůjčce – ZŠSL </w:t>
      </w:r>
    </w:p>
    <w:p w:rsidR="00F10BC9" w:rsidRPr="00B65CFF" w:rsidRDefault="00F10BC9" w:rsidP="007F6255">
      <w:pPr>
        <w:pStyle w:val="Odstavecseseznamem"/>
        <w:numPr>
          <w:ilvl w:val="0"/>
          <w:numId w:val="26"/>
        </w:numPr>
        <w:shd w:val="clear" w:color="auto" w:fill="FFFFFF"/>
        <w:jc w:val="both"/>
        <w:rPr>
          <w:bCs/>
          <w:sz w:val="24"/>
        </w:rPr>
      </w:pPr>
      <w:r w:rsidRPr="00B65CFF">
        <w:rPr>
          <w:bCs/>
          <w:sz w:val="24"/>
        </w:rPr>
        <w:t>Nepotřebný majetek ZŠ Fryčovická</w:t>
      </w:r>
    </w:p>
    <w:p w:rsidR="00F10BC9" w:rsidRPr="00B65CFF" w:rsidRDefault="00F10BC9" w:rsidP="007F6255">
      <w:pPr>
        <w:pStyle w:val="Odstavecseseznamem"/>
        <w:numPr>
          <w:ilvl w:val="0"/>
          <w:numId w:val="26"/>
        </w:numPr>
        <w:shd w:val="clear" w:color="auto" w:fill="FFFFFF"/>
        <w:jc w:val="both"/>
        <w:rPr>
          <w:bCs/>
          <w:sz w:val="24"/>
        </w:rPr>
      </w:pPr>
      <w:r w:rsidRPr="00B65CFF">
        <w:rPr>
          <w:bCs/>
          <w:sz w:val="24"/>
        </w:rPr>
        <w:t>Nepotřebný majetek ZŠ a MŠ Tupolevova</w:t>
      </w:r>
    </w:p>
    <w:p w:rsidR="00F10BC9" w:rsidRPr="00B65CFF" w:rsidRDefault="00F10BC9" w:rsidP="007F6255">
      <w:pPr>
        <w:pStyle w:val="Odstavecseseznamem"/>
        <w:numPr>
          <w:ilvl w:val="0"/>
          <w:numId w:val="26"/>
        </w:numPr>
        <w:shd w:val="clear" w:color="auto" w:fill="FFFFFF"/>
        <w:jc w:val="both"/>
        <w:rPr>
          <w:bCs/>
          <w:sz w:val="24"/>
        </w:rPr>
      </w:pPr>
      <w:r w:rsidRPr="00B65CFF">
        <w:rPr>
          <w:bCs/>
          <w:sz w:val="24"/>
        </w:rPr>
        <w:t xml:space="preserve">Bezúplatný převod majetku – MŠ Příborská </w:t>
      </w:r>
    </w:p>
    <w:p w:rsidR="00F10BC9" w:rsidRPr="00B65CFF" w:rsidRDefault="00F10BC9" w:rsidP="007F6255">
      <w:pPr>
        <w:pStyle w:val="Nadpis2"/>
        <w:numPr>
          <w:ilvl w:val="0"/>
          <w:numId w:val="26"/>
        </w:numPr>
        <w:rPr>
          <w:b w:val="0"/>
          <w:smallCaps/>
          <w:szCs w:val="24"/>
          <w:u w:val="none"/>
        </w:rPr>
      </w:pPr>
      <w:r w:rsidRPr="00B65CFF">
        <w:rPr>
          <w:b w:val="0"/>
          <w:szCs w:val="24"/>
          <w:u w:val="none"/>
        </w:rPr>
        <w:t xml:space="preserve">Dotace na energie a služby MŠ </w:t>
      </w:r>
      <w:proofErr w:type="spellStart"/>
      <w:r w:rsidRPr="00B65CFF">
        <w:rPr>
          <w:b w:val="0"/>
          <w:szCs w:val="24"/>
          <w:u w:val="none"/>
        </w:rPr>
        <w:t>Malkovského</w:t>
      </w:r>
      <w:proofErr w:type="spellEnd"/>
    </w:p>
    <w:p w:rsidR="00F10BC9" w:rsidRPr="00B65CFF" w:rsidRDefault="00F10BC9" w:rsidP="007F6255">
      <w:pPr>
        <w:pStyle w:val="Odstavecseseznamem"/>
        <w:numPr>
          <w:ilvl w:val="0"/>
          <w:numId w:val="26"/>
        </w:numPr>
        <w:shd w:val="clear" w:color="auto" w:fill="FFFFFF"/>
        <w:jc w:val="both"/>
        <w:rPr>
          <w:bCs/>
          <w:sz w:val="24"/>
        </w:rPr>
      </w:pPr>
      <w:r w:rsidRPr="00B65CFF">
        <w:rPr>
          <w:bCs/>
          <w:sz w:val="24"/>
        </w:rPr>
        <w:t xml:space="preserve">Účelové neinvestiční dotace – MŠ </w:t>
      </w:r>
      <w:proofErr w:type="spellStart"/>
      <w:r w:rsidRPr="00B65CFF">
        <w:rPr>
          <w:bCs/>
          <w:sz w:val="24"/>
        </w:rPr>
        <w:t>Malkovského</w:t>
      </w:r>
      <w:proofErr w:type="spellEnd"/>
    </w:p>
    <w:tbl>
      <w:tblPr>
        <w:tblW w:w="8505" w:type="dxa"/>
        <w:tblInd w:w="-70" w:type="dxa"/>
        <w:tblCellMar>
          <w:left w:w="70" w:type="dxa"/>
          <w:right w:w="70" w:type="dxa"/>
        </w:tblCellMar>
        <w:tblLook w:val="04A0" w:firstRow="1" w:lastRow="0" w:firstColumn="1" w:lastColumn="0" w:noHBand="0" w:noVBand="1"/>
      </w:tblPr>
      <w:tblGrid>
        <w:gridCol w:w="8505"/>
      </w:tblGrid>
      <w:tr w:rsidR="00F10BC9" w:rsidRPr="00B65CFF" w:rsidTr="00A17172">
        <w:trPr>
          <w:trHeight w:val="315"/>
        </w:trPr>
        <w:tc>
          <w:tcPr>
            <w:tcW w:w="8505" w:type="dxa"/>
            <w:tcBorders>
              <w:top w:val="nil"/>
              <w:left w:val="nil"/>
              <w:bottom w:val="nil"/>
              <w:right w:val="nil"/>
            </w:tcBorders>
            <w:shd w:val="clear" w:color="auto" w:fill="auto"/>
            <w:noWrap/>
            <w:vAlign w:val="center"/>
          </w:tcPr>
          <w:p w:rsidR="00F10BC9" w:rsidRPr="00B65CFF" w:rsidRDefault="00F10BC9" w:rsidP="007F6255">
            <w:pPr>
              <w:pStyle w:val="Odstavecseseznamem"/>
              <w:numPr>
                <w:ilvl w:val="0"/>
                <w:numId w:val="26"/>
              </w:numPr>
              <w:shd w:val="clear" w:color="auto" w:fill="FFFFFF"/>
              <w:jc w:val="both"/>
              <w:rPr>
                <w:bCs/>
                <w:sz w:val="24"/>
              </w:rPr>
            </w:pPr>
            <w:r w:rsidRPr="00B65CFF">
              <w:rPr>
                <w:bCs/>
                <w:sz w:val="24"/>
              </w:rPr>
              <w:t>Účelová neinvestiční dotace MŠ Příborská</w:t>
            </w:r>
          </w:p>
        </w:tc>
      </w:tr>
      <w:tr w:rsidR="00F10BC9" w:rsidRPr="00B65CFF" w:rsidTr="00A17172">
        <w:trPr>
          <w:trHeight w:val="315"/>
        </w:trPr>
        <w:tc>
          <w:tcPr>
            <w:tcW w:w="8505" w:type="dxa"/>
            <w:tcBorders>
              <w:top w:val="nil"/>
              <w:left w:val="nil"/>
              <w:bottom w:val="nil"/>
              <w:right w:val="nil"/>
            </w:tcBorders>
            <w:shd w:val="clear" w:color="auto" w:fill="auto"/>
            <w:noWrap/>
            <w:vAlign w:val="center"/>
          </w:tcPr>
          <w:p w:rsidR="00F10BC9" w:rsidRPr="00B65CFF" w:rsidRDefault="00F10BC9" w:rsidP="007F6255">
            <w:pPr>
              <w:pStyle w:val="Odstavecseseznamem"/>
              <w:numPr>
                <w:ilvl w:val="0"/>
                <w:numId w:val="26"/>
              </w:numPr>
              <w:jc w:val="both"/>
              <w:rPr>
                <w:bCs/>
                <w:sz w:val="24"/>
              </w:rPr>
            </w:pPr>
            <w:r w:rsidRPr="00B65CFF">
              <w:rPr>
                <w:bCs/>
                <w:sz w:val="24"/>
              </w:rPr>
              <w:t>Odpis knih z knihovního fondu Místní veřejné knihovny MČ Praha 18</w:t>
            </w:r>
          </w:p>
        </w:tc>
      </w:tr>
    </w:tbl>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Žádost o svěření pozemku HMP do správy MČ Praha 18</w:t>
      </w:r>
    </w:p>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 xml:space="preserve">Prodej pozemku </w:t>
      </w:r>
      <w:proofErr w:type="spellStart"/>
      <w:r w:rsidRPr="00B65CFF">
        <w:rPr>
          <w:b w:val="0"/>
          <w:bCs/>
          <w:szCs w:val="24"/>
          <w:u w:val="none"/>
        </w:rPr>
        <w:t>parc</w:t>
      </w:r>
      <w:proofErr w:type="spellEnd"/>
      <w:r w:rsidRPr="00B65CFF">
        <w:rPr>
          <w:b w:val="0"/>
          <w:bCs/>
          <w:szCs w:val="24"/>
          <w:u w:val="none"/>
        </w:rPr>
        <w:t xml:space="preserve">. č. 312/70,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 xml:space="preserve">Doba trvání předkupního práva, zákazu zcizení a zatížení při prodeji pozemku </w:t>
      </w:r>
    </w:p>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 xml:space="preserve">Prodej podílu na pozemku </w:t>
      </w:r>
      <w:proofErr w:type="spellStart"/>
      <w:r w:rsidRPr="00B65CFF">
        <w:rPr>
          <w:b w:val="0"/>
          <w:bCs/>
          <w:szCs w:val="24"/>
          <w:u w:val="none"/>
        </w:rPr>
        <w:t>parc</w:t>
      </w:r>
      <w:proofErr w:type="spellEnd"/>
      <w:r w:rsidRPr="00B65CFF">
        <w:rPr>
          <w:b w:val="0"/>
          <w:bCs/>
          <w:szCs w:val="24"/>
          <w:u w:val="none"/>
        </w:rPr>
        <w:t xml:space="preserve">. č. 114/1, </w:t>
      </w:r>
      <w:proofErr w:type="spellStart"/>
      <w:proofErr w:type="gramStart"/>
      <w:r w:rsidRPr="00B65CFF">
        <w:rPr>
          <w:b w:val="0"/>
          <w:bCs/>
          <w:szCs w:val="24"/>
          <w:u w:val="none"/>
        </w:rPr>
        <w:t>k.ú</w:t>
      </w:r>
      <w:proofErr w:type="spellEnd"/>
      <w:r w:rsidRPr="00B65CFF">
        <w:rPr>
          <w:b w:val="0"/>
          <w:bCs/>
          <w:szCs w:val="24"/>
          <w:u w:val="none"/>
        </w:rPr>
        <w:t>.</w:t>
      </w:r>
      <w:proofErr w:type="gramEnd"/>
      <w:r w:rsidRPr="00B65CFF">
        <w:rPr>
          <w:b w:val="0"/>
          <w:bCs/>
          <w:szCs w:val="24"/>
          <w:u w:val="none"/>
        </w:rPr>
        <w:t xml:space="preserve"> Letňany</w:t>
      </w:r>
    </w:p>
    <w:p w:rsidR="00F10BC9" w:rsidRPr="00B65CFF" w:rsidRDefault="00F10BC9" w:rsidP="007F6255">
      <w:pPr>
        <w:pStyle w:val="Nadpis2"/>
        <w:keepNext w:val="0"/>
        <w:numPr>
          <w:ilvl w:val="0"/>
          <w:numId w:val="26"/>
        </w:numPr>
        <w:suppressAutoHyphens/>
        <w:jc w:val="both"/>
        <w:rPr>
          <w:b w:val="0"/>
          <w:bCs/>
          <w:szCs w:val="24"/>
          <w:u w:val="none"/>
        </w:rPr>
      </w:pPr>
      <w:r w:rsidRPr="00B65CFF">
        <w:rPr>
          <w:b w:val="0"/>
          <w:bCs/>
          <w:szCs w:val="24"/>
          <w:u w:val="none"/>
        </w:rPr>
        <w:t>Smlouva o zřízení služebnosti IS – Vodafone Czech Republic, a.s.</w:t>
      </w:r>
    </w:p>
    <w:p w:rsidR="00F10BC9" w:rsidRPr="00B65CFF" w:rsidRDefault="00F10BC9" w:rsidP="007F6255">
      <w:pPr>
        <w:pStyle w:val="Nadpis2"/>
        <w:numPr>
          <w:ilvl w:val="0"/>
          <w:numId w:val="26"/>
        </w:numPr>
        <w:rPr>
          <w:b w:val="0"/>
          <w:szCs w:val="24"/>
          <w:u w:val="none"/>
        </w:rPr>
      </w:pPr>
      <w:r w:rsidRPr="00B65CFF">
        <w:rPr>
          <w:b w:val="0"/>
          <w:szCs w:val="24"/>
          <w:u w:val="none"/>
        </w:rPr>
        <w:t>Vyřazení majetku z evidence</w:t>
      </w:r>
    </w:p>
    <w:p w:rsidR="00F10BC9" w:rsidRPr="00B65CFF" w:rsidRDefault="00F10BC9" w:rsidP="007F6255">
      <w:pPr>
        <w:pStyle w:val="Odstavecseseznamem"/>
        <w:numPr>
          <w:ilvl w:val="0"/>
          <w:numId w:val="26"/>
        </w:numPr>
        <w:rPr>
          <w:sz w:val="24"/>
        </w:rPr>
      </w:pPr>
      <w:r w:rsidRPr="00B65CFF">
        <w:rPr>
          <w:sz w:val="24"/>
        </w:rPr>
        <w:t>Personální změny ve výborech ZMČ</w:t>
      </w:r>
    </w:p>
    <w:p w:rsidR="00F10BC9" w:rsidRPr="0047753A" w:rsidRDefault="00F10BC9" w:rsidP="007F6255">
      <w:pPr>
        <w:spacing w:before="120" w:after="120"/>
        <w:ind w:left="357"/>
        <w:rPr>
          <w:b/>
          <w:smallCaps/>
        </w:rPr>
      </w:pPr>
      <w:r w:rsidRPr="0047753A">
        <w:rPr>
          <w:b/>
        </w:rPr>
        <w:t xml:space="preserve">II. </w:t>
      </w:r>
      <w:r w:rsidRPr="0047753A">
        <w:rPr>
          <w:b/>
          <w:smallCaps/>
        </w:rPr>
        <w:t>Informace</w:t>
      </w:r>
    </w:p>
    <w:p w:rsidR="00F10BC9" w:rsidRPr="0047753A" w:rsidRDefault="00F10BC9" w:rsidP="007F6255">
      <w:pPr>
        <w:pStyle w:val="Nadpis2"/>
        <w:numPr>
          <w:ilvl w:val="0"/>
          <w:numId w:val="26"/>
        </w:numPr>
        <w:rPr>
          <w:b w:val="0"/>
          <w:szCs w:val="24"/>
          <w:u w:val="none"/>
        </w:rPr>
      </w:pPr>
      <w:r w:rsidRPr="0047753A">
        <w:rPr>
          <w:b w:val="0"/>
          <w:szCs w:val="24"/>
          <w:u w:val="none"/>
        </w:rPr>
        <w:t xml:space="preserve">Zpráva o činnosti RMČ za období </w:t>
      </w:r>
      <w:proofErr w:type="gramStart"/>
      <w:r w:rsidRPr="0047753A">
        <w:rPr>
          <w:b w:val="0"/>
          <w:szCs w:val="24"/>
          <w:u w:val="none"/>
        </w:rPr>
        <w:t>08.05.2021</w:t>
      </w:r>
      <w:proofErr w:type="gramEnd"/>
      <w:r w:rsidRPr="0047753A">
        <w:rPr>
          <w:b w:val="0"/>
          <w:szCs w:val="24"/>
          <w:u w:val="none"/>
        </w:rPr>
        <w:t xml:space="preserve"> – 10.08.2021 </w:t>
      </w:r>
    </w:p>
    <w:p w:rsidR="00F10BC9" w:rsidRPr="00B65CFF" w:rsidRDefault="00F10BC9" w:rsidP="007F6255">
      <w:pPr>
        <w:pStyle w:val="Nadpis2"/>
        <w:numPr>
          <w:ilvl w:val="0"/>
          <w:numId w:val="26"/>
        </w:numPr>
        <w:rPr>
          <w:b w:val="0"/>
          <w:szCs w:val="24"/>
          <w:u w:val="none"/>
        </w:rPr>
      </w:pPr>
      <w:r w:rsidRPr="00B65CFF">
        <w:rPr>
          <w:b w:val="0"/>
          <w:szCs w:val="24"/>
          <w:u w:val="none"/>
        </w:rPr>
        <w:t xml:space="preserve">Změny rozpočtu </w:t>
      </w:r>
    </w:p>
    <w:p w:rsidR="00F10BC9" w:rsidRPr="00B65CFF" w:rsidRDefault="00F10BC9" w:rsidP="007F6255">
      <w:pPr>
        <w:pStyle w:val="Odstavecseseznamem"/>
        <w:numPr>
          <w:ilvl w:val="0"/>
          <w:numId w:val="26"/>
        </w:numPr>
        <w:autoSpaceDE w:val="0"/>
        <w:autoSpaceDN w:val="0"/>
        <w:adjustRightInd w:val="0"/>
        <w:jc w:val="both"/>
        <w:rPr>
          <w:bCs/>
          <w:color w:val="000000"/>
          <w:sz w:val="24"/>
        </w:rPr>
      </w:pPr>
      <w:r w:rsidRPr="00B65CFF">
        <w:rPr>
          <w:bCs/>
          <w:sz w:val="24"/>
        </w:rPr>
        <w:t xml:space="preserve">Přijetí daru pro </w:t>
      </w:r>
      <w:r w:rsidRPr="00B65CFF">
        <w:rPr>
          <w:bCs/>
          <w:color w:val="000000"/>
          <w:sz w:val="24"/>
        </w:rPr>
        <w:t>ZŠ a MŠ Tupolevova</w:t>
      </w:r>
    </w:p>
    <w:p w:rsidR="000A7DC4" w:rsidRPr="000A7DC4" w:rsidRDefault="00F10BC9" w:rsidP="000A7DC4">
      <w:pPr>
        <w:pStyle w:val="Nadpis2"/>
        <w:numPr>
          <w:ilvl w:val="0"/>
          <w:numId w:val="26"/>
        </w:numPr>
        <w:ind w:left="714" w:hanging="357"/>
        <w:rPr>
          <w:b w:val="0"/>
          <w:u w:val="none"/>
        </w:rPr>
      </w:pPr>
      <w:r w:rsidRPr="000A7DC4">
        <w:rPr>
          <w:b w:val="0"/>
          <w:szCs w:val="24"/>
          <w:u w:val="none"/>
        </w:rPr>
        <w:t xml:space="preserve">Připojení objektu MŠ Příborská na poplachový monitorovací systém MP </w:t>
      </w:r>
    </w:p>
    <w:p w:rsidR="000A7DC4" w:rsidRPr="000A7DC4" w:rsidRDefault="000A7DC4" w:rsidP="000A7DC4">
      <w:pPr>
        <w:pStyle w:val="Nadpis2"/>
        <w:numPr>
          <w:ilvl w:val="0"/>
          <w:numId w:val="26"/>
        </w:numPr>
        <w:ind w:left="714" w:hanging="357"/>
        <w:rPr>
          <w:b w:val="0"/>
          <w:u w:val="none"/>
        </w:rPr>
      </w:pPr>
      <w:r w:rsidRPr="000A7DC4">
        <w:rPr>
          <w:b w:val="0"/>
          <w:u w:val="none"/>
        </w:rPr>
        <w:t xml:space="preserve">Právní vztahy – právní záležitosti MČ </w:t>
      </w:r>
    </w:p>
    <w:p w:rsidR="00F10BC9" w:rsidRDefault="00F10BC9" w:rsidP="00F10BC9">
      <w:pPr>
        <w:pStyle w:val="Nadpis2"/>
        <w:spacing w:before="120"/>
        <w:rPr>
          <w:smallCaps/>
          <w:color w:val="auto"/>
          <w:szCs w:val="24"/>
          <w:u w:val="none"/>
        </w:rPr>
      </w:pPr>
    </w:p>
    <w:p w:rsidR="00F10BC9" w:rsidRDefault="00F10BC9" w:rsidP="00F10BC9">
      <w:pPr>
        <w:pStyle w:val="Nadpis2"/>
        <w:spacing w:before="120"/>
        <w:rPr>
          <w:smallCaps/>
          <w:color w:val="auto"/>
          <w:szCs w:val="24"/>
          <w:u w:val="none"/>
        </w:rPr>
      </w:pPr>
      <w:r>
        <w:rPr>
          <w:smallCaps/>
          <w:color w:val="auto"/>
          <w:szCs w:val="24"/>
          <w:u w:val="none"/>
        </w:rPr>
        <w:t xml:space="preserve">III. Dotazy a </w:t>
      </w:r>
      <w:r w:rsidRPr="00A257BD">
        <w:rPr>
          <w:smallCaps/>
          <w:color w:val="auto"/>
          <w:szCs w:val="24"/>
          <w:u w:val="none"/>
        </w:rPr>
        <w:t>podněty členů ZMČ</w:t>
      </w:r>
    </w:p>
    <w:p w:rsidR="00F10BC9" w:rsidRDefault="00F10BC9" w:rsidP="00F10BC9">
      <w:pPr>
        <w:spacing w:before="120"/>
        <w:rPr>
          <w:b/>
          <w:smallCaps/>
        </w:rPr>
      </w:pPr>
      <w:r w:rsidRPr="00356E2B">
        <w:rPr>
          <w:b/>
          <w:smallCaps/>
        </w:rPr>
        <w:t>IV. Dotazy a podněty občanů</w:t>
      </w:r>
    </w:p>
    <w:p w:rsidR="00F10BC9" w:rsidRPr="00D16583" w:rsidRDefault="00F10BC9" w:rsidP="00F10BC9">
      <w:pPr>
        <w:spacing w:before="120"/>
        <w:rPr>
          <w:b/>
          <w:smallCaps/>
        </w:rPr>
      </w:pPr>
      <w:r w:rsidRPr="00D16583">
        <w:rPr>
          <w:b/>
          <w:smallCaps/>
        </w:rPr>
        <w:t>V. Závěr</w:t>
      </w:r>
    </w:p>
    <w:p w:rsidR="00F17E52" w:rsidRPr="00965694" w:rsidRDefault="00143E1A" w:rsidP="00965694">
      <w:pPr>
        <w:pStyle w:val="Nadpis2"/>
        <w:spacing w:before="120" w:after="120"/>
        <w:rPr>
          <w:b w:val="0"/>
          <w:u w:val="none"/>
        </w:rPr>
      </w:pPr>
      <w:r>
        <w:rPr>
          <w:bCs/>
          <w:u w:val="none"/>
        </w:rPr>
        <w:t>H</w:t>
      </w:r>
      <w:r w:rsidR="00965694" w:rsidRPr="00965694">
        <w:rPr>
          <w:bCs/>
          <w:u w:val="none"/>
        </w:rPr>
        <w:t>la</w:t>
      </w:r>
      <w:r w:rsidR="00F17E52" w:rsidRPr="00965694">
        <w:rPr>
          <w:bCs/>
          <w:u w:val="none"/>
        </w:rPr>
        <w:t>sování:</w:t>
      </w:r>
      <w:r w:rsidR="00F17E52" w:rsidRPr="00965694">
        <w:rPr>
          <w:u w:val="none"/>
        </w:rPr>
        <w:tab/>
      </w:r>
      <w:proofErr w:type="gramStart"/>
      <w:r w:rsidR="00F17E52" w:rsidRPr="00965694">
        <w:rPr>
          <w:b w:val="0"/>
          <w:u w:val="none"/>
        </w:rPr>
        <w:t xml:space="preserve">pro   </w:t>
      </w:r>
      <w:r>
        <w:rPr>
          <w:b w:val="0"/>
          <w:u w:val="none"/>
        </w:rPr>
        <w:t>16</w:t>
      </w:r>
      <w:proofErr w:type="gramEnd"/>
      <w:r w:rsidR="00F17E52" w:rsidRPr="00965694">
        <w:rPr>
          <w:b w:val="0"/>
          <w:u w:val="none"/>
        </w:rPr>
        <w:tab/>
        <w:t xml:space="preserve">proti   </w:t>
      </w:r>
      <w:r>
        <w:rPr>
          <w:b w:val="0"/>
          <w:u w:val="none"/>
        </w:rPr>
        <w:t>1</w:t>
      </w:r>
      <w:r w:rsidR="00F17E52" w:rsidRPr="00965694">
        <w:rPr>
          <w:b w:val="0"/>
          <w:u w:val="none"/>
        </w:rPr>
        <w:tab/>
        <w:t xml:space="preserve">zdržel se   </w:t>
      </w:r>
      <w:r>
        <w:rPr>
          <w:b w:val="0"/>
          <w:u w:val="none"/>
        </w:rPr>
        <w:t>1</w:t>
      </w:r>
    </w:p>
    <w:p w:rsidR="00F17E52" w:rsidRDefault="00F17E52" w:rsidP="00F17E52">
      <w:pPr>
        <w:pStyle w:val="Zkladntextodsazen"/>
        <w:spacing w:before="120"/>
        <w:ind w:left="0"/>
        <w:rPr>
          <w:b/>
        </w:rPr>
      </w:pPr>
      <w:r w:rsidRPr="00E05D59">
        <w:rPr>
          <w:i/>
        </w:rPr>
        <w:tab/>
      </w:r>
      <w:r w:rsidRPr="00E05D59">
        <w:rPr>
          <w:i/>
        </w:rPr>
        <w:tab/>
      </w:r>
      <w:r w:rsidRPr="004C2303">
        <w:rPr>
          <w:b/>
        </w:rPr>
        <w:t>Program jednání byl přijat.</w:t>
      </w:r>
    </w:p>
    <w:p w:rsidR="007F6255" w:rsidRDefault="007F6255">
      <w:pPr>
        <w:rPr>
          <w:smallCaps/>
        </w:rPr>
      </w:pPr>
    </w:p>
    <w:p w:rsidR="007F6255" w:rsidRDefault="007F6255">
      <w:pPr>
        <w:rPr>
          <w:smallCaps/>
        </w:rPr>
      </w:pPr>
    </w:p>
    <w:p w:rsidR="00D10EF8" w:rsidRDefault="00D10EF8">
      <w:pPr>
        <w:rPr>
          <w:smallCaps/>
        </w:rPr>
      </w:pPr>
    </w:p>
    <w:p w:rsidR="00D10EF8" w:rsidRDefault="00D10EF8">
      <w:pPr>
        <w:rPr>
          <w:smallCaps/>
        </w:rPr>
      </w:pPr>
    </w:p>
    <w:p w:rsidR="00D10EF8" w:rsidRDefault="00D10EF8">
      <w:pPr>
        <w:rPr>
          <w:smallCaps/>
        </w:rPr>
      </w:pPr>
    </w:p>
    <w:p w:rsidR="007F6255" w:rsidRDefault="007F6255">
      <w:pPr>
        <w:rPr>
          <w:smallCaps/>
        </w:rPr>
      </w:pPr>
    </w:p>
    <w:p w:rsidR="00204BB1" w:rsidRPr="00750152" w:rsidRDefault="00204BB1" w:rsidP="00204BB1">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204BB1" w:rsidRDefault="00204BB1" w:rsidP="00204BB1">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A40BA4" w:rsidP="00D10EF8">
      <w:pPr>
        <w:rPr>
          <w:b/>
          <w:spacing w:val="30"/>
          <w:sz w:val="28"/>
        </w:rPr>
      </w:pPr>
      <w:r>
        <w:rPr>
          <w:smallCaps/>
        </w:rPr>
        <w:br w:type="page"/>
      </w:r>
      <w:r w:rsidR="00171DDC" w:rsidRPr="0052045B">
        <w:rPr>
          <w:noProof/>
        </w:rPr>
        <mc:AlternateContent>
          <mc:Choice Requires="wps">
            <w:drawing>
              <wp:anchor distT="0" distB="0" distL="114300" distR="114300" simplePos="0" relativeHeight="251659776"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27" type="#_x0000_t202" style="position:absolute;margin-left:1.4pt;margin-top:-12.65pt;width:72.75pt;height:8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U3hA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sidR="00171DDC">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D10EF8" w:rsidRDefault="00D10EF8" w:rsidP="00087A5B">
      <w:pPr>
        <w:widowControl w:val="0"/>
        <w:spacing w:before="120" w:after="120"/>
        <w:jc w:val="both"/>
        <w:rPr>
          <w:b/>
          <w:bCs/>
          <w:u w:val="single"/>
        </w:rPr>
      </w:pPr>
    </w:p>
    <w:p w:rsidR="00087A5B" w:rsidRPr="00FF32C5" w:rsidRDefault="00087A5B" w:rsidP="00087A5B">
      <w:pPr>
        <w:widowControl w:val="0"/>
        <w:spacing w:before="120" w:after="120"/>
        <w:jc w:val="both"/>
        <w:rPr>
          <w:b/>
          <w:bCs/>
          <w:u w:val="single"/>
        </w:rPr>
      </w:pPr>
      <w:r w:rsidRPr="00FF32C5">
        <w:rPr>
          <w:b/>
          <w:bCs/>
          <w:u w:val="single"/>
        </w:rPr>
        <w:t>Petice k</w:t>
      </w:r>
      <w:r w:rsidRPr="00FF32C5">
        <w:rPr>
          <w:b/>
          <w:u w:val="single"/>
        </w:rPr>
        <w:t xml:space="preserve"> výstavbě sportovní haly Základní školy generála Františka Fajtla</w:t>
      </w:r>
    </w:p>
    <w:p w:rsidR="00087A5B" w:rsidRPr="00FD6DC3" w:rsidRDefault="00087A5B" w:rsidP="00087A5B">
      <w:pPr>
        <w:widowControl w:val="0"/>
        <w:spacing w:before="120" w:after="120"/>
        <w:jc w:val="both"/>
        <w:rPr>
          <w:i/>
        </w:rPr>
      </w:pPr>
      <w:r w:rsidRPr="00FF32C5">
        <w:rPr>
          <w:b/>
          <w:bCs/>
        </w:rPr>
        <w:t>Předkládá:</w:t>
      </w:r>
      <w:r w:rsidRPr="00FF32C5">
        <w:t xml:space="preserve"> zastupitel Walter</w:t>
      </w:r>
      <w:r>
        <w:t xml:space="preserve"> </w:t>
      </w:r>
    </w:p>
    <w:p w:rsidR="00087A5B" w:rsidRPr="00B86C59" w:rsidRDefault="00087A5B" w:rsidP="00087A5B">
      <w:pPr>
        <w:widowControl w:val="0"/>
        <w:tabs>
          <w:tab w:val="left" w:pos="6237"/>
        </w:tabs>
        <w:spacing w:before="120" w:after="120"/>
        <w:jc w:val="both"/>
      </w:pPr>
      <w:r w:rsidRPr="00FF32C5">
        <w:rPr>
          <w:b/>
          <w:bCs/>
        </w:rPr>
        <w:t xml:space="preserve">Odbor: </w:t>
      </w:r>
      <w:r w:rsidRPr="00FF32C5">
        <w:rPr>
          <w:bCs/>
        </w:rPr>
        <w:t>--</w:t>
      </w:r>
      <w:r w:rsidRPr="00FF32C5">
        <w:tab/>
      </w:r>
      <w:r w:rsidRPr="00FF32C5">
        <w:rPr>
          <w:b/>
          <w:bCs/>
        </w:rPr>
        <w:t xml:space="preserve">Zpracoval: </w:t>
      </w:r>
      <w:r w:rsidRPr="00B86C59">
        <w:rPr>
          <w:bCs/>
        </w:rPr>
        <w:t>Walter</w:t>
      </w:r>
    </w:p>
    <w:p w:rsidR="00087A5B" w:rsidRPr="00FF32C5" w:rsidRDefault="00077056" w:rsidP="00087A5B">
      <w:pPr>
        <w:widowControl w:val="0"/>
        <w:spacing w:before="120" w:after="120"/>
        <w:jc w:val="both"/>
        <w:rPr>
          <w:b/>
        </w:rPr>
      </w:pPr>
      <w:r>
        <w:rPr>
          <w:b/>
        </w:rPr>
        <w:t>1</w:t>
      </w:r>
      <w:r w:rsidR="00087A5B" w:rsidRPr="00FF32C5">
        <w:rPr>
          <w:b/>
        </w:rPr>
        <w:t>.1</w:t>
      </w:r>
      <w:r w:rsidR="00087A5B" w:rsidRPr="00FF32C5">
        <w:rPr>
          <w:b/>
        </w:rPr>
        <w:tab/>
        <w:t xml:space="preserve">Usnesení č. </w:t>
      </w:r>
      <w:r>
        <w:rPr>
          <w:b/>
        </w:rPr>
        <w:t>073</w:t>
      </w:r>
      <w:r w:rsidR="00087A5B" w:rsidRPr="00FF32C5">
        <w:rPr>
          <w:b/>
        </w:rPr>
        <w:t>/Z</w:t>
      </w:r>
      <w:r w:rsidR="00087A5B">
        <w:rPr>
          <w:b/>
        </w:rPr>
        <w:t>5</w:t>
      </w:r>
      <w:r w:rsidR="00087A5B" w:rsidRPr="00FF32C5">
        <w:rPr>
          <w:b/>
        </w:rPr>
        <w:t>/21</w:t>
      </w:r>
    </w:p>
    <w:p w:rsidR="00087A5B" w:rsidRPr="00FF32C5" w:rsidRDefault="00087A5B" w:rsidP="00BB2B45">
      <w:pPr>
        <w:pStyle w:val="Odstavecseseznamem"/>
        <w:numPr>
          <w:ilvl w:val="0"/>
          <w:numId w:val="37"/>
        </w:numPr>
        <w:jc w:val="both"/>
        <w:rPr>
          <w:bCs/>
          <w:sz w:val="24"/>
        </w:rPr>
      </w:pPr>
      <w:r w:rsidRPr="00FF32C5">
        <w:rPr>
          <w:sz w:val="24"/>
          <w:lang w:val="cs-CZ"/>
        </w:rPr>
        <w:t xml:space="preserve">ZMČ </w:t>
      </w:r>
      <w:r w:rsidRPr="00FF32C5">
        <w:rPr>
          <w:sz w:val="24"/>
        </w:rPr>
        <w:t xml:space="preserve">bere na vědomí </w:t>
      </w:r>
      <w:r w:rsidRPr="00FF32C5">
        <w:rPr>
          <w:sz w:val="24"/>
          <w:lang w:val="cs-CZ"/>
        </w:rPr>
        <w:t xml:space="preserve">závěry </w:t>
      </w:r>
      <w:r w:rsidRPr="00FF32C5">
        <w:rPr>
          <w:bCs/>
          <w:sz w:val="24"/>
          <w:lang w:val="cs-CZ"/>
        </w:rPr>
        <w:t>Kontrolního výboru ZMČ, Finančního výbor</w:t>
      </w:r>
      <w:r>
        <w:rPr>
          <w:bCs/>
          <w:sz w:val="24"/>
          <w:lang w:val="cs-CZ"/>
        </w:rPr>
        <w:t>u</w:t>
      </w:r>
      <w:r w:rsidRPr="00FF32C5">
        <w:rPr>
          <w:bCs/>
          <w:sz w:val="24"/>
          <w:lang w:val="cs-CZ"/>
        </w:rPr>
        <w:t xml:space="preserve"> ZMČ, Výbor</w:t>
      </w:r>
      <w:r>
        <w:rPr>
          <w:bCs/>
          <w:sz w:val="24"/>
          <w:lang w:val="cs-CZ"/>
        </w:rPr>
        <w:t>u</w:t>
      </w:r>
      <w:r w:rsidRPr="00FF32C5">
        <w:rPr>
          <w:bCs/>
          <w:sz w:val="24"/>
          <w:lang w:val="cs-CZ"/>
        </w:rPr>
        <w:t xml:space="preserve"> ZMČ pro územní rozvoj a plánování a Výbor</w:t>
      </w:r>
      <w:r>
        <w:rPr>
          <w:bCs/>
          <w:sz w:val="24"/>
          <w:lang w:val="cs-CZ"/>
        </w:rPr>
        <w:t>u</w:t>
      </w:r>
      <w:r w:rsidRPr="00FF32C5">
        <w:rPr>
          <w:bCs/>
          <w:sz w:val="24"/>
          <w:lang w:val="cs-CZ"/>
        </w:rPr>
        <w:t xml:space="preserve"> ZMČ pro školství, vzdělávání a sport z </w:t>
      </w:r>
      <w:r w:rsidRPr="00FF32C5">
        <w:rPr>
          <w:sz w:val="24"/>
          <w:lang w:val="cs-CZ"/>
        </w:rPr>
        <w:t xml:space="preserve">projednání </w:t>
      </w:r>
      <w:r w:rsidRPr="00FF32C5">
        <w:rPr>
          <w:sz w:val="24"/>
        </w:rPr>
        <w:t>petic</w:t>
      </w:r>
      <w:r w:rsidRPr="00FF32C5">
        <w:rPr>
          <w:sz w:val="24"/>
          <w:lang w:val="cs-CZ"/>
        </w:rPr>
        <w:t>e</w:t>
      </w:r>
      <w:r w:rsidRPr="00FF32C5">
        <w:rPr>
          <w:sz w:val="24"/>
        </w:rPr>
        <w:t xml:space="preserve"> </w:t>
      </w:r>
      <w:r w:rsidRPr="00FF32C5">
        <w:rPr>
          <w:bCs/>
          <w:sz w:val="24"/>
        </w:rPr>
        <w:t>k výstavbě „Sportovní haly Základní školy generála Františka Fajtla“, doručen</w:t>
      </w:r>
      <w:r w:rsidRPr="00FF32C5">
        <w:rPr>
          <w:bCs/>
          <w:sz w:val="24"/>
          <w:lang w:val="cs-CZ"/>
        </w:rPr>
        <w:t>é</w:t>
      </w:r>
      <w:r w:rsidRPr="00FF32C5">
        <w:rPr>
          <w:bCs/>
          <w:sz w:val="24"/>
        </w:rPr>
        <w:t xml:space="preserve"> na ÚMČ dne 29.03.2021</w:t>
      </w:r>
      <w:r w:rsidRPr="00FF32C5">
        <w:rPr>
          <w:bCs/>
          <w:sz w:val="24"/>
          <w:lang w:val="cs-CZ"/>
        </w:rPr>
        <w:t xml:space="preserve">, vedené pod </w:t>
      </w:r>
      <w:proofErr w:type="gramStart"/>
      <w:r w:rsidRPr="00FF32C5">
        <w:rPr>
          <w:bCs/>
          <w:sz w:val="24"/>
          <w:lang w:val="cs-CZ"/>
        </w:rPr>
        <w:t>č.j.</w:t>
      </w:r>
      <w:proofErr w:type="gramEnd"/>
      <w:r w:rsidRPr="00FF32C5">
        <w:rPr>
          <w:bCs/>
          <w:sz w:val="24"/>
          <w:lang w:val="cs-CZ"/>
        </w:rPr>
        <w:t xml:space="preserve"> MC18 </w:t>
      </w:r>
      <w:r>
        <w:rPr>
          <w:bCs/>
          <w:sz w:val="24"/>
          <w:lang w:val="cs-CZ"/>
        </w:rPr>
        <w:t>7871</w:t>
      </w:r>
      <w:r w:rsidRPr="00FF32C5">
        <w:rPr>
          <w:bCs/>
          <w:sz w:val="24"/>
          <w:lang w:val="cs-CZ"/>
        </w:rPr>
        <w:t xml:space="preserve">/2021 </w:t>
      </w:r>
      <w:r>
        <w:rPr>
          <w:bCs/>
          <w:sz w:val="24"/>
          <w:lang w:val="cs-CZ"/>
        </w:rPr>
        <w:t>OKT</w:t>
      </w:r>
      <w:r w:rsidRPr="00FF32C5">
        <w:rPr>
          <w:bCs/>
          <w:sz w:val="24"/>
          <w:lang w:val="cs-CZ"/>
        </w:rPr>
        <w:t>.</w:t>
      </w:r>
    </w:p>
    <w:p w:rsidR="00087A5B" w:rsidRPr="00FF32C5" w:rsidRDefault="00087A5B" w:rsidP="00BB2B45">
      <w:pPr>
        <w:pStyle w:val="Odstavecseseznamem"/>
        <w:numPr>
          <w:ilvl w:val="0"/>
          <w:numId w:val="37"/>
        </w:numPr>
        <w:spacing w:before="120"/>
        <w:jc w:val="both"/>
        <w:rPr>
          <w:bCs/>
          <w:sz w:val="24"/>
        </w:rPr>
      </w:pPr>
      <w:r w:rsidRPr="00FF32C5">
        <w:rPr>
          <w:bCs/>
          <w:sz w:val="24"/>
          <w:lang w:val="cs-CZ"/>
        </w:rPr>
        <w:t>ZMČ</w:t>
      </w:r>
      <w:r w:rsidRPr="00FF32C5">
        <w:rPr>
          <w:bCs/>
          <w:sz w:val="24"/>
        </w:rPr>
        <w:t xml:space="preserve"> </w:t>
      </w:r>
      <w:r w:rsidRPr="00FF32C5">
        <w:rPr>
          <w:bCs/>
          <w:sz w:val="24"/>
          <w:lang w:val="cs-CZ"/>
        </w:rPr>
        <w:t xml:space="preserve">ukládá OHSI </w:t>
      </w:r>
      <w:r w:rsidRPr="00FF32C5">
        <w:rPr>
          <w:bCs/>
          <w:sz w:val="24"/>
        </w:rPr>
        <w:t>zajistit vhodnou technologii ohrazení venkovního hřiště</w:t>
      </w:r>
      <w:r w:rsidRPr="00FF32C5">
        <w:rPr>
          <w:bCs/>
          <w:sz w:val="24"/>
          <w:lang w:val="cs-CZ"/>
        </w:rPr>
        <w:t xml:space="preserve"> plánované</w:t>
      </w:r>
      <w:r w:rsidRPr="00FF32C5">
        <w:rPr>
          <w:bCs/>
          <w:sz w:val="24"/>
        </w:rPr>
        <w:t xml:space="preserve"> </w:t>
      </w:r>
      <w:r w:rsidRPr="00FF32C5">
        <w:rPr>
          <w:bCs/>
          <w:sz w:val="24"/>
          <w:lang w:val="cs-CZ"/>
        </w:rPr>
        <w:t xml:space="preserve">sportovní haly ZŠ a MŠ </w:t>
      </w:r>
      <w:r w:rsidRPr="00FF32C5">
        <w:rPr>
          <w:bCs/>
          <w:sz w:val="24"/>
        </w:rPr>
        <w:t xml:space="preserve">generála Fr. Fajtla DFC s cílem minimalizovat hlučnost </w:t>
      </w:r>
      <w:r w:rsidRPr="00FF32C5">
        <w:rPr>
          <w:bCs/>
          <w:sz w:val="24"/>
          <w:lang w:val="cs-CZ"/>
        </w:rPr>
        <w:t xml:space="preserve">z jeho provozu </w:t>
      </w:r>
      <w:r w:rsidRPr="00FF32C5">
        <w:rPr>
          <w:bCs/>
          <w:sz w:val="24"/>
        </w:rPr>
        <w:t>(např. odrazy míče apod.).</w:t>
      </w:r>
    </w:p>
    <w:p w:rsidR="00087A5B" w:rsidRPr="00FF32C5" w:rsidRDefault="00087A5B" w:rsidP="00BB2B45">
      <w:pPr>
        <w:pStyle w:val="Odstavecseseznamem"/>
        <w:numPr>
          <w:ilvl w:val="0"/>
          <w:numId w:val="37"/>
        </w:numPr>
        <w:spacing w:before="120"/>
        <w:jc w:val="both"/>
        <w:rPr>
          <w:bCs/>
          <w:sz w:val="24"/>
          <w:lang w:val="cs-CZ"/>
        </w:rPr>
      </w:pPr>
      <w:r w:rsidRPr="00FF32C5">
        <w:rPr>
          <w:bCs/>
          <w:sz w:val="24"/>
          <w:lang w:val="cs-CZ"/>
        </w:rPr>
        <w:t>ZMČ</w:t>
      </w:r>
      <w:r w:rsidRPr="00FF32C5">
        <w:rPr>
          <w:bCs/>
          <w:sz w:val="24"/>
        </w:rPr>
        <w:t xml:space="preserve"> </w:t>
      </w:r>
      <w:r w:rsidRPr="00763E14">
        <w:rPr>
          <w:bCs/>
          <w:sz w:val="24"/>
          <w:lang w:val="cs-CZ"/>
        </w:rPr>
        <w:t>ukládá OHSI</w:t>
      </w:r>
      <w:r w:rsidRPr="00763E14">
        <w:rPr>
          <w:bCs/>
          <w:sz w:val="24"/>
        </w:rPr>
        <w:t xml:space="preserve"> vysázení souvislé řady dřevin u plotu</w:t>
      </w:r>
      <w:r w:rsidRPr="00FF32C5">
        <w:rPr>
          <w:bCs/>
          <w:sz w:val="24"/>
        </w:rPr>
        <w:t xml:space="preserve"> ulice Bludovická, která bude alespoň částečně bránit šíření hluku do okolí venkovního hřiště</w:t>
      </w:r>
      <w:r w:rsidRPr="00FF32C5">
        <w:rPr>
          <w:bCs/>
          <w:sz w:val="24"/>
          <w:lang w:val="cs-CZ"/>
        </w:rPr>
        <w:t xml:space="preserve"> plánované</w:t>
      </w:r>
      <w:r w:rsidRPr="00FF32C5">
        <w:rPr>
          <w:bCs/>
          <w:sz w:val="24"/>
        </w:rPr>
        <w:t xml:space="preserve"> </w:t>
      </w:r>
      <w:r w:rsidRPr="00FF32C5">
        <w:rPr>
          <w:bCs/>
          <w:sz w:val="24"/>
          <w:lang w:val="cs-CZ"/>
        </w:rPr>
        <w:t xml:space="preserve">sportovní haly ZŠ a MŠ </w:t>
      </w:r>
      <w:r w:rsidRPr="00FF32C5">
        <w:rPr>
          <w:bCs/>
          <w:sz w:val="24"/>
        </w:rPr>
        <w:t>generála Fr. Fajtla DFC po ukončení výstavby</w:t>
      </w:r>
      <w:r>
        <w:rPr>
          <w:bCs/>
          <w:sz w:val="24"/>
          <w:lang w:val="cs-CZ"/>
        </w:rPr>
        <w:t>, za předpokladu, že to umožní ochranná pásma podzemních sítí (teplovod apod.)</w:t>
      </w:r>
      <w:r w:rsidRPr="00FF32C5">
        <w:rPr>
          <w:bCs/>
          <w:sz w:val="24"/>
          <w:lang w:val="cs-CZ"/>
        </w:rPr>
        <w:t xml:space="preserve">. </w:t>
      </w:r>
    </w:p>
    <w:p w:rsidR="00087A5B" w:rsidRPr="00FF32C5" w:rsidRDefault="00087A5B" w:rsidP="00BB2B45">
      <w:pPr>
        <w:pStyle w:val="Odstavecseseznamem"/>
        <w:numPr>
          <w:ilvl w:val="0"/>
          <w:numId w:val="37"/>
        </w:numPr>
        <w:spacing w:before="120"/>
        <w:jc w:val="both"/>
        <w:rPr>
          <w:bCs/>
          <w:sz w:val="24"/>
        </w:rPr>
      </w:pPr>
      <w:r w:rsidRPr="00FF32C5">
        <w:rPr>
          <w:bCs/>
          <w:sz w:val="24"/>
          <w:lang w:val="cs-CZ"/>
        </w:rPr>
        <w:t>ZMČ</w:t>
      </w:r>
      <w:r w:rsidRPr="00FF32C5">
        <w:rPr>
          <w:bCs/>
          <w:sz w:val="24"/>
        </w:rPr>
        <w:t xml:space="preserve"> doporučuje RMČ </w:t>
      </w:r>
      <w:r w:rsidRPr="00FF32C5">
        <w:rPr>
          <w:bCs/>
          <w:sz w:val="24"/>
          <w:lang w:val="cs-CZ"/>
        </w:rPr>
        <w:t>zajistit</w:t>
      </w:r>
      <w:r w:rsidRPr="00FF32C5">
        <w:rPr>
          <w:bCs/>
          <w:sz w:val="24"/>
        </w:rPr>
        <w:t xml:space="preserve"> </w:t>
      </w:r>
      <w:r w:rsidRPr="00FF32C5">
        <w:rPr>
          <w:bCs/>
          <w:sz w:val="24"/>
          <w:lang w:val="cs-CZ"/>
        </w:rPr>
        <w:t xml:space="preserve">takový </w:t>
      </w:r>
      <w:r w:rsidRPr="00FF32C5">
        <w:rPr>
          <w:bCs/>
          <w:sz w:val="24"/>
        </w:rPr>
        <w:t>návštěvní řád (pravidl</w:t>
      </w:r>
      <w:r w:rsidRPr="00FF32C5">
        <w:rPr>
          <w:bCs/>
          <w:sz w:val="24"/>
          <w:lang w:val="cs-CZ"/>
        </w:rPr>
        <w:t>a</w:t>
      </w:r>
      <w:r w:rsidRPr="00FF32C5">
        <w:rPr>
          <w:bCs/>
          <w:sz w:val="24"/>
        </w:rPr>
        <w:t xml:space="preserve"> užívání) nově vybudovaného venkovního hřiště, </w:t>
      </w:r>
      <w:r w:rsidRPr="00FF32C5">
        <w:rPr>
          <w:bCs/>
          <w:sz w:val="24"/>
          <w:lang w:val="cs-CZ"/>
        </w:rPr>
        <w:t>aby respektoval</w:t>
      </w:r>
      <w:r w:rsidRPr="00FF32C5">
        <w:rPr>
          <w:bCs/>
          <w:sz w:val="24"/>
        </w:rPr>
        <w:t xml:space="preserve"> komfort bydlení </w:t>
      </w:r>
      <w:r w:rsidRPr="00FF32C5">
        <w:rPr>
          <w:bCs/>
          <w:sz w:val="24"/>
          <w:lang w:val="cs-CZ"/>
        </w:rPr>
        <w:t xml:space="preserve">obyvatel </w:t>
      </w:r>
      <w:r w:rsidRPr="00FF32C5">
        <w:rPr>
          <w:bCs/>
          <w:sz w:val="24"/>
        </w:rPr>
        <w:t>v přilehlých obytných domech.</w:t>
      </w:r>
    </w:p>
    <w:p w:rsidR="00087A5B" w:rsidRPr="00FF32C5" w:rsidRDefault="00087A5B" w:rsidP="00BB2B45">
      <w:pPr>
        <w:pStyle w:val="Odstavecseseznamem"/>
        <w:numPr>
          <w:ilvl w:val="0"/>
          <w:numId w:val="37"/>
        </w:numPr>
        <w:spacing w:before="120"/>
        <w:jc w:val="both"/>
        <w:rPr>
          <w:bCs/>
          <w:sz w:val="24"/>
        </w:rPr>
      </w:pPr>
      <w:r w:rsidRPr="00FF32C5">
        <w:rPr>
          <w:bCs/>
          <w:sz w:val="24"/>
          <w:lang w:val="cs-CZ"/>
        </w:rPr>
        <w:t xml:space="preserve">ZMČ pověřuje </w:t>
      </w:r>
      <w:r w:rsidRPr="00ED75F9">
        <w:rPr>
          <w:bCs/>
          <w:sz w:val="24"/>
          <w:lang w:val="cs-CZ"/>
        </w:rPr>
        <w:t xml:space="preserve">radního </w:t>
      </w:r>
      <w:r w:rsidR="00AF08DE">
        <w:rPr>
          <w:bCs/>
          <w:sz w:val="24"/>
          <w:lang w:val="cs-CZ"/>
        </w:rPr>
        <w:t>Ivana Poláka</w:t>
      </w:r>
      <w:r w:rsidRPr="00FF32C5">
        <w:rPr>
          <w:bCs/>
          <w:sz w:val="24"/>
          <w:lang w:val="cs-CZ"/>
        </w:rPr>
        <w:t xml:space="preserve"> </w:t>
      </w:r>
      <w:r w:rsidRPr="00FF32C5">
        <w:rPr>
          <w:bCs/>
          <w:sz w:val="24"/>
        </w:rPr>
        <w:t>kontaktní osob</w:t>
      </w:r>
      <w:r w:rsidRPr="00FF32C5">
        <w:rPr>
          <w:bCs/>
          <w:sz w:val="24"/>
          <w:lang w:val="cs-CZ"/>
        </w:rPr>
        <w:t>ou</w:t>
      </w:r>
      <w:r w:rsidRPr="00FF32C5">
        <w:rPr>
          <w:bCs/>
          <w:sz w:val="24"/>
        </w:rPr>
        <w:t xml:space="preserve"> pro komunikaci se zástupci občanů z dotčené lokality po dobu provádění stavby</w:t>
      </w:r>
      <w:r w:rsidRPr="00FF32C5">
        <w:rPr>
          <w:bCs/>
          <w:sz w:val="24"/>
          <w:lang w:val="cs-CZ"/>
        </w:rPr>
        <w:t xml:space="preserve"> sportovní haly ZŠ a MŠ </w:t>
      </w:r>
      <w:r w:rsidRPr="00FF32C5">
        <w:rPr>
          <w:bCs/>
          <w:sz w:val="24"/>
        </w:rPr>
        <w:t>generála Fr. Fajtla DFC.</w:t>
      </w:r>
      <w:r w:rsidRPr="00FF32C5">
        <w:rPr>
          <w:sz w:val="24"/>
        </w:rPr>
        <w:t xml:space="preserve"> </w:t>
      </w:r>
    </w:p>
    <w:p w:rsidR="00087A5B" w:rsidRPr="00FF32C5" w:rsidRDefault="00087A5B" w:rsidP="00BB2B45">
      <w:pPr>
        <w:pStyle w:val="Odstavecseseznamem"/>
        <w:numPr>
          <w:ilvl w:val="0"/>
          <w:numId w:val="37"/>
        </w:numPr>
        <w:spacing w:before="120"/>
        <w:jc w:val="both"/>
        <w:rPr>
          <w:bCs/>
          <w:sz w:val="24"/>
        </w:rPr>
      </w:pPr>
      <w:r w:rsidRPr="00FF32C5">
        <w:rPr>
          <w:bCs/>
          <w:sz w:val="24"/>
          <w:lang w:val="cs-CZ"/>
        </w:rPr>
        <w:t>ZMČ ukládá Kontrolnímu výboru ZMČ informovat petiční výbor o výsledku projednání petice.</w:t>
      </w:r>
    </w:p>
    <w:p w:rsidR="00087A5B" w:rsidRPr="00FF32C5" w:rsidRDefault="00077056" w:rsidP="00BB2B45">
      <w:pPr>
        <w:widowControl w:val="0"/>
        <w:spacing w:before="120" w:after="120"/>
        <w:jc w:val="both"/>
        <w:rPr>
          <w:b/>
          <w:bCs/>
        </w:rPr>
      </w:pPr>
      <w:r>
        <w:rPr>
          <w:b/>
          <w:bCs/>
        </w:rPr>
        <w:t>1</w:t>
      </w:r>
      <w:r w:rsidR="00087A5B" w:rsidRPr="00FF32C5">
        <w:rPr>
          <w:b/>
          <w:bCs/>
        </w:rPr>
        <w:t>.2</w:t>
      </w:r>
      <w:r w:rsidR="00087A5B" w:rsidRPr="00FF32C5">
        <w:rPr>
          <w:b/>
          <w:bCs/>
        </w:rPr>
        <w:tab/>
        <w:t>Důvodová zpráva:</w:t>
      </w:r>
    </w:p>
    <w:p w:rsidR="00087A5B" w:rsidRPr="00FF32C5" w:rsidRDefault="00087A5B" w:rsidP="00BB2B45">
      <w:pPr>
        <w:widowControl w:val="0"/>
        <w:spacing w:before="120" w:after="120"/>
        <w:jc w:val="both"/>
      </w:pPr>
      <w:r w:rsidRPr="00FF32C5">
        <w:rPr>
          <w:bCs/>
        </w:rPr>
        <w:tab/>
      </w:r>
      <w:r w:rsidR="00077056">
        <w:rPr>
          <w:bCs/>
        </w:rPr>
        <w:t>1</w:t>
      </w:r>
      <w:r w:rsidRPr="00FF32C5">
        <w:t>.2.1</w:t>
      </w:r>
      <w:r w:rsidRPr="00FF32C5">
        <w:tab/>
        <w:t>Legislativní podklady:</w:t>
      </w:r>
    </w:p>
    <w:p w:rsidR="00087A5B" w:rsidRPr="00FF32C5" w:rsidRDefault="00087A5B" w:rsidP="00BB2B45">
      <w:pPr>
        <w:pStyle w:val="Zkladntextodsazen"/>
        <w:tabs>
          <w:tab w:val="num" w:pos="1800"/>
        </w:tabs>
        <w:spacing w:before="120" w:after="120"/>
        <w:ind w:left="1440"/>
      </w:pPr>
      <w:r w:rsidRPr="00FF32C5">
        <w:t xml:space="preserve">zákon č. 131/2000 Sb., o hlavním městě Praze  </w:t>
      </w:r>
    </w:p>
    <w:p w:rsidR="00087A5B" w:rsidRPr="00FF32C5" w:rsidRDefault="00077056" w:rsidP="00BB2B45">
      <w:pPr>
        <w:pStyle w:val="Zkladntextodsazen"/>
        <w:spacing w:before="120" w:after="120"/>
        <w:ind w:left="1440" w:hanging="696"/>
      </w:pPr>
      <w:r>
        <w:t>1</w:t>
      </w:r>
      <w:r w:rsidR="00087A5B" w:rsidRPr="00FF32C5">
        <w:t>.2.2</w:t>
      </w:r>
      <w:r w:rsidR="00087A5B" w:rsidRPr="00FF32C5">
        <w:tab/>
        <w:t>Důvodová zpráva:</w:t>
      </w:r>
    </w:p>
    <w:p w:rsidR="00087A5B" w:rsidRPr="00FF32C5" w:rsidRDefault="00087A5B" w:rsidP="00087A5B">
      <w:pPr>
        <w:pStyle w:val="Zkladntextodsazen3"/>
        <w:spacing w:after="0"/>
        <w:ind w:left="1418"/>
        <w:jc w:val="both"/>
        <w:rPr>
          <w:sz w:val="24"/>
          <w:szCs w:val="24"/>
        </w:rPr>
      </w:pPr>
      <w:r w:rsidRPr="00FF32C5">
        <w:rPr>
          <w:sz w:val="24"/>
          <w:szCs w:val="24"/>
        </w:rPr>
        <w:t xml:space="preserve">Dne </w:t>
      </w:r>
      <w:proofErr w:type="gramStart"/>
      <w:r w:rsidRPr="00FF32C5">
        <w:rPr>
          <w:sz w:val="24"/>
          <w:szCs w:val="24"/>
        </w:rPr>
        <w:t>29.03.2021</w:t>
      </w:r>
      <w:proofErr w:type="gramEnd"/>
      <w:r w:rsidRPr="00FF32C5">
        <w:rPr>
          <w:sz w:val="24"/>
          <w:szCs w:val="24"/>
        </w:rPr>
        <w:t xml:space="preserve"> byla na podatelnu ÚMČ zástupci petičního výboru doručena petice „proti výstavbě sportovní haly Základní školy generála Františka Fajtla“ určená Zastupitelstvu MČ Praha 18 a Zastupitelstvu hl. m. Prahy.</w:t>
      </w:r>
    </w:p>
    <w:p w:rsidR="00087A5B" w:rsidRPr="00FF32C5" w:rsidRDefault="00087A5B" w:rsidP="00087A5B">
      <w:pPr>
        <w:pStyle w:val="Zkladntextodsazen"/>
        <w:ind w:left="1440" w:hanging="697"/>
      </w:pPr>
      <w:r w:rsidRPr="00FF32C5">
        <w:tab/>
        <w:t xml:space="preserve">RMČ usnesením č. 158/07/21 ze dne </w:t>
      </w:r>
      <w:proofErr w:type="gramStart"/>
      <w:r w:rsidRPr="00FF32C5">
        <w:t>07.04.2021</w:t>
      </w:r>
      <w:proofErr w:type="gramEnd"/>
      <w:r w:rsidRPr="00FF32C5">
        <w:t xml:space="preserve"> postoupila petici k projednání Kontrolnímu výboru ZMČ, Finančnímu výboru ZMČ, Výboru ZMČ pro územní rozvoj a plánování a Výboru ZMČ pro školství, vzdělávání a sport.</w:t>
      </w:r>
    </w:p>
    <w:p w:rsidR="00087A5B" w:rsidRPr="00FF32C5" w:rsidRDefault="00087A5B" w:rsidP="00087A5B">
      <w:pPr>
        <w:pStyle w:val="Zkladntextodsazen"/>
        <w:ind w:left="1440" w:hanging="24"/>
      </w:pPr>
      <w:r w:rsidRPr="00FF32C5">
        <w:t>Uvedené výbory petici projednaly na svých zasedáních, zápisy jsou přílohou předkladu.</w:t>
      </w:r>
    </w:p>
    <w:p w:rsidR="00087A5B" w:rsidRDefault="00077056" w:rsidP="00087A5B">
      <w:pPr>
        <w:pStyle w:val="Zkladntextodsazen"/>
        <w:spacing w:before="120"/>
        <w:ind w:left="1440" w:hanging="696"/>
      </w:pPr>
      <w:r>
        <w:t>1</w:t>
      </w:r>
      <w:r w:rsidR="00087A5B" w:rsidRPr="00FF32C5">
        <w:t>.2.3</w:t>
      </w:r>
      <w:r w:rsidR="00087A5B" w:rsidRPr="00FF32C5">
        <w:tab/>
        <w:t>Přílohy</w:t>
      </w:r>
    </w:p>
    <w:p w:rsidR="00087A5B" w:rsidRDefault="00087A5B" w:rsidP="00087A5B">
      <w:pPr>
        <w:pStyle w:val="Zkladntextodsazen"/>
        <w:ind w:left="1440" w:hanging="697"/>
      </w:pPr>
      <w:r>
        <w:tab/>
        <w:t xml:space="preserve">petice </w:t>
      </w:r>
      <w:hyperlink r:id="rId9" w:history="1">
        <w:proofErr w:type="spellStart"/>
        <w:r w:rsidRPr="00DC0DC9">
          <w:rPr>
            <w:rStyle w:val="Hypertextovodkaz"/>
          </w:rPr>
          <w:t>priloha</w:t>
        </w:r>
        <w:proofErr w:type="spellEnd"/>
      </w:hyperlink>
    </w:p>
    <w:p w:rsidR="00087A5B" w:rsidRDefault="00087A5B" w:rsidP="00087A5B">
      <w:pPr>
        <w:pStyle w:val="Zkladntextodsazen"/>
        <w:ind w:left="1440" w:hanging="697"/>
        <w:rPr>
          <w:rStyle w:val="Hypertextovodkaz"/>
        </w:rPr>
      </w:pPr>
      <w:r>
        <w:tab/>
        <w:t xml:space="preserve">zápisy z výborů </w:t>
      </w:r>
      <w:hyperlink r:id="rId10" w:history="1">
        <w:r w:rsidRPr="00C4288A">
          <w:rPr>
            <w:rStyle w:val="Hypertextovodkaz"/>
          </w:rPr>
          <w:t>KV</w:t>
        </w:r>
      </w:hyperlink>
      <w:r>
        <w:t xml:space="preserve">, </w:t>
      </w:r>
      <w:hyperlink r:id="rId11" w:history="1">
        <w:r w:rsidRPr="00C4288A">
          <w:rPr>
            <w:rStyle w:val="Hypertextovodkaz"/>
          </w:rPr>
          <w:t>FV</w:t>
        </w:r>
      </w:hyperlink>
      <w:r>
        <w:t xml:space="preserve">,  </w:t>
      </w:r>
      <w:hyperlink r:id="rId12" w:history="1">
        <w:r w:rsidRPr="00C4288A">
          <w:rPr>
            <w:rStyle w:val="Hypertextovodkaz"/>
          </w:rPr>
          <w:t>VURP</w:t>
        </w:r>
      </w:hyperlink>
      <w:r>
        <w:t xml:space="preserve">, </w:t>
      </w:r>
      <w:hyperlink r:id="rId13" w:history="1">
        <w:r w:rsidRPr="00C4288A">
          <w:rPr>
            <w:rStyle w:val="Hypertextovodkaz"/>
          </w:rPr>
          <w:t>VSVS</w:t>
        </w:r>
      </w:hyperlink>
    </w:p>
    <w:p w:rsidR="005226EB" w:rsidRDefault="005226EB" w:rsidP="00087A5B">
      <w:pPr>
        <w:pStyle w:val="Zkladntextodsazen"/>
        <w:ind w:left="1440" w:hanging="697"/>
        <w:rPr>
          <w:rStyle w:val="Hypertextovodkaz"/>
        </w:rPr>
      </w:pPr>
    </w:p>
    <w:p w:rsidR="005226EB" w:rsidRDefault="005226EB" w:rsidP="00087A5B">
      <w:pPr>
        <w:pStyle w:val="Zkladntextodsazen"/>
        <w:ind w:left="1440" w:hanging="697"/>
        <w:rPr>
          <w:rStyle w:val="Hypertextovodkaz"/>
        </w:rPr>
      </w:pPr>
    </w:p>
    <w:p w:rsidR="005226EB" w:rsidRDefault="005226EB" w:rsidP="005226EB">
      <w:pPr>
        <w:widowControl w:val="0"/>
        <w:spacing w:before="120" w:after="120"/>
        <w:jc w:val="both"/>
        <w:rPr>
          <w:b/>
          <w:bCs/>
          <w:i/>
          <w:u w:val="single"/>
        </w:rPr>
      </w:pPr>
      <w:r>
        <w:rPr>
          <w:b/>
          <w:bCs/>
          <w:i/>
          <w:u w:val="single"/>
        </w:rPr>
        <w:t>Procedurální návrh č. 1 k bodu č. 1:</w:t>
      </w:r>
    </w:p>
    <w:p w:rsidR="005226EB" w:rsidRPr="00807749" w:rsidRDefault="005226EB" w:rsidP="005226EB">
      <w:pPr>
        <w:autoSpaceDE w:val="0"/>
        <w:autoSpaceDN w:val="0"/>
        <w:adjustRightInd w:val="0"/>
        <w:spacing w:before="120" w:after="120"/>
        <w:jc w:val="both"/>
        <w:rPr>
          <w:bCs/>
          <w:i/>
        </w:rPr>
      </w:pPr>
      <w:r w:rsidRPr="00807749">
        <w:rPr>
          <w:bCs/>
          <w:i/>
        </w:rPr>
        <w:t xml:space="preserve">Předsedající </w:t>
      </w:r>
      <w:r>
        <w:rPr>
          <w:bCs/>
          <w:i/>
        </w:rPr>
        <w:t xml:space="preserve">dal hlasovat o </w:t>
      </w:r>
      <w:r w:rsidRPr="00807749">
        <w:rPr>
          <w:bCs/>
          <w:i/>
        </w:rPr>
        <w:t>možnost</w:t>
      </w:r>
      <w:r>
        <w:rPr>
          <w:bCs/>
          <w:i/>
        </w:rPr>
        <w:t>i</w:t>
      </w:r>
      <w:r w:rsidRPr="00807749">
        <w:rPr>
          <w:bCs/>
          <w:i/>
        </w:rPr>
        <w:t xml:space="preserve"> udělení slova </w:t>
      </w:r>
      <w:r>
        <w:rPr>
          <w:bCs/>
          <w:i/>
        </w:rPr>
        <w:t xml:space="preserve">zastupiteli Mgr. Ondřeji </w:t>
      </w:r>
      <w:proofErr w:type="spellStart"/>
      <w:r>
        <w:rPr>
          <w:bCs/>
          <w:i/>
        </w:rPr>
        <w:t>Lněničkovi</w:t>
      </w:r>
      <w:proofErr w:type="spellEnd"/>
      <w:r>
        <w:rPr>
          <w:bCs/>
          <w:i/>
        </w:rPr>
        <w:t xml:space="preserve"> </w:t>
      </w:r>
      <w:r w:rsidRPr="00807749">
        <w:rPr>
          <w:bCs/>
          <w:i/>
        </w:rPr>
        <w:t xml:space="preserve">z důvodu vyčerpání počtu příspěvků dle jednacího řádu. </w:t>
      </w:r>
    </w:p>
    <w:p w:rsidR="005226EB" w:rsidRDefault="005226EB" w:rsidP="005226EB">
      <w:pPr>
        <w:pStyle w:val="Zkladntextodsazen"/>
        <w:spacing w:before="120"/>
        <w:ind w:left="0"/>
        <w:rPr>
          <w:i/>
        </w:rPr>
      </w:pPr>
      <w:r>
        <w:rPr>
          <w:b/>
          <w:bCs/>
          <w:i/>
        </w:rPr>
        <w:t>Hlasování:</w:t>
      </w:r>
      <w:r>
        <w:rPr>
          <w:i/>
        </w:rPr>
        <w:tab/>
      </w:r>
      <w:proofErr w:type="gramStart"/>
      <w:r>
        <w:rPr>
          <w:i/>
        </w:rPr>
        <w:t>pro   17</w:t>
      </w:r>
      <w:proofErr w:type="gramEnd"/>
      <w:r>
        <w:rPr>
          <w:i/>
        </w:rPr>
        <w:tab/>
        <w:t>proti   0</w:t>
      </w:r>
      <w:r>
        <w:rPr>
          <w:i/>
        </w:rPr>
        <w:tab/>
        <w:t>zdržel se   1</w:t>
      </w:r>
    </w:p>
    <w:p w:rsidR="005226EB" w:rsidRDefault="005226EB" w:rsidP="005226EB">
      <w:pPr>
        <w:pStyle w:val="Zkladntextodsazen"/>
        <w:spacing w:before="120"/>
        <w:ind w:left="2487" w:hanging="1069"/>
        <w:rPr>
          <w:b/>
          <w:i/>
        </w:rPr>
      </w:pPr>
      <w:r>
        <w:rPr>
          <w:b/>
          <w:i/>
        </w:rPr>
        <w:t>Procedurální návrh byl přijat.</w:t>
      </w:r>
    </w:p>
    <w:p w:rsidR="005226EB" w:rsidRDefault="005226EB" w:rsidP="00087A5B">
      <w:pPr>
        <w:pStyle w:val="Zkladntextodsazen"/>
        <w:ind w:left="1440" w:hanging="697"/>
        <w:rPr>
          <w:rStyle w:val="Hypertextovodkaz"/>
        </w:rPr>
      </w:pPr>
    </w:p>
    <w:p w:rsidR="005226EB" w:rsidRPr="00FF32C5" w:rsidRDefault="005226EB" w:rsidP="00087A5B">
      <w:pPr>
        <w:pStyle w:val="Zkladntextodsazen"/>
        <w:ind w:left="1440" w:hanging="697"/>
      </w:pPr>
    </w:p>
    <w:p w:rsidR="00087A5B" w:rsidRPr="00FF32C5" w:rsidRDefault="00077056" w:rsidP="00087A5B">
      <w:pPr>
        <w:pStyle w:val="Zkladntextodsazen"/>
        <w:spacing w:before="120"/>
        <w:ind w:left="0"/>
      </w:pPr>
      <w:r>
        <w:rPr>
          <w:b/>
          <w:bCs/>
        </w:rPr>
        <w:t>1</w:t>
      </w:r>
      <w:r w:rsidR="00087A5B" w:rsidRPr="00FF32C5">
        <w:rPr>
          <w:b/>
          <w:bCs/>
        </w:rPr>
        <w:t>.3</w:t>
      </w:r>
      <w:r w:rsidR="00087A5B" w:rsidRPr="00FF32C5">
        <w:rPr>
          <w:b/>
          <w:bCs/>
        </w:rPr>
        <w:tab/>
        <w:t xml:space="preserve">Termín realizace přijatého usnesení: </w:t>
      </w:r>
      <w:r w:rsidR="00087A5B" w:rsidRPr="00FF32C5">
        <w:rPr>
          <w:bCs/>
        </w:rPr>
        <w:t>ihned</w:t>
      </w:r>
    </w:p>
    <w:p w:rsidR="00087A5B" w:rsidRPr="00FF32C5" w:rsidRDefault="00077056" w:rsidP="00087A5B">
      <w:pPr>
        <w:pStyle w:val="Zkladntextodsazen"/>
        <w:spacing w:before="120"/>
        <w:ind w:left="0"/>
        <w:rPr>
          <w:b/>
          <w:bCs/>
        </w:rPr>
      </w:pPr>
      <w:r>
        <w:rPr>
          <w:b/>
          <w:bCs/>
        </w:rPr>
        <w:t>1</w:t>
      </w:r>
      <w:r w:rsidR="00087A5B" w:rsidRPr="00FF32C5">
        <w:rPr>
          <w:b/>
          <w:bCs/>
        </w:rPr>
        <w:t>.4</w:t>
      </w:r>
      <w:r w:rsidR="00087A5B" w:rsidRPr="00FF32C5">
        <w:rPr>
          <w:b/>
          <w:bCs/>
        </w:rPr>
        <w:tab/>
        <w:t xml:space="preserve">Zodpovídá: </w:t>
      </w:r>
      <w:r w:rsidR="00087A5B" w:rsidRPr="00FF32C5">
        <w:tab/>
        <w:t>KV</w:t>
      </w:r>
      <w:r w:rsidR="00087A5B">
        <w:t xml:space="preserve"> (RMČ, OHSI)</w:t>
      </w:r>
    </w:p>
    <w:p w:rsidR="00087A5B" w:rsidRPr="00FF32C5" w:rsidRDefault="00077056" w:rsidP="00087A5B">
      <w:pPr>
        <w:pStyle w:val="Zkladntextodsazen"/>
        <w:spacing w:before="120"/>
        <w:ind w:left="0" w:right="23"/>
      </w:pPr>
      <w:r>
        <w:rPr>
          <w:b/>
          <w:bCs/>
        </w:rPr>
        <w:t>1</w:t>
      </w:r>
      <w:r w:rsidR="00087A5B" w:rsidRPr="00FF32C5">
        <w:rPr>
          <w:b/>
          <w:bCs/>
        </w:rPr>
        <w:t>.5</w:t>
      </w:r>
      <w:r w:rsidR="00087A5B" w:rsidRPr="00FF32C5">
        <w:rPr>
          <w:b/>
          <w:bCs/>
        </w:rPr>
        <w:tab/>
        <w:t>Hlasování:</w:t>
      </w:r>
      <w:r w:rsidR="00087A5B" w:rsidRPr="00FF32C5">
        <w:tab/>
      </w:r>
      <w:proofErr w:type="gramStart"/>
      <w:r w:rsidR="00087A5B" w:rsidRPr="00FF32C5">
        <w:t xml:space="preserve">pro   </w:t>
      </w:r>
      <w:r w:rsidR="00A22884">
        <w:t>15</w:t>
      </w:r>
      <w:proofErr w:type="gramEnd"/>
      <w:r w:rsidR="00087A5B" w:rsidRPr="00FF32C5">
        <w:tab/>
        <w:t>proti   0</w:t>
      </w:r>
      <w:r w:rsidR="00087A5B" w:rsidRPr="00FF32C5">
        <w:tab/>
        <w:t xml:space="preserve">zdržel se   </w:t>
      </w:r>
      <w:r w:rsidR="00A22884">
        <w:t>3</w:t>
      </w:r>
    </w:p>
    <w:p w:rsidR="00087A5B" w:rsidRPr="00FF32C5" w:rsidRDefault="00087A5B" w:rsidP="00087A5B">
      <w:pPr>
        <w:pStyle w:val="Zkladntextodsazen"/>
        <w:spacing w:before="120"/>
        <w:ind w:left="1416" w:right="23" w:firstLine="708"/>
        <w:rPr>
          <w:b/>
        </w:rPr>
      </w:pPr>
      <w:r w:rsidRPr="00FF32C5">
        <w:rPr>
          <w:b/>
        </w:rPr>
        <w:t>Usnesení bylo přijato.</w:t>
      </w: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Default="00D10EF8" w:rsidP="00D10EF8">
      <w:pPr>
        <w:rPr>
          <w:bCs/>
          <w:snapToGrid w:val="0"/>
          <w:color w:val="000000"/>
        </w:rPr>
      </w:pPr>
    </w:p>
    <w:p w:rsidR="00D10EF8" w:rsidRPr="00750152" w:rsidRDefault="00D10EF8" w:rsidP="00D10EF8">
      <w:pPr>
        <w:ind w:firstLine="709"/>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D10EF8" w:rsidRDefault="00D10EF8" w:rsidP="00D10EF8">
      <w:pPr>
        <w:rPr>
          <w:bCs/>
          <w:snapToGrid w:val="0"/>
          <w:color w:val="000000"/>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D10EF8" w:rsidRDefault="00D10EF8">
      <w:pPr>
        <w:rPr>
          <w:bCs/>
          <w:snapToGrid w:val="0"/>
          <w:color w:val="000000"/>
        </w:rPr>
      </w:pPr>
      <w:r>
        <w:rPr>
          <w:bCs/>
          <w:snapToGrid w:val="0"/>
          <w:color w:val="000000"/>
        </w:rPr>
        <w:br w:type="page"/>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61824"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28" type="#_x0000_t202" style="position:absolute;left:0;text-align:left;margin-left:1.4pt;margin-top:-12.65pt;width:72.75pt;height:8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zlhAIAABY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336004" w:rsidRDefault="00336004" w:rsidP="00E73B9F">
      <w:pPr>
        <w:pStyle w:val="Zkladntext"/>
        <w:suppressAutoHyphens/>
        <w:spacing w:after="120"/>
        <w:rPr>
          <w:bCs/>
          <w:u w:val="single"/>
        </w:rPr>
      </w:pPr>
    </w:p>
    <w:p w:rsidR="00E73B9F" w:rsidRPr="00FC7ADB" w:rsidRDefault="00E73B9F" w:rsidP="00E73B9F">
      <w:pPr>
        <w:pStyle w:val="Zkladntext"/>
        <w:suppressAutoHyphens/>
        <w:spacing w:after="120"/>
        <w:rPr>
          <w:bCs/>
          <w:u w:val="single"/>
        </w:rPr>
      </w:pPr>
      <w:r>
        <w:rPr>
          <w:bCs/>
          <w:u w:val="single"/>
        </w:rPr>
        <w:t>Příspěvek na provoz plaveckého bazénu Letňany Lagoon s.r.o.</w:t>
      </w:r>
    </w:p>
    <w:p w:rsidR="00E73B9F" w:rsidRPr="004E5366" w:rsidRDefault="00E73B9F" w:rsidP="00E73B9F">
      <w:pPr>
        <w:widowControl w:val="0"/>
        <w:spacing w:before="120" w:after="120"/>
        <w:jc w:val="both"/>
      </w:pPr>
      <w:r w:rsidRPr="004E5366">
        <w:rPr>
          <w:b/>
          <w:bCs/>
        </w:rPr>
        <w:t>Předkládá:</w:t>
      </w:r>
      <w:r>
        <w:t xml:space="preserve"> radní Polák</w:t>
      </w:r>
      <w:r w:rsidRPr="004E5366">
        <w:t xml:space="preserve"> </w:t>
      </w:r>
    </w:p>
    <w:p w:rsidR="00E73B9F" w:rsidRPr="004E5366" w:rsidRDefault="00E73B9F" w:rsidP="00E73B9F">
      <w:pPr>
        <w:tabs>
          <w:tab w:val="left" w:pos="6237"/>
        </w:tabs>
        <w:autoSpaceDE w:val="0"/>
        <w:autoSpaceDN w:val="0"/>
        <w:adjustRightInd w:val="0"/>
        <w:spacing w:before="120" w:after="120"/>
        <w:jc w:val="both"/>
      </w:pPr>
      <w:r w:rsidRPr="004E5366">
        <w:rPr>
          <w:b/>
          <w:bCs/>
        </w:rPr>
        <w:t xml:space="preserve">Odbor: </w:t>
      </w:r>
      <w:r w:rsidRPr="004E5366">
        <w:rPr>
          <w:bCs/>
        </w:rPr>
        <w:t>--</w:t>
      </w:r>
      <w:r w:rsidRPr="004E5366">
        <w:tab/>
      </w:r>
      <w:r w:rsidRPr="004E5366">
        <w:rPr>
          <w:b/>
          <w:bCs/>
        </w:rPr>
        <w:t xml:space="preserve">Zpracoval: </w:t>
      </w:r>
      <w:r>
        <w:rPr>
          <w:bCs/>
        </w:rPr>
        <w:t>Polák</w:t>
      </w:r>
    </w:p>
    <w:p w:rsidR="00E73B9F" w:rsidRPr="004E5366" w:rsidRDefault="00006C05" w:rsidP="00BB2B45">
      <w:pPr>
        <w:autoSpaceDE w:val="0"/>
        <w:autoSpaceDN w:val="0"/>
        <w:adjustRightInd w:val="0"/>
        <w:spacing w:before="120" w:after="120"/>
        <w:jc w:val="both"/>
        <w:rPr>
          <w:b/>
          <w:bCs/>
        </w:rPr>
      </w:pPr>
      <w:r>
        <w:rPr>
          <w:b/>
          <w:bCs/>
        </w:rPr>
        <w:t>2</w:t>
      </w:r>
      <w:r w:rsidR="00E73B9F" w:rsidRPr="004E5366">
        <w:rPr>
          <w:b/>
          <w:bCs/>
        </w:rPr>
        <w:t xml:space="preserve">.1 </w:t>
      </w:r>
      <w:r w:rsidR="00E73B9F" w:rsidRPr="004E5366">
        <w:rPr>
          <w:b/>
          <w:bCs/>
        </w:rPr>
        <w:tab/>
        <w:t xml:space="preserve">Usnesení č. </w:t>
      </w:r>
      <w:r>
        <w:rPr>
          <w:b/>
          <w:bCs/>
        </w:rPr>
        <w:t>074</w:t>
      </w:r>
      <w:r w:rsidR="00E73B9F" w:rsidRPr="004E5366">
        <w:rPr>
          <w:b/>
          <w:bCs/>
        </w:rPr>
        <w:t>/</w:t>
      </w:r>
      <w:r w:rsidR="00E73B9F">
        <w:rPr>
          <w:b/>
          <w:bCs/>
        </w:rPr>
        <w:t>Z5/21</w:t>
      </w:r>
    </w:p>
    <w:p w:rsidR="00E73B9F" w:rsidRDefault="00E73B9F" w:rsidP="00BB2B45">
      <w:pPr>
        <w:pStyle w:val="Podtitul"/>
        <w:spacing w:before="120" w:after="120"/>
        <w:ind w:left="709"/>
        <w:jc w:val="both"/>
        <w:rPr>
          <w:b w:val="0"/>
          <w:sz w:val="24"/>
          <w:szCs w:val="24"/>
        </w:rPr>
      </w:pPr>
      <w:r w:rsidRPr="004E5366">
        <w:rPr>
          <w:b w:val="0"/>
          <w:sz w:val="24"/>
          <w:szCs w:val="24"/>
        </w:rPr>
        <w:t>ZMČ</w:t>
      </w:r>
      <w:r w:rsidR="0045569E">
        <w:rPr>
          <w:b w:val="0"/>
          <w:sz w:val="24"/>
          <w:szCs w:val="24"/>
        </w:rPr>
        <w:t>, vedeno snahou o dlouhodobé zajištění provozu letňanského bazénu,</w:t>
      </w:r>
      <w:r w:rsidRPr="004E5366">
        <w:rPr>
          <w:b w:val="0"/>
          <w:sz w:val="24"/>
          <w:szCs w:val="24"/>
        </w:rPr>
        <w:t xml:space="preserve"> </w:t>
      </w:r>
      <w:r>
        <w:rPr>
          <w:b w:val="0"/>
          <w:sz w:val="24"/>
          <w:szCs w:val="24"/>
        </w:rPr>
        <w:t>schvaluje:</w:t>
      </w:r>
    </w:p>
    <w:p w:rsidR="00E73B9F" w:rsidRDefault="00E73B9F" w:rsidP="00BB2B45">
      <w:pPr>
        <w:pStyle w:val="Podtitul"/>
        <w:numPr>
          <w:ilvl w:val="0"/>
          <w:numId w:val="27"/>
        </w:numPr>
        <w:spacing w:before="120" w:after="120"/>
        <w:ind w:left="1066" w:hanging="357"/>
        <w:jc w:val="both"/>
        <w:rPr>
          <w:b w:val="0"/>
          <w:sz w:val="24"/>
          <w:szCs w:val="24"/>
        </w:rPr>
      </w:pPr>
      <w:r w:rsidRPr="003B6AEF">
        <w:rPr>
          <w:b w:val="0"/>
          <w:sz w:val="24"/>
          <w:szCs w:val="24"/>
        </w:rPr>
        <w:t xml:space="preserve">poskytnutí příspěvku </w:t>
      </w:r>
      <w:r w:rsidR="00006C05">
        <w:rPr>
          <w:b w:val="0"/>
          <w:sz w:val="24"/>
          <w:szCs w:val="24"/>
        </w:rPr>
        <w:t>k</w:t>
      </w:r>
      <w:r w:rsidR="0045569E" w:rsidRPr="0045569E">
        <w:rPr>
          <w:b w:val="0"/>
          <w:sz w:val="24"/>
          <w:szCs w:val="24"/>
        </w:rPr>
        <w:t>rytí provozní ztráty</w:t>
      </w:r>
      <w:r w:rsidRPr="003B6AEF">
        <w:rPr>
          <w:b w:val="0"/>
          <w:sz w:val="24"/>
          <w:szCs w:val="24"/>
        </w:rPr>
        <w:t xml:space="preserve"> plaveckého bazénu společnosti Letňany Lagoon, s.r.o., ve výši 1.000.000 Kč. Příspěvek bude poskytnut z </w:t>
      </w:r>
      <w:proofErr w:type="spellStart"/>
      <w:r>
        <w:rPr>
          <w:b w:val="0"/>
          <w:sz w:val="24"/>
          <w:szCs w:val="24"/>
        </w:rPr>
        <w:t>OdPa</w:t>
      </w:r>
      <w:proofErr w:type="spellEnd"/>
      <w:r w:rsidRPr="003B6AEF">
        <w:rPr>
          <w:b w:val="0"/>
          <w:sz w:val="24"/>
          <w:szCs w:val="24"/>
        </w:rPr>
        <w:t xml:space="preserve"> </w:t>
      </w:r>
      <w:r>
        <w:rPr>
          <w:b w:val="0"/>
          <w:sz w:val="24"/>
          <w:szCs w:val="24"/>
        </w:rPr>
        <w:t>3419</w:t>
      </w:r>
      <w:r w:rsidRPr="003B6AEF">
        <w:rPr>
          <w:b w:val="0"/>
          <w:sz w:val="24"/>
          <w:szCs w:val="24"/>
        </w:rPr>
        <w:t xml:space="preserve"> </w:t>
      </w:r>
      <w:r>
        <w:rPr>
          <w:b w:val="0"/>
          <w:sz w:val="24"/>
          <w:szCs w:val="24"/>
        </w:rPr>
        <w:t>s</w:t>
      </w:r>
      <w:r w:rsidRPr="003B6AEF">
        <w:rPr>
          <w:b w:val="0"/>
          <w:sz w:val="24"/>
          <w:szCs w:val="24"/>
        </w:rPr>
        <w:t xml:space="preserve"> tím, že tento příspěvek </w:t>
      </w:r>
      <w:r w:rsidRPr="00790912">
        <w:rPr>
          <w:b w:val="0"/>
          <w:sz w:val="24"/>
          <w:szCs w:val="24"/>
        </w:rPr>
        <w:t xml:space="preserve">podléhá </w:t>
      </w:r>
      <w:r w:rsidRPr="003B6AEF">
        <w:rPr>
          <w:b w:val="0"/>
          <w:sz w:val="24"/>
          <w:szCs w:val="24"/>
        </w:rPr>
        <w:t>finančnímu vypořádání za rok 2021.</w:t>
      </w:r>
      <w:r w:rsidRPr="004E5366">
        <w:rPr>
          <w:b w:val="0"/>
          <w:sz w:val="24"/>
          <w:szCs w:val="24"/>
        </w:rPr>
        <w:t xml:space="preserve">  </w:t>
      </w:r>
    </w:p>
    <w:p w:rsidR="00E73B9F" w:rsidRDefault="00E73B9F" w:rsidP="00BB2B45">
      <w:pPr>
        <w:pStyle w:val="Podtitul"/>
        <w:numPr>
          <w:ilvl w:val="0"/>
          <w:numId w:val="27"/>
        </w:numPr>
        <w:spacing w:before="120" w:after="120"/>
        <w:ind w:left="1066" w:hanging="357"/>
        <w:jc w:val="both"/>
        <w:rPr>
          <w:b w:val="0"/>
          <w:sz w:val="24"/>
          <w:szCs w:val="24"/>
        </w:rPr>
      </w:pPr>
      <w:r>
        <w:rPr>
          <w:b w:val="0"/>
          <w:sz w:val="24"/>
          <w:szCs w:val="24"/>
        </w:rPr>
        <w:t>úpravu rozpočtu</w:t>
      </w:r>
      <w:r w:rsidR="00BB2B45">
        <w:rPr>
          <w:b w:val="0"/>
          <w:sz w:val="24"/>
          <w:szCs w:val="24"/>
        </w:rPr>
        <w:t>:</w:t>
      </w:r>
    </w:p>
    <w:tbl>
      <w:tblPr>
        <w:tblW w:w="81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662"/>
        <w:gridCol w:w="1534"/>
        <w:gridCol w:w="1534"/>
      </w:tblGrid>
      <w:tr w:rsidR="00E73B9F" w:rsidRPr="00BB2B45" w:rsidTr="00BB2B45">
        <w:trPr>
          <w:trHeight w:val="255"/>
        </w:trPr>
        <w:tc>
          <w:tcPr>
            <w:tcW w:w="5103" w:type="dxa"/>
            <w:gridSpan w:val="3"/>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rPr>
                <w:b/>
                <w:bCs/>
                <w:sz w:val="22"/>
                <w:szCs w:val="22"/>
              </w:rPr>
            </w:pPr>
            <w:r w:rsidRPr="00BB2B45">
              <w:rPr>
                <w:b/>
                <w:bCs/>
                <w:sz w:val="22"/>
                <w:szCs w:val="22"/>
              </w:rPr>
              <w:t>Rozpočtové opatření č. 51/21</w:t>
            </w:r>
          </w:p>
        </w:tc>
        <w:tc>
          <w:tcPr>
            <w:tcW w:w="3068" w:type="dxa"/>
            <w:gridSpan w:val="2"/>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jc w:val="center"/>
              <w:rPr>
                <w:sz w:val="22"/>
                <w:szCs w:val="22"/>
              </w:rPr>
            </w:pPr>
            <w:r w:rsidRPr="00BB2B45">
              <w:rPr>
                <w:b/>
                <w:sz w:val="22"/>
                <w:szCs w:val="22"/>
              </w:rPr>
              <w:t>změna rozpočtu</w:t>
            </w:r>
          </w:p>
        </w:tc>
      </w:tr>
      <w:tr w:rsidR="00E73B9F" w:rsidRPr="00BB2B45" w:rsidTr="00BB2B45">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jc w:val="center"/>
              <w:rPr>
                <w:b/>
                <w:sz w:val="22"/>
                <w:szCs w:val="22"/>
              </w:rPr>
            </w:pPr>
            <w:r w:rsidRPr="00BB2B45">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jc w:val="center"/>
              <w:rPr>
                <w:b/>
                <w:sz w:val="22"/>
                <w:szCs w:val="22"/>
              </w:rPr>
            </w:pPr>
            <w:r w:rsidRPr="00BB2B45">
              <w:rPr>
                <w:b/>
                <w:sz w:val="22"/>
                <w:szCs w:val="22"/>
              </w:rPr>
              <w:t>Pol.</w:t>
            </w:r>
          </w:p>
        </w:tc>
        <w:tc>
          <w:tcPr>
            <w:tcW w:w="3662" w:type="dxa"/>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rPr>
                <w:b/>
                <w:sz w:val="22"/>
                <w:szCs w:val="22"/>
              </w:rPr>
            </w:pPr>
            <w:r w:rsidRPr="00BB2B45">
              <w:rPr>
                <w:b/>
                <w:sz w:val="22"/>
                <w:szCs w:val="22"/>
              </w:rPr>
              <w:t>popis</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jc w:val="center"/>
              <w:rPr>
                <w:b/>
                <w:sz w:val="22"/>
                <w:szCs w:val="22"/>
              </w:rPr>
            </w:pPr>
            <w:r w:rsidRPr="00BB2B45">
              <w:rPr>
                <w:b/>
                <w:sz w:val="22"/>
                <w:szCs w:val="22"/>
              </w:rPr>
              <w:t>příjem (Kč)</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jc w:val="center"/>
              <w:rPr>
                <w:b/>
                <w:sz w:val="22"/>
                <w:szCs w:val="22"/>
              </w:rPr>
            </w:pPr>
            <w:r w:rsidRPr="00BB2B45">
              <w:rPr>
                <w:b/>
                <w:sz w:val="22"/>
                <w:szCs w:val="22"/>
              </w:rPr>
              <w:t>výdej (Kč)</w:t>
            </w:r>
          </w:p>
        </w:tc>
      </w:tr>
      <w:tr w:rsidR="00E73B9F" w:rsidRPr="00BB2B45" w:rsidTr="00BB2B45">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jc w:val="center"/>
              <w:rPr>
                <w:sz w:val="22"/>
                <w:szCs w:val="22"/>
              </w:rPr>
            </w:pPr>
            <w:r w:rsidRPr="00BB2B45">
              <w:rPr>
                <w:sz w:val="22"/>
                <w:szCs w:val="22"/>
              </w:rPr>
              <w:t>3419</w:t>
            </w:r>
          </w:p>
        </w:tc>
        <w:tc>
          <w:tcPr>
            <w:tcW w:w="720"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jc w:val="center"/>
              <w:rPr>
                <w:sz w:val="22"/>
                <w:szCs w:val="22"/>
              </w:rPr>
            </w:pPr>
            <w:r w:rsidRPr="00BB2B45">
              <w:rPr>
                <w:sz w:val="22"/>
                <w:szCs w:val="22"/>
              </w:rPr>
              <w:t>5xxx</w:t>
            </w:r>
          </w:p>
        </w:tc>
        <w:tc>
          <w:tcPr>
            <w:tcW w:w="3662"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rPr>
                <w:sz w:val="22"/>
                <w:szCs w:val="22"/>
              </w:rPr>
            </w:pPr>
            <w:r w:rsidRPr="00BB2B45">
              <w:rPr>
                <w:sz w:val="22"/>
                <w:szCs w:val="22"/>
              </w:rPr>
              <w:t>Ostatní tělovýchovná činnost</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E73B9F" w:rsidRPr="00BB2B45" w:rsidRDefault="00E73B9F" w:rsidP="00A17172">
            <w:pPr>
              <w:jc w:val="right"/>
              <w:rPr>
                <w:sz w:val="22"/>
                <w:szCs w:val="22"/>
              </w:rPr>
            </w:pPr>
          </w:p>
        </w:tc>
        <w:tc>
          <w:tcPr>
            <w:tcW w:w="1534"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jc w:val="right"/>
              <w:rPr>
                <w:sz w:val="22"/>
                <w:szCs w:val="22"/>
              </w:rPr>
            </w:pPr>
            <w:r w:rsidRPr="00BB2B45">
              <w:rPr>
                <w:sz w:val="22"/>
                <w:szCs w:val="22"/>
              </w:rPr>
              <w:t>1 000 000,00</w:t>
            </w:r>
          </w:p>
        </w:tc>
      </w:tr>
      <w:tr w:rsidR="00E73B9F" w:rsidRPr="00BB2B45" w:rsidTr="00BB2B45">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jc w:val="center"/>
              <w:rPr>
                <w:sz w:val="22"/>
                <w:szCs w:val="22"/>
              </w:rPr>
            </w:pPr>
            <w:r w:rsidRPr="00BB2B45">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jc w:val="center"/>
              <w:rPr>
                <w:sz w:val="22"/>
                <w:szCs w:val="22"/>
              </w:rPr>
            </w:pPr>
            <w:r w:rsidRPr="00BB2B45">
              <w:rPr>
                <w:sz w:val="22"/>
                <w:szCs w:val="22"/>
              </w:rPr>
              <w:t>6xxx</w:t>
            </w:r>
          </w:p>
        </w:tc>
        <w:tc>
          <w:tcPr>
            <w:tcW w:w="3662"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rPr>
                <w:sz w:val="22"/>
                <w:szCs w:val="22"/>
              </w:rPr>
            </w:pPr>
            <w:r w:rsidRPr="00BB2B45">
              <w:rPr>
                <w:sz w:val="22"/>
                <w:szCs w:val="22"/>
              </w:rPr>
              <w:t>Využití volného času dětí a mládeže</w:t>
            </w:r>
          </w:p>
        </w:tc>
        <w:tc>
          <w:tcPr>
            <w:tcW w:w="1534"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jc w:val="right"/>
              <w:rPr>
                <w:sz w:val="22"/>
                <w:szCs w:val="22"/>
              </w:rPr>
            </w:pPr>
          </w:p>
        </w:tc>
        <w:tc>
          <w:tcPr>
            <w:tcW w:w="1534" w:type="dxa"/>
            <w:tcBorders>
              <w:top w:val="single" w:sz="4" w:space="0" w:color="auto"/>
              <w:left w:val="single" w:sz="4" w:space="0" w:color="auto"/>
              <w:bottom w:val="single" w:sz="4" w:space="0" w:color="auto"/>
              <w:right w:val="single" w:sz="4" w:space="0" w:color="auto"/>
            </w:tcBorders>
            <w:noWrap/>
            <w:vAlign w:val="bottom"/>
          </w:tcPr>
          <w:p w:rsidR="00E73B9F" w:rsidRPr="00BB2B45" w:rsidRDefault="00E73B9F" w:rsidP="00A17172">
            <w:pPr>
              <w:jc w:val="right"/>
              <w:rPr>
                <w:sz w:val="22"/>
                <w:szCs w:val="22"/>
              </w:rPr>
            </w:pPr>
            <w:r w:rsidRPr="00BB2B45">
              <w:rPr>
                <w:sz w:val="22"/>
                <w:szCs w:val="22"/>
              </w:rPr>
              <w:t>-1 000 000,00</w:t>
            </w:r>
          </w:p>
        </w:tc>
      </w:tr>
    </w:tbl>
    <w:p w:rsidR="00E73B9F" w:rsidRPr="00730AC8" w:rsidRDefault="00006C05" w:rsidP="00E73B9F">
      <w:pPr>
        <w:autoSpaceDE w:val="0"/>
        <w:autoSpaceDN w:val="0"/>
        <w:adjustRightInd w:val="0"/>
        <w:spacing w:before="120" w:after="120"/>
        <w:jc w:val="both"/>
        <w:rPr>
          <w:b/>
          <w:bCs/>
        </w:rPr>
      </w:pPr>
      <w:r>
        <w:rPr>
          <w:b/>
          <w:bCs/>
        </w:rPr>
        <w:t>2</w:t>
      </w:r>
      <w:r w:rsidR="00E73B9F" w:rsidRPr="00730AC8">
        <w:rPr>
          <w:b/>
          <w:bCs/>
        </w:rPr>
        <w:t xml:space="preserve">.2 </w:t>
      </w:r>
      <w:r w:rsidR="00E73B9F" w:rsidRPr="00730AC8">
        <w:rPr>
          <w:b/>
          <w:bCs/>
        </w:rPr>
        <w:tab/>
        <w:t>Důvodová zpráva:</w:t>
      </w:r>
    </w:p>
    <w:p w:rsidR="00E73B9F" w:rsidRPr="004E5366" w:rsidRDefault="00E73B9F" w:rsidP="00E73B9F">
      <w:pPr>
        <w:autoSpaceDE w:val="0"/>
        <w:autoSpaceDN w:val="0"/>
        <w:adjustRightInd w:val="0"/>
        <w:spacing w:before="120" w:after="120"/>
        <w:ind w:left="709"/>
        <w:jc w:val="both"/>
      </w:pPr>
      <w:r>
        <w:t xml:space="preserve"> </w:t>
      </w:r>
      <w:r w:rsidR="00006C05">
        <w:t>2.</w:t>
      </w:r>
      <w:r w:rsidRPr="004E5366">
        <w:t>2.1</w:t>
      </w:r>
      <w:r w:rsidRPr="004E5366">
        <w:tab/>
        <w:t>Legislativní podklady:</w:t>
      </w:r>
    </w:p>
    <w:p w:rsidR="00E73B9F" w:rsidRPr="004E5366" w:rsidRDefault="00E73B9F" w:rsidP="00E73B9F">
      <w:pPr>
        <w:pStyle w:val="Zkladntextodsazen3"/>
        <w:spacing w:after="0"/>
        <w:ind w:left="1418"/>
        <w:jc w:val="both"/>
        <w:rPr>
          <w:sz w:val="24"/>
          <w:szCs w:val="24"/>
        </w:rPr>
      </w:pPr>
      <w:r w:rsidRPr="004E5366">
        <w:rPr>
          <w:sz w:val="24"/>
          <w:szCs w:val="24"/>
        </w:rPr>
        <w:t>zákon č. 131/2000 Sb., o hlavním městě Praze</w:t>
      </w:r>
    </w:p>
    <w:p w:rsidR="00E73B9F" w:rsidRPr="004E5366" w:rsidRDefault="00E73B9F" w:rsidP="00E73B9F">
      <w:pPr>
        <w:pStyle w:val="Zkladntextodsazen3"/>
        <w:spacing w:after="0"/>
        <w:ind w:left="1418"/>
        <w:jc w:val="both"/>
        <w:rPr>
          <w:sz w:val="24"/>
          <w:szCs w:val="24"/>
        </w:rPr>
      </w:pPr>
      <w:r w:rsidRPr="004E5366">
        <w:rPr>
          <w:sz w:val="24"/>
          <w:szCs w:val="24"/>
        </w:rPr>
        <w:t>zákon č. 250/2000 Sb., o rozpočtových pravidlech územních rozpočtů</w:t>
      </w:r>
    </w:p>
    <w:p w:rsidR="00E73B9F" w:rsidRPr="004E5366" w:rsidRDefault="00006C05" w:rsidP="00BB2B45">
      <w:pPr>
        <w:autoSpaceDE w:val="0"/>
        <w:autoSpaceDN w:val="0"/>
        <w:adjustRightInd w:val="0"/>
        <w:spacing w:before="120" w:after="120"/>
        <w:ind w:left="708"/>
        <w:jc w:val="both"/>
      </w:pPr>
      <w:r>
        <w:t>2</w:t>
      </w:r>
      <w:r w:rsidR="00E73B9F" w:rsidRPr="004E5366">
        <w:t>.2.2</w:t>
      </w:r>
      <w:r w:rsidR="00E73B9F" w:rsidRPr="004E5366">
        <w:tab/>
        <w:t>Odůvodnění předkladu:</w:t>
      </w:r>
    </w:p>
    <w:p w:rsidR="00E73B9F" w:rsidRDefault="00E73B9F" w:rsidP="00BB2B45">
      <w:pPr>
        <w:spacing w:before="120" w:after="120"/>
        <w:ind w:left="1416"/>
        <w:jc w:val="both"/>
        <w:rPr>
          <w:color w:val="FF0000"/>
        </w:rPr>
      </w:pPr>
      <w:r w:rsidRPr="00063FFC">
        <w:t xml:space="preserve">Společnost Letňany Lagoon, s.r.o. podala dne </w:t>
      </w:r>
      <w:proofErr w:type="gramStart"/>
      <w:r w:rsidRPr="00063FFC">
        <w:t>16.08.2021</w:t>
      </w:r>
      <w:proofErr w:type="gramEnd"/>
      <w:r w:rsidRPr="00063FFC">
        <w:t xml:space="preserve"> </w:t>
      </w:r>
      <w:r>
        <w:t xml:space="preserve">žádost </w:t>
      </w:r>
      <w:r w:rsidRPr="00063FFC">
        <w:t xml:space="preserve">o zvážení finanční </w:t>
      </w:r>
      <w:r>
        <w:t>pomoci plaveckému</w:t>
      </w:r>
      <w:r w:rsidRPr="00063FFC">
        <w:t xml:space="preserve"> bazénu Letňany Lagoon z důvodu dopadů pandemie a pomoci před ukončením činnosti od září 2021. RMČ Prah</w:t>
      </w:r>
      <w:r>
        <w:t>a</w:t>
      </w:r>
      <w:r w:rsidRPr="00063FFC">
        <w:t xml:space="preserve"> 18 svým usnesením č. 328/13/21 vzala žádost na vědomí a postoupila její projednání Finančnímu výboru</w:t>
      </w:r>
      <w:r>
        <w:t xml:space="preserve"> </w:t>
      </w:r>
      <w:r w:rsidR="00790912">
        <w:t xml:space="preserve">ZMČ </w:t>
      </w:r>
      <w:r w:rsidRPr="00063FFC">
        <w:t xml:space="preserve">a </w:t>
      </w:r>
      <w:r w:rsidR="00790912">
        <w:t>V</w:t>
      </w:r>
      <w:r w:rsidRPr="00063FFC">
        <w:t xml:space="preserve">ýboru ZMČ pro školství, vzdělávání a sport s výzvou o předložení návrhů k řešení situace. VŠVS projednal záležitost na jednání dne </w:t>
      </w:r>
      <w:proofErr w:type="gramStart"/>
      <w:r w:rsidRPr="00063FFC">
        <w:t>09.09.2021</w:t>
      </w:r>
      <w:proofErr w:type="gramEnd"/>
      <w:r w:rsidRPr="00063FFC">
        <w:t xml:space="preserve"> k čemuž přijal </w:t>
      </w:r>
      <w:r>
        <w:t>usnesení č. </w:t>
      </w:r>
      <w:r w:rsidRPr="003B6AEF">
        <w:t xml:space="preserve">02/VSVS07/21. Finanční výbor </w:t>
      </w:r>
      <w:r w:rsidR="00790912">
        <w:t xml:space="preserve">ZMČ </w:t>
      </w:r>
      <w:r>
        <w:t xml:space="preserve">pak tuto záležitost projednal dne </w:t>
      </w:r>
      <w:proofErr w:type="gramStart"/>
      <w:r>
        <w:t>6.9.2021</w:t>
      </w:r>
      <w:proofErr w:type="gramEnd"/>
      <w:r>
        <w:t>.</w:t>
      </w:r>
      <w:r w:rsidRPr="00063FFC">
        <w:rPr>
          <w:color w:val="FF0000"/>
        </w:rPr>
        <w:t xml:space="preserve"> </w:t>
      </w:r>
    </w:p>
    <w:p w:rsidR="00A17172" w:rsidRDefault="00A17172" w:rsidP="00A17172">
      <w:pPr>
        <w:widowControl w:val="0"/>
        <w:spacing w:before="120" w:after="120"/>
        <w:jc w:val="both"/>
        <w:rPr>
          <w:b/>
          <w:bCs/>
          <w:i/>
          <w:u w:val="single"/>
        </w:rPr>
      </w:pPr>
      <w:r>
        <w:rPr>
          <w:b/>
          <w:bCs/>
          <w:i/>
          <w:u w:val="single"/>
        </w:rPr>
        <w:t>Procedurální návrh č. 1 k bodu č. 2:</w:t>
      </w:r>
    </w:p>
    <w:p w:rsidR="00A17172" w:rsidRPr="00807749" w:rsidRDefault="00A17172" w:rsidP="00A17172">
      <w:pPr>
        <w:autoSpaceDE w:val="0"/>
        <w:autoSpaceDN w:val="0"/>
        <w:adjustRightInd w:val="0"/>
        <w:spacing w:before="120" w:after="120"/>
        <w:jc w:val="both"/>
        <w:rPr>
          <w:bCs/>
          <w:i/>
        </w:rPr>
      </w:pPr>
      <w:r w:rsidRPr="00807749">
        <w:rPr>
          <w:bCs/>
          <w:i/>
        </w:rPr>
        <w:t xml:space="preserve">Předsedající </w:t>
      </w:r>
      <w:r>
        <w:rPr>
          <w:bCs/>
          <w:i/>
        </w:rPr>
        <w:t>dal hlasovat</w:t>
      </w:r>
      <w:r w:rsidR="0019208C">
        <w:rPr>
          <w:bCs/>
          <w:i/>
        </w:rPr>
        <w:t xml:space="preserve">, na návrh zastupitele Ing. Ondřeje </w:t>
      </w:r>
      <w:proofErr w:type="spellStart"/>
      <w:r w:rsidR="0019208C">
        <w:rPr>
          <w:bCs/>
          <w:i/>
        </w:rPr>
        <w:t>Miffka</w:t>
      </w:r>
      <w:proofErr w:type="spellEnd"/>
      <w:r w:rsidR="0019208C">
        <w:rPr>
          <w:bCs/>
          <w:i/>
        </w:rPr>
        <w:t xml:space="preserve">, </w:t>
      </w:r>
      <w:proofErr w:type="spellStart"/>
      <w:r w:rsidR="0019208C">
        <w:rPr>
          <w:bCs/>
          <w:i/>
        </w:rPr>
        <w:t>Ph</w:t>
      </w:r>
      <w:proofErr w:type="spellEnd"/>
      <w:r w:rsidR="0019208C">
        <w:rPr>
          <w:bCs/>
          <w:i/>
        </w:rPr>
        <w:t xml:space="preserve">. D., </w:t>
      </w:r>
      <w:r>
        <w:rPr>
          <w:bCs/>
          <w:i/>
        </w:rPr>
        <w:t xml:space="preserve">o </w:t>
      </w:r>
      <w:r w:rsidRPr="00807749">
        <w:rPr>
          <w:bCs/>
          <w:i/>
        </w:rPr>
        <w:t>možnost</w:t>
      </w:r>
      <w:r>
        <w:rPr>
          <w:bCs/>
          <w:i/>
        </w:rPr>
        <w:t>i</w:t>
      </w:r>
      <w:r w:rsidRPr="00807749">
        <w:rPr>
          <w:bCs/>
          <w:i/>
        </w:rPr>
        <w:t xml:space="preserve"> udělení slova </w:t>
      </w:r>
      <w:r>
        <w:rPr>
          <w:bCs/>
          <w:i/>
        </w:rPr>
        <w:t>PaedDr. Eduardu Mikyskovi, zástupci společnosti Letňany Lagoon s.r.o.</w:t>
      </w:r>
    </w:p>
    <w:p w:rsidR="00A17172" w:rsidRDefault="00A17172" w:rsidP="00A17172">
      <w:pPr>
        <w:pStyle w:val="Zkladntextodsazen"/>
        <w:spacing w:before="120"/>
        <w:ind w:left="0"/>
        <w:rPr>
          <w:i/>
        </w:rPr>
      </w:pPr>
      <w:r>
        <w:rPr>
          <w:b/>
          <w:bCs/>
          <w:i/>
        </w:rPr>
        <w:t>Hlasování:</w:t>
      </w:r>
      <w:r>
        <w:rPr>
          <w:i/>
        </w:rPr>
        <w:tab/>
      </w:r>
      <w:proofErr w:type="gramStart"/>
      <w:r>
        <w:rPr>
          <w:i/>
        </w:rPr>
        <w:t>pro   18</w:t>
      </w:r>
      <w:proofErr w:type="gramEnd"/>
      <w:r>
        <w:rPr>
          <w:i/>
        </w:rPr>
        <w:tab/>
        <w:t>proti   0</w:t>
      </w:r>
      <w:r>
        <w:rPr>
          <w:i/>
        </w:rPr>
        <w:tab/>
        <w:t>zdržel se   0</w:t>
      </w:r>
    </w:p>
    <w:p w:rsidR="00A17172" w:rsidRDefault="00A17172" w:rsidP="00A17172">
      <w:pPr>
        <w:pStyle w:val="Zkladntextodsazen"/>
        <w:spacing w:before="120"/>
        <w:ind w:left="2487" w:hanging="1069"/>
        <w:rPr>
          <w:b/>
          <w:i/>
        </w:rPr>
      </w:pPr>
      <w:r>
        <w:rPr>
          <w:b/>
          <w:i/>
        </w:rPr>
        <w:t>Procedurální návrh byl přijat.</w:t>
      </w:r>
    </w:p>
    <w:p w:rsidR="00A17172" w:rsidRDefault="00A17172" w:rsidP="00E35FC0">
      <w:pPr>
        <w:jc w:val="both"/>
        <w:rPr>
          <w:b/>
          <w:i/>
          <w:u w:val="single"/>
        </w:rPr>
      </w:pPr>
    </w:p>
    <w:p w:rsidR="0019208C" w:rsidRDefault="0019208C" w:rsidP="0019208C">
      <w:pPr>
        <w:widowControl w:val="0"/>
        <w:spacing w:before="120" w:after="120"/>
        <w:jc w:val="both"/>
        <w:rPr>
          <w:b/>
          <w:bCs/>
          <w:i/>
          <w:u w:val="single"/>
        </w:rPr>
      </w:pPr>
      <w:r>
        <w:rPr>
          <w:b/>
          <w:bCs/>
          <w:i/>
          <w:u w:val="single"/>
        </w:rPr>
        <w:t>Procedurální návrh č. 2 k bodu č. 2:</w:t>
      </w:r>
    </w:p>
    <w:p w:rsidR="0019208C" w:rsidRPr="00807749" w:rsidRDefault="0019208C" w:rsidP="0019208C">
      <w:pPr>
        <w:autoSpaceDE w:val="0"/>
        <w:autoSpaceDN w:val="0"/>
        <w:adjustRightInd w:val="0"/>
        <w:spacing w:before="120" w:after="120"/>
        <w:jc w:val="both"/>
        <w:rPr>
          <w:bCs/>
          <w:i/>
        </w:rPr>
      </w:pPr>
      <w:r w:rsidRPr="00807749">
        <w:rPr>
          <w:bCs/>
          <w:i/>
        </w:rPr>
        <w:t xml:space="preserve">Předsedající </w:t>
      </w:r>
      <w:r>
        <w:rPr>
          <w:bCs/>
          <w:i/>
        </w:rPr>
        <w:t xml:space="preserve">dal hlasovat, na návrh zastupitele Olafa </w:t>
      </w:r>
      <w:proofErr w:type="spellStart"/>
      <w:r>
        <w:rPr>
          <w:bCs/>
          <w:i/>
        </w:rPr>
        <w:t>Deutsche</w:t>
      </w:r>
      <w:proofErr w:type="spellEnd"/>
      <w:r>
        <w:rPr>
          <w:bCs/>
          <w:i/>
        </w:rPr>
        <w:t>, o návrhu na ukončení rozpravy k bodu č. 2.</w:t>
      </w:r>
      <w:r w:rsidRPr="00807749">
        <w:rPr>
          <w:bCs/>
          <w:i/>
        </w:rPr>
        <w:t xml:space="preserve"> </w:t>
      </w:r>
    </w:p>
    <w:p w:rsidR="0019208C" w:rsidRDefault="0019208C" w:rsidP="0019208C">
      <w:pPr>
        <w:pStyle w:val="Zkladntextodsazen"/>
        <w:spacing w:before="120"/>
        <w:ind w:left="0"/>
        <w:rPr>
          <w:i/>
        </w:rPr>
      </w:pPr>
      <w:r>
        <w:rPr>
          <w:b/>
          <w:bCs/>
          <w:i/>
        </w:rPr>
        <w:t>Hlasování:</w:t>
      </w:r>
      <w:r>
        <w:rPr>
          <w:i/>
        </w:rPr>
        <w:tab/>
      </w:r>
      <w:proofErr w:type="gramStart"/>
      <w:r>
        <w:rPr>
          <w:i/>
        </w:rPr>
        <w:t>pro   15</w:t>
      </w:r>
      <w:proofErr w:type="gramEnd"/>
      <w:r>
        <w:rPr>
          <w:i/>
        </w:rPr>
        <w:tab/>
        <w:t xml:space="preserve">proti   </w:t>
      </w:r>
      <w:r w:rsidR="00CF3068">
        <w:rPr>
          <w:i/>
        </w:rPr>
        <w:t>1</w:t>
      </w:r>
      <w:r>
        <w:rPr>
          <w:i/>
        </w:rPr>
        <w:tab/>
        <w:t xml:space="preserve">zdržel se   </w:t>
      </w:r>
      <w:r w:rsidR="00CF3068">
        <w:rPr>
          <w:i/>
        </w:rPr>
        <w:t>0</w:t>
      </w:r>
    </w:p>
    <w:p w:rsidR="0019208C" w:rsidRDefault="0019208C" w:rsidP="0019208C">
      <w:pPr>
        <w:pStyle w:val="Zkladntextodsazen"/>
        <w:spacing w:before="120"/>
        <w:ind w:left="2487" w:hanging="1069"/>
        <w:rPr>
          <w:b/>
          <w:i/>
        </w:rPr>
      </w:pPr>
      <w:r>
        <w:rPr>
          <w:b/>
          <w:i/>
        </w:rPr>
        <w:t>Procedurální návrh byl přijat.</w:t>
      </w:r>
    </w:p>
    <w:p w:rsidR="0019208C" w:rsidRDefault="0019208C" w:rsidP="00E35FC0">
      <w:pPr>
        <w:jc w:val="both"/>
        <w:rPr>
          <w:b/>
          <w:i/>
          <w:u w:val="single"/>
        </w:rPr>
      </w:pPr>
    </w:p>
    <w:p w:rsidR="00E35FC0" w:rsidRPr="00A17172" w:rsidRDefault="00E35FC0" w:rsidP="00E35FC0">
      <w:pPr>
        <w:jc w:val="both"/>
        <w:rPr>
          <w:b/>
          <w:i/>
          <w:u w:val="single"/>
        </w:rPr>
      </w:pPr>
      <w:r w:rsidRPr="00A17172">
        <w:rPr>
          <w:b/>
          <w:i/>
          <w:u w:val="single"/>
        </w:rPr>
        <w:t>Protinávrh č. 1 k bodu č. 2</w:t>
      </w:r>
      <w:r w:rsidR="00A17172">
        <w:rPr>
          <w:b/>
          <w:i/>
          <w:u w:val="single"/>
        </w:rPr>
        <w:t>:</w:t>
      </w:r>
    </w:p>
    <w:p w:rsidR="00E35FC0" w:rsidRDefault="00E35FC0" w:rsidP="00A17172">
      <w:pPr>
        <w:spacing w:before="120"/>
        <w:jc w:val="both"/>
        <w:rPr>
          <w:i/>
        </w:rPr>
      </w:pPr>
      <w:r>
        <w:rPr>
          <w:i/>
        </w:rPr>
        <w:t xml:space="preserve">Zastupitel Mgr. Radek Čermák předložil návrh na doplnění usnesení o bod č. </w:t>
      </w:r>
      <w:r w:rsidRPr="00E35FC0">
        <w:rPr>
          <w:i/>
        </w:rPr>
        <w:t xml:space="preserve">3. </w:t>
      </w:r>
      <w:r>
        <w:rPr>
          <w:i/>
        </w:rPr>
        <w:t>ve znění:</w:t>
      </w:r>
    </w:p>
    <w:p w:rsidR="00E35FC0" w:rsidRDefault="00A17172" w:rsidP="00E35FC0">
      <w:pPr>
        <w:jc w:val="both"/>
        <w:rPr>
          <w:i/>
        </w:rPr>
      </w:pPr>
      <w:r>
        <w:rPr>
          <w:i/>
        </w:rPr>
        <w:t>„</w:t>
      </w:r>
      <w:r w:rsidR="00E35FC0" w:rsidRPr="00E35FC0">
        <w:rPr>
          <w:i/>
        </w:rPr>
        <w:t xml:space="preserve">ZMČ ukládá gesčně odpovědnému členovi RMČ připravit do konce roku 2021 návrh systémové podpory na krytí provozních ztrát provozovatelů sportovní infrastruktury na území MČ, např. ve smyslu čl. 55 Nařízení Komise (EU) č. 651/2014 ze dne </w:t>
      </w:r>
      <w:proofErr w:type="gramStart"/>
      <w:r w:rsidR="00E35FC0" w:rsidRPr="00E35FC0">
        <w:rPr>
          <w:i/>
        </w:rPr>
        <w:t>17.06.2014</w:t>
      </w:r>
      <w:proofErr w:type="gramEnd"/>
      <w:r w:rsidR="00E35FC0" w:rsidRPr="00E35FC0">
        <w:rPr>
          <w:i/>
        </w:rPr>
        <w:t>.</w:t>
      </w:r>
      <w:r>
        <w:rPr>
          <w:i/>
        </w:rPr>
        <w:t>“</w:t>
      </w:r>
    </w:p>
    <w:p w:rsidR="00E51E26" w:rsidRDefault="00E51E26" w:rsidP="00E51E26">
      <w:pPr>
        <w:pStyle w:val="Zkladntextodsazen"/>
        <w:spacing w:before="120"/>
        <w:ind w:left="0"/>
        <w:rPr>
          <w:bCs/>
          <w:i/>
        </w:rPr>
      </w:pPr>
      <w:r w:rsidRPr="00F8719F">
        <w:rPr>
          <w:bCs/>
          <w:i/>
        </w:rPr>
        <w:t xml:space="preserve">Předsedající dal hlasovat o </w:t>
      </w:r>
      <w:r>
        <w:rPr>
          <w:bCs/>
          <w:i/>
        </w:rPr>
        <w:t>protinávrhu</w:t>
      </w:r>
      <w:r w:rsidRPr="00F8719F">
        <w:rPr>
          <w:bCs/>
          <w:i/>
        </w:rPr>
        <w:t xml:space="preserve"> s výsledkem PRO </w:t>
      </w:r>
      <w:r>
        <w:rPr>
          <w:bCs/>
          <w:i/>
        </w:rPr>
        <w:t>7</w:t>
      </w:r>
      <w:r w:rsidRPr="00F8719F">
        <w:rPr>
          <w:bCs/>
          <w:i/>
        </w:rPr>
        <w:t xml:space="preserve">, PROTI </w:t>
      </w:r>
      <w:r>
        <w:rPr>
          <w:bCs/>
          <w:i/>
        </w:rPr>
        <w:t>2</w:t>
      </w:r>
      <w:r w:rsidRPr="00F8719F">
        <w:rPr>
          <w:bCs/>
          <w:i/>
        </w:rPr>
        <w:t xml:space="preserve">, ZDRŽELO SE </w:t>
      </w:r>
      <w:r>
        <w:rPr>
          <w:bCs/>
          <w:i/>
        </w:rPr>
        <w:t>8</w:t>
      </w:r>
      <w:r w:rsidRPr="00F8719F">
        <w:rPr>
          <w:bCs/>
          <w:i/>
        </w:rPr>
        <w:t>.</w:t>
      </w:r>
    </w:p>
    <w:p w:rsidR="00E51E26" w:rsidRPr="00F8719F" w:rsidRDefault="00E51E26" w:rsidP="00E51E26">
      <w:pPr>
        <w:pStyle w:val="Zkladntextodsazen"/>
        <w:spacing w:before="120"/>
        <w:ind w:left="0"/>
        <w:rPr>
          <w:bCs/>
          <w:i/>
        </w:rPr>
      </w:pPr>
      <w:r>
        <w:rPr>
          <w:bCs/>
          <w:i/>
        </w:rPr>
        <w:t>O protinávrhu nehlasoval zastupitel Mgr. Ondřej Lněnička).</w:t>
      </w:r>
    </w:p>
    <w:p w:rsidR="00E51E26" w:rsidRPr="00DE4278" w:rsidRDefault="00E51E26" w:rsidP="00E51E26">
      <w:pPr>
        <w:pStyle w:val="Zkladntextodsazen"/>
        <w:spacing w:before="120"/>
        <w:ind w:left="0"/>
        <w:rPr>
          <w:bCs/>
          <w:i/>
        </w:rPr>
      </w:pPr>
      <w:r w:rsidRPr="00DE4278">
        <w:rPr>
          <w:bCs/>
          <w:i/>
        </w:rPr>
        <w:t xml:space="preserve">Hlasování bylo prohlášeno za zmatečné </w:t>
      </w:r>
      <w:r>
        <w:rPr>
          <w:bCs/>
          <w:i/>
        </w:rPr>
        <w:t xml:space="preserve">na žádost zastupitele Olafa </w:t>
      </w:r>
      <w:proofErr w:type="spellStart"/>
      <w:r>
        <w:rPr>
          <w:bCs/>
          <w:i/>
        </w:rPr>
        <w:t>Deutsche</w:t>
      </w:r>
      <w:proofErr w:type="spellEnd"/>
      <w:r>
        <w:rPr>
          <w:bCs/>
          <w:i/>
        </w:rPr>
        <w:t>, který uvedl, že se spletl a chtěl hlasovat PRO.</w:t>
      </w:r>
    </w:p>
    <w:p w:rsidR="00E51E26" w:rsidRDefault="00E51E26" w:rsidP="00000086">
      <w:pPr>
        <w:pStyle w:val="Zkladntextodsazen"/>
        <w:spacing w:before="120"/>
        <w:ind w:left="0" w:right="23"/>
        <w:rPr>
          <w:b/>
          <w:bCs/>
          <w:i/>
        </w:rPr>
      </w:pPr>
      <w:r>
        <w:rPr>
          <w:b/>
          <w:bCs/>
          <w:i/>
        </w:rPr>
        <w:t>Předsedající dal znovu hlasovat o protinávrhu č. 1 k bodu č. 2:</w:t>
      </w:r>
    </w:p>
    <w:p w:rsidR="00A17172" w:rsidRDefault="00000086" w:rsidP="00000086">
      <w:pPr>
        <w:pStyle w:val="Zkladntextodsazen"/>
        <w:spacing w:before="120"/>
        <w:ind w:left="0" w:right="23"/>
        <w:rPr>
          <w:i/>
        </w:rPr>
      </w:pPr>
      <w:r w:rsidRPr="00A17172">
        <w:rPr>
          <w:b/>
          <w:bCs/>
          <w:i/>
        </w:rPr>
        <w:t>Hlasování:</w:t>
      </w:r>
      <w:r w:rsidRPr="00A17172">
        <w:rPr>
          <w:i/>
        </w:rPr>
        <w:tab/>
        <w:t xml:space="preserve">pro   </w:t>
      </w:r>
      <w:r w:rsidR="00E51E26">
        <w:rPr>
          <w:i/>
        </w:rPr>
        <w:t>8</w:t>
      </w:r>
      <w:r w:rsidRPr="00A17172">
        <w:rPr>
          <w:i/>
        </w:rPr>
        <w:tab/>
      </w:r>
      <w:r w:rsidR="00460E92" w:rsidRPr="00A17172">
        <w:rPr>
          <w:i/>
        </w:rPr>
        <w:t xml:space="preserve">   </w:t>
      </w:r>
      <w:r w:rsidRPr="00A17172">
        <w:rPr>
          <w:i/>
        </w:rPr>
        <w:t xml:space="preserve">proti   </w:t>
      </w:r>
      <w:r w:rsidR="00460E92" w:rsidRPr="00A17172">
        <w:rPr>
          <w:i/>
        </w:rPr>
        <w:t>2</w:t>
      </w:r>
      <w:r w:rsidRPr="00A17172">
        <w:rPr>
          <w:i/>
        </w:rPr>
        <w:tab/>
        <w:t xml:space="preserve">zdržel </w:t>
      </w:r>
      <w:proofErr w:type="gramStart"/>
      <w:r w:rsidRPr="00A17172">
        <w:rPr>
          <w:i/>
        </w:rPr>
        <w:t xml:space="preserve">se  </w:t>
      </w:r>
      <w:r w:rsidR="00E51E26">
        <w:rPr>
          <w:i/>
        </w:rPr>
        <w:t>7</w:t>
      </w:r>
      <w:proofErr w:type="gramEnd"/>
    </w:p>
    <w:p w:rsidR="00000086" w:rsidRPr="00E51E26" w:rsidRDefault="00460E92" w:rsidP="00CF3068">
      <w:pPr>
        <w:pStyle w:val="Zkladntextodsazen"/>
        <w:spacing w:before="120"/>
        <w:ind w:left="1416" w:right="23" w:firstLine="2"/>
        <w:rPr>
          <w:b/>
          <w:i/>
          <w:u w:val="single"/>
        </w:rPr>
      </w:pPr>
      <w:r w:rsidRPr="00E51E26">
        <w:rPr>
          <w:b/>
          <w:i/>
          <w:u w:val="single"/>
        </w:rPr>
        <w:t>Protinávrh nebyl</w:t>
      </w:r>
      <w:r w:rsidR="00000086" w:rsidRPr="00E51E26">
        <w:rPr>
          <w:b/>
          <w:i/>
          <w:u w:val="single"/>
        </w:rPr>
        <w:t xml:space="preserve"> přijat.</w:t>
      </w:r>
    </w:p>
    <w:p w:rsidR="00E35FC0" w:rsidRDefault="00E35FC0" w:rsidP="00E35FC0">
      <w:pPr>
        <w:jc w:val="both"/>
        <w:rPr>
          <w:i/>
        </w:rPr>
      </w:pPr>
    </w:p>
    <w:p w:rsidR="00E51E26" w:rsidRDefault="00E51E26" w:rsidP="00E35FC0">
      <w:pPr>
        <w:jc w:val="both"/>
        <w:rPr>
          <w:i/>
        </w:rPr>
      </w:pPr>
    </w:p>
    <w:p w:rsidR="00E51E26" w:rsidRDefault="00E51E26" w:rsidP="00E35FC0">
      <w:pPr>
        <w:jc w:val="both"/>
        <w:rPr>
          <w:i/>
        </w:rPr>
      </w:pPr>
      <w:r>
        <w:rPr>
          <w:i/>
        </w:rPr>
        <w:t xml:space="preserve">Předsedající dal hlasovat o </w:t>
      </w:r>
      <w:r w:rsidR="00BB2B45">
        <w:rPr>
          <w:i/>
        </w:rPr>
        <w:t>usnesení č.</w:t>
      </w:r>
      <w:r w:rsidR="00BB2B45" w:rsidRPr="00BB2B45">
        <w:rPr>
          <w:i/>
        </w:rPr>
        <w:t xml:space="preserve"> </w:t>
      </w:r>
      <w:r w:rsidR="00BB2B45" w:rsidRPr="00BB2B45">
        <w:rPr>
          <w:bCs/>
          <w:i/>
        </w:rPr>
        <w:t xml:space="preserve">074/Z5/21 </w:t>
      </w:r>
      <w:r w:rsidR="00BB2B45">
        <w:rPr>
          <w:i/>
        </w:rPr>
        <w:t xml:space="preserve">ve </w:t>
      </w:r>
      <w:r>
        <w:rPr>
          <w:i/>
        </w:rPr>
        <w:t>znění</w:t>
      </w:r>
      <w:r w:rsidR="00BB2B45">
        <w:rPr>
          <w:i/>
        </w:rPr>
        <w:t xml:space="preserve"> navrženém předkladatelem</w:t>
      </w:r>
      <w:r w:rsidR="00965DE8">
        <w:rPr>
          <w:i/>
        </w:rPr>
        <w:t>:</w:t>
      </w:r>
    </w:p>
    <w:p w:rsidR="00E51E26" w:rsidRDefault="00E51E26" w:rsidP="00E35FC0">
      <w:pPr>
        <w:jc w:val="both"/>
        <w:rPr>
          <w:i/>
        </w:rPr>
      </w:pPr>
    </w:p>
    <w:p w:rsidR="00E73B9F" w:rsidRPr="004E5366" w:rsidRDefault="00006C05" w:rsidP="00E73B9F">
      <w:pPr>
        <w:autoSpaceDE w:val="0"/>
        <w:autoSpaceDN w:val="0"/>
        <w:adjustRightInd w:val="0"/>
        <w:spacing w:before="120" w:after="120"/>
        <w:jc w:val="both"/>
      </w:pPr>
      <w:r>
        <w:rPr>
          <w:b/>
          <w:bCs/>
        </w:rPr>
        <w:t>2</w:t>
      </w:r>
      <w:r w:rsidR="00E73B9F" w:rsidRPr="004E5366">
        <w:rPr>
          <w:b/>
          <w:bCs/>
        </w:rPr>
        <w:t>.3</w:t>
      </w:r>
      <w:r w:rsidR="00E73B9F" w:rsidRPr="004E5366">
        <w:rPr>
          <w:b/>
          <w:bCs/>
        </w:rPr>
        <w:tab/>
        <w:t xml:space="preserve">Termín realizace přijatého </w:t>
      </w:r>
      <w:proofErr w:type="gramStart"/>
      <w:r w:rsidR="00E73B9F" w:rsidRPr="004E5366">
        <w:rPr>
          <w:b/>
          <w:bCs/>
        </w:rPr>
        <w:t xml:space="preserve">usnesení:  </w:t>
      </w:r>
      <w:r w:rsidR="00E73B9F" w:rsidRPr="00730AC8">
        <w:rPr>
          <w:bCs/>
        </w:rPr>
        <w:t>ihned</w:t>
      </w:r>
      <w:proofErr w:type="gramEnd"/>
      <w:r w:rsidR="00E73B9F" w:rsidRPr="004E5366">
        <w:t xml:space="preserve"> </w:t>
      </w:r>
    </w:p>
    <w:p w:rsidR="00E73B9F" w:rsidRPr="004E5366" w:rsidRDefault="00006C05" w:rsidP="00E73B9F">
      <w:pPr>
        <w:autoSpaceDE w:val="0"/>
        <w:autoSpaceDN w:val="0"/>
        <w:adjustRightInd w:val="0"/>
        <w:spacing w:before="120" w:after="120"/>
        <w:jc w:val="both"/>
      </w:pPr>
      <w:r>
        <w:rPr>
          <w:b/>
          <w:bCs/>
        </w:rPr>
        <w:t>2</w:t>
      </w:r>
      <w:r w:rsidR="00E73B9F" w:rsidRPr="004E5366">
        <w:rPr>
          <w:b/>
          <w:bCs/>
        </w:rPr>
        <w:t>.4</w:t>
      </w:r>
      <w:r w:rsidR="00E73B9F" w:rsidRPr="004E5366">
        <w:rPr>
          <w:b/>
          <w:bCs/>
        </w:rPr>
        <w:tab/>
        <w:t xml:space="preserve">Zodpovídá: </w:t>
      </w:r>
      <w:r w:rsidR="00E73B9F" w:rsidRPr="004E5366">
        <w:rPr>
          <w:b/>
          <w:bCs/>
        </w:rPr>
        <w:tab/>
      </w:r>
      <w:r w:rsidR="00E73B9F">
        <w:t>radní Polák (OŠKT, EO)</w:t>
      </w:r>
    </w:p>
    <w:p w:rsidR="00E73B9F" w:rsidRPr="004E5366" w:rsidRDefault="00006C05" w:rsidP="00E73B9F">
      <w:pPr>
        <w:pStyle w:val="Zkladntextodsazen"/>
        <w:spacing w:before="120"/>
        <w:ind w:left="0"/>
      </w:pPr>
      <w:r>
        <w:rPr>
          <w:b/>
          <w:bCs/>
        </w:rPr>
        <w:t>2</w:t>
      </w:r>
      <w:r w:rsidR="00E73B9F" w:rsidRPr="004E5366">
        <w:rPr>
          <w:b/>
          <w:bCs/>
        </w:rPr>
        <w:t>.5</w:t>
      </w:r>
      <w:r w:rsidR="00E73B9F" w:rsidRPr="004E5366">
        <w:rPr>
          <w:b/>
          <w:bCs/>
        </w:rPr>
        <w:tab/>
        <w:t>Hlasování:</w:t>
      </w:r>
      <w:r w:rsidR="00E73B9F" w:rsidRPr="004E5366">
        <w:tab/>
      </w:r>
      <w:proofErr w:type="gramStart"/>
      <w:r w:rsidR="00E73B9F" w:rsidRPr="004E5366">
        <w:t xml:space="preserve">pro   </w:t>
      </w:r>
      <w:r w:rsidR="00460E92">
        <w:t>18</w:t>
      </w:r>
      <w:proofErr w:type="gramEnd"/>
      <w:r w:rsidR="00BB2B45">
        <w:tab/>
      </w:r>
      <w:r w:rsidR="00E73B9F" w:rsidRPr="004E5366">
        <w:t xml:space="preserve">proti   </w:t>
      </w:r>
      <w:r w:rsidR="00E73B9F">
        <w:t>0</w:t>
      </w:r>
      <w:r w:rsidR="00E73B9F" w:rsidRPr="004E5366">
        <w:tab/>
        <w:t>zdržel se   0</w:t>
      </w:r>
    </w:p>
    <w:p w:rsidR="00E73B9F" w:rsidRPr="004E5366" w:rsidRDefault="00E73B9F" w:rsidP="00E73B9F">
      <w:pPr>
        <w:pStyle w:val="Zkladntextodsazen"/>
        <w:spacing w:before="120"/>
        <w:ind w:left="2127"/>
        <w:rPr>
          <w:b/>
        </w:rPr>
      </w:pPr>
      <w:r w:rsidRPr="004E5366">
        <w:rPr>
          <w:b/>
        </w:rPr>
        <w:t xml:space="preserve">Usnesení bylo přijato. </w:t>
      </w: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E73B9F" w:rsidRDefault="00E73B9F" w:rsidP="00E73B9F"/>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63872"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29" type="#_x0000_t202" style="position:absolute;left:0;text-align:left;margin-left:1.4pt;margin-top:-12.65pt;width:72.75pt;height:8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SrhQ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HBKU&#10;q4UCAAAW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E73B9F">
      <w:pPr>
        <w:rPr>
          <w:b/>
          <w:u w:val="single"/>
        </w:rPr>
      </w:pPr>
    </w:p>
    <w:p w:rsidR="00E73B9F" w:rsidRPr="00F53CC9" w:rsidRDefault="00E73B9F" w:rsidP="00E73B9F">
      <w:pPr>
        <w:rPr>
          <w:b/>
          <w:u w:val="single"/>
        </w:rPr>
      </w:pPr>
      <w:r w:rsidRPr="00F53CC9">
        <w:rPr>
          <w:b/>
          <w:u w:val="single"/>
        </w:rPr>
        <w:t>CPI – požadavky a podněty</w:t>
      </w:r>
    </w:p>
    <w:p w:rsidR="00E73B9F" w:rsidRPr="00F53CC9" w:rsidRDefault="00E73B9F" w:rsidP="00E73B9F">
      <w:pPr>
        <w:widowControl w:val="0"/>
        <w:spacing w:before="120" w:after="120"/>
        <w:jc w:val="both"/>
        <w:rPr>
          <w:i/>
        </w:rPr>
      </w:pPr>
      <w:r w:rsidRPr="00F53CC9">
        <w:rPr>
          <w:b/>
          <w:bCs/>
        </w:rPr>
        <w:t>Předkládá:</w:t>
      </w:r>
      <w:r w:rsidRPr="00F53CC9">
        <w:t xml:space="preserve"> zastupitel Lněnička </w:t>
      </w:r>
    </w:p>
    <w:p w:rsidR="00E73B9F" w:rsidRPr="005B5F10" w:rsidRDefault="00E73B9F" w:rsidP="00E73B9F">
      <w:pPr>
        <w:widowControl w:val="0"/>
        <w:tabs>
          <w:tab w:val="left" w:pos="6237"/>
        </w:tabs>
        <w:spacing w:before="120" w:after="120"/>
        <w:jc w:val="both"/>
      </w:pPr>
      <w:r w:rsidRPr="00F53CC9">
        <w:rPr>
          <w:b/>
          <w:bCs/>
        </w:rPr>
        <w:t xml:space="preserve">Odbor: </w:t>
      </w:r>
      <w:r w:rsidRPr="00F53CC9">
        <w:rPr>
          <w:bCs/>
        </w:rPr>
        <w:t>--</w:t>
      </w:r>
      <w:r w:rsidRPr="00F53CC9">
        <w:tab/>
      </w:r>
      <w:r w:rsidRPr="00F53CC9">
        <w:rPr>
          <w:b/>
          <w:bCs/>
        </w:rPr>
        <w:t xml:space="preserve">Zpracoval: </w:t>
      </w:r>
      <w:r w:rsidRPr="005B5F10">
        <w:rPr>
          <w:bCs/>
        </w:rPr>
        <w:t>Lněnička</w:t>
      </w:r>
    </w:p>
    <w:p w:rsidR="00E73B9F" w:rsidRPr="00F53CC9" w:rsidRDefault="00FC39F0" w:rsidP="00E73B9F">
      <w:pPr>
        <w:widowControl w:val="0"/>
        <w:spacing w:before="120" w:after="120"/>
        <w:jc w:val="both"/>
        <w:rPr>
          <w:b/>
        </w:rPr>
      </w:pPr>
      <w:r>
        <w:rPr>
          <w:b/>
        </w:rPr>
        <w:t>3</w:t>
      </w:r>
      <w:r w:rsidR="00E73B9F" w:rsidRPr="00F53CC9">
        <w:rPr>
          <w:b/>
        </w:rPr>
        <w:t>.1</w:t>
      </w:r>
      <w:r w:rsidR="00E73B9F" w:rsidRPr="00F53CC9">
        <w:rPr>
          <w:b/>
        </w:rPr>
        <w:tab/>
        <w:t xml:space="preserve">Usnesení č. </w:t>
      </w:r>
      <w:r>
        <w:rPr>
          <w:b/>
        </w:rPr>
        <w:t>075</w:t>
      </w:r>
      <w:r w:rsidR="00E73B9F" w:rsidRPr="00F53CC9">
        <w:rPr>
          <w:b/>
        </w:rPr>
        <w:t>/Z5/21</w:t>
      </w:r>
    </w:p>
    <w:p w:rsidR="00E73B9F" w:rsidRPr="00F53CC9" w:rsidRDefault="00E73B9F" w:rsidP="00BB2B45">
      <w:pPr>
        <w:pStyle w:val="Odstavecseseznamem"/>
        <w:numPr>
          <w:ilvl w:val="0"/>
          <w:numId w:val="29"/>
        </w:numPr>
        <w:spacing w:before="120" w:after="120"/>
        <w:ind w:left="1134" w:hanging="425"/>
        <w:rPr>
          <w:sz w:val="24"/>
        </w:rPr>
      </w:pPr>
      <w:r w:rsidRPr="00F53CC9">
        <w:rPr>
          <w:sz w:val="24"/>
        </w:rPr>
        <w:t>ZMČ vyzývá:</w:t>
      </w:r>
    </w:p>
    <w:p w:rsidR="00E73B9F" w:rsidRPr="00F53CC9" w:rsidRDefault="00E73B9F" w:rsidP="00E73B9F">
      <w:pPr>
        <w:pStyle w:val="Odstavecseseznamem"/>
        <w:numPr>
          <w:ilvl w:val="0"/>
          <w:numId w:val="28"/>
        </w:numPr>
        <w:spacing w:after="160"/>
        <w:ind w:left="1134" w:firstLine="0"/>
        <w:contextualSpacing/>
        <w:rPr>
          <w:sz w:val="24"/>
        </w:rPr>
      </w:pPr>
      <w:r w:rsidRPr="00F53CC9">
        <w:rPr>
          <w:sz w:val="24"/>
        </w:rPr>
        <w:t>občany Městské části Praha 18 a</w:t>
      </w:r>
    </w:p>
    <w:p w:rsidR="00E73B9F" w:rsidRPr="00F53CC9" w:rsidRDefault="00E73B9F" w:rsidP="005B5F10">
      <w:pPr>
        <w:pStyle w:val="Odstavecseseznamem"/>
        <w:numPr>
          <w:ilvl w:val="0"/>
          <w:numId w:val="28"/>
        </w:numPr>
        <w:ind w:left="1134" w:firstLine="0"/>
        <w:contextualSpacing/>
        <w:rPr>
          <w:sz w:val="24"/>
        </w:rPr>
      </w:pPr>
      <w:r w:rsidRPr="00F53CC9">
        <w:rPr>
          <w:sz w:val="24"/>
        </w:rPr>
        <w:t>zastupitele Městské části Praha 18</w:t>
      </w:r>
      <w:r w:rsidR="005B5F10">
        <w:rPr>
          <w:sz w:val="24"/>
          <w:lang w:val="cs-CZ"/>
        </w:rPr>
        <w:t>,</w:t>
      </w:r>
    </w:p>
    <w:p w:rsidR="003003A5" w:rsidRDefault="00E73B9F" w:rsidP="005B5F10">
      <w:pPr>
        <w:ind w:left="1134"/>
        <w:jc w:val="both"/>
      </w:pPr>
      <w:r w:rsidRPr="00F53CC9">
        <w:t xml:space="preserve">aby se do </w:t>
      </w:r>
      <w:proofErr w:type="gramStart"/>
      <w:r w:rsidRPr="00F53CC9">
        <w:t>30.1</w:t>
      </w:r>
      <w:r w:rsidR="00BC4219">
        <w:t>1</w:t>
      </w:r>
      <w:r w:rsidRPr="00F53CC9">
        <w:t>.2021</w:t>
      </w:r>
      <w:proofErr w:type="gramEnd"/>
      <w:r w:rsidRPr="00F53CC9">
        <w:t xml:space="preserve"> obrátili na </w:t>
      </w:r>
      <w:r w:rsidR="003003A5">
        <w:t xml:space="preserve">RMČ se svými podněty a požadavky ve vztahu ke skupině CPI v oblasti majetku, životního prostředí, bezpečnosti, dopravy, výstavby a plánování. </w:t>
      </w:r>
    </w:p>
    <w:p w:rsidR="00E73B9F" w:rsidRPr="00F53CC9" w:rsidRDefault="00E73B9F" w:rsidP="00BB2B45">
      <w:pPr>
        <w:pStyle w:val="Odstavecseseznamem"/>
        <w:numPr>
          <w:ilvl w:val="0"/>
          <w:numId w:val="29"/>
        </w:numPr>
        <w:spacing w:before="120" w:after="120"/>
        <w:ind w:left="1134" w:hanging="425"/>
        <w:jc w:val="both"/>
        <w:rPr>
          <w:sz w:val="24"/>
        </w:rPr>
      </w:pPr>
      <w:r w:rsidRPr="00F53CC9">
        <w:rPr>
          <w:sz w:val="24"/>
        </w:rPr>
        <w:t>ZMČ ukládá</w:t>
      </w:r>
      <w:r w:rsidR="00671A74">
        <w:rPr>
          <w:sz w:val="24"/>
          <w:lang w:val="cs-CZ"/>
        </w:rPr>
        <w:t xml:space="preserve"> RMČ</w:t>
      </w:r>
      <w:r w:rsidRPr="00F53CC9">
        <w:rPr>
          <w:sz w:val="24"/>
        </w:rPr>
        <w:t>:</w:t>
      </w:r>
    </w:p>
    <w:p w:rsidR="00BC4219" w:rsidRPr="00BC4219" w:rsidRDefault="00BC4219" w:rsidP="00E73B9F">
      <w:pPr>
        <w:pStyle w:val="Odstavecseseznamem"/>
        <w:numPr>
          <w:ilvl w:val="0"/>
          <w:numId w:val="30"/>
        </w:numPr>
        <w:spacing w:after="160"/>
        <w:ind w:left="1418" w:hanging="298"/>
        <w:contextualSpacing/>
        <w:jc w:val="both"/>
        <w:rPr>
          <w:sz w:val="24"/>
          <w:shd w:val="clear" w:color="auto" w:fill="FFFFFF"/>
        </w:rPr>
      </w:pPr>
      <w:r>
        <w:rPr>
          <w:sz w:val="24"/>
          <w:shd w:val="clear" w:color="auto" w:fill="FFFFFF"/>
          <w:lang w:val="cs-CZ"/>
        </w:rPr>
        <w:t xml:space="preserve">předložit </w:t>
      </w:r>
      <w:r w:rsidR="0050787A">
        <w:rPr>
          <w:sz w:val="24"/>
          <w:shd w:val="clear" w:color="auto" w:fill="FFFFFF"/>
          <w:lang w:val="cs-CZ"/>
        </w:rPr>
        <w:t xml:space="preserve">přijaté </w:t>
      </w:r>
      <w:r>
        <w:rPr>
          <w:sz w:val="24"/>
          <w:shd w:val="clear" w:color="auto" w:fill="FFFFFF"/>
          <w:lang w:val="cs-CZ"/>
        </w:rPr>
        <w:t xml:space="preserve">podněty dotčeným výborům do </w:t>
      </w:r>
      <w:proofErr w:type="gramStart"/>
      <w:r w:rsidR="00671A74">
        <w:rPr>
          <w:sz w:val="24"/>
          <w:shd w:val="clear" w:color="auto" w:fill="FFFFFF"/>
          <w:lang w:val="cs-CZ"/>
        </w:rPr>
        <w:t>31</w:t>
      </w:r>
      <w:r>
        <w:rPr>
          <w:sz w:val="24"/>
          <w:shd w:val="clear" w:color="auto" w:fill="FFFFFF"/>
          <w:lang w:val="cs-CZ"/>
        </w:rPr>
        <w:t>.12.2021</w:t>
      </w:r>
      <w:proofErr w:type="gramEnd"/>
      <w:r>
        <w:rPr>
          <w:sz w:val="24"/>
          <w:shd w:val="clear" w:color="auto" w:fill="FFFFFF"/>
          <w:lang w:val="cs-CZ"/>
        </w:rPr>
        <w:t xml:space="preserve"> k projednání,</w:t>
      </w:r>
    </w:p>
    <w:p w:rsidR="00E73B9F" w:rsidRPr="00F53CC9" w:rsidRDefault="00671A74" w:rsidP="00E73B9F">
      <w:pPr>
        <w:pStyle w:val="Odstavecseseznamem"/>
        <w:numPr>
          <w:ilvl w:val="0"/>
          <w:numId w:val="30"/>
        </w:numPr>
        <w:spacing w:after="160"/>
        <w:ind w:left="1418" w:hanging="298"/>
        <w:contextualSpacing/>
        <w:jc w:val="both"/>
        <w:rPr>
          <w:sz w:val="24"/>
          <w:shd w:val="clear" w:color="auto" w:fill="FFFFFF"/>
        </w:rPr>
      </w:pPr>
      <w:r>
        <w:rPr>
          <w:sz w:val="24"/>
          <w:lang w:val="cs-CZ"/>
        </w:rPr>
        <w:t xml:space="preserve">po projednání </w:t>
      </w:r>
      <w:r w:rsidR="00574788">
        <w:rPr>
          <w:sz w:val="24"/>
          <w:lang w:val="cs-CZ"/>
        </w:rPr>
        <w:t xml:space="preserve">podnětů </w:t>
      </w:r>
      <w:r>
        <w:rPr>
          <w:sz w:val="24"/>
          <w:lang w:val="cs-CZ"/>
        </w:rPr>
        <w:t>v </w:t>
      </w:r>
      <w:r w:rsidR="00E73B9F" w:rsidRPr="00F53CC9">
        <w:rPr>
          <w:sz w:val="24"/>
        </w:rPr>
        <w:t>dotčený</w:t>
      </w:r>
      <w:r>
        <w:rPr>
          <w:sz w:val="24"/>
          <w:lang w:val="cs-CZ"/>
        </w:rPr>
        <w:t xml:space="preserve">ch </w:t>
      </w:r>
      <w:r w:rsidR="00E73B9F" w:rsidRPr="00F53CC9">
        <w:rPr>
          <w:sz w:val="24"/>
        </w:rPr>
        <w:t>výbor</w:t>
      </w:r>
      <w:r>
        <w:rPr>
          <w:sz w:val="24"/>
          <w:lang w:val="cs-CZ"/>
        </w:rPr>
        <w:t>ech</w:t>
      </w:r>
      <w:r w:rsidR="00E73B9F" w:rsidRPr="00F53CC9">
        <w:rPr>
          <w:sz w:val="24"/>
        </w:rPr>
        <w:t xml:space="preserve">, </w:t>
      </w:r>
      <w:r>
        <w:rPr>
          <w:sz w:val="24"/>
          <w:lang w:val="cs-CZ"/>
        </w:rPr>
        <w:t xml:space="preserve">projednat </w:t>
      </w:r>
      <w:r w:rsidR="00E73B9F" w:rsidRPr="00F53CC9">
        <w:rPr>
          <w:sz w:val="24"/>
        </w:rPr>
        <w:t xml:space="preserve">doporučení stran </w:t>
      </w:r>
      <w:r w:rsidR="00E73B9F" w:rsidRPr="00F53CC9">
        <w:rPr>
          <w:sz w:val="24"/>
          <w:shd w:val="clear" w:color="auto" w:fill="FFFFFF"/>
        </w:rPr>
        <w:t>požadavků a podněty vůči skupině CPI a</w:t>
      </w:r>
    </w:p>
    <w:p w:rsidR="00E73B9F" w:rsidRPr="00F53CC9" w:rsidRDefault="00E73B9F" w:rsidP="00E73B9F">
      <w:pPr>
        <w:pStyle w:val="Odstavecseseznamem"/>
        <w:numPr>
          <w:ilvl w:val="0"/>
          <w:numId w:val="30"/>
        </w:numPr>
        <w:spacing w:after="160"/>
        <w:ind w:left="1418" w:hanging="298"/>
        <w:contextualSpacing/>
        <w:jc w:val="both"/>
        <w:rPr>
          <w:sz w:val="24"/>
          <w:shd w:val="clear" w:color="auto" w:fill="FFFFFF"/>
        </w:rPr>
      </w:pPr>
      <w:r w:rsidRPr="00F53CC9">
        <w:rPr>
          <w:sz w:val="24"/>
          <w:shd w:val="clear" w:color="auto" w:fill="FFFFFF"/>
        </w:rPr>
        <w:t xml:space="preserve">jednat se skupinou CPI o </w:t>
      </w:r>
      <w:r w:rsidR="00574788">
        <w:rPr>
          <w:sz w:val="24"/>
          <w:shd w:val="clear" w:color="auto" w:fill="FFFFFF"/>
          <w:lang w:val="cs-CZ"/>
        </w:rPr>
        <w:t xml:space="preserve">jejich </w:t>
      </w:r>
      <w:r w:rsidRPr="00F53CC9">
        <w:rPr>
          <w:sz w:val="24"/>
          <w:shd w:val="clear" w:color="auto" w:fill="FFFFFF"/>
        </w:rPr>
        <w:t xml:space="preserve">požadavcích a podnětech. </w:t>
      </w:r>
    </w:p>
    <w:p w:rsidR="00E73B9F" w:rsidRPr="00F53CC9" w:rsidRDefault="00FC39F0" w:rsidP="00E73B9F">
      <w:pPr>
        <w:widowControl w:val="0"/>
        <w:spacing w:before="120" w:after="120"/>
        <w:jc w:val="both"/>
        <w:rPr>
          <w:b/>
          <w:bCs/>
        </w:rPr>
      </w:pPr>
      <w:r>
        <w:rPr>
          <w:b/>
          <w:bCs/>
        </w:rPr>
        <w:t>3</w:t>
      </w:r>
      <w:r w:rsidR="00E73B9F" w:rsidRPr="00F53CC9">
        <w:rPr>
          <w:b/>
          <w:bCs/>
        </w:rPr>
        <w:t>.2</w:t>
      </w:r>
      <w:r w:rsidR="00E73B9F" w:rsidRPr="00F53CC9">
        <w:rPr>
          <w:b/>
          <w:bCs/>
        </w:rPr>
        <w:tab/>
        <w:t>Důvodová zpráva:</w:t>
      </w:r>
    </w:p>
    <w:p w:rsidR="00E73B9F" w:rsidRDefault="00E73B9F" w:rsidP="00E73B9F">
      <w:pPr>
        <w:widowControl w:val="0"/>
        <w:spacing w:before="120" w:after="120"/>
        <w:jc w:val="both"/>
      </w:pPr>
      <w:r w:rsidRPr="00F53CC9">
        <w:rPr>
          <w:bCs/>
        </w:rPr>
        <w:tab/>
      </w:r>
      <w:r w:rsidR="00FC39F0">
        <w:rPr>
          <w:bCs/>
        </w:rPr>
        <w:t>3</w:t>
      </w:r>
      <w:r w:rsidRPr="00F53CC9">
        <w:t>.2.1</w:t>
      </w:r>
      <w:r w:rsidRPr="00F53CC9">
        <w:tab/>
        <w:t>Legislativní podklady:</w:t>
      </w:r>
    </w:p>
    <w:p w:rsidR="005B5F10" w:rsidRPr="00F53CC9" w:rsidRDefault="00FC39F0" w:rsidP="00E73B9F">
      <w:pPr>
        <w:widowControl w:val="0"/>
        <w:spacing w:before="120" w:after="120"/>
        <w:jc w:val="both"/>
      </w:pPr>
      <w:r>
        <w:tab/>
      </w:r>
      <w:r>
        <w:tab/>
        <w:t>zákon č. 131/2000 Sb., o hlavním městě Praze</w:t>
      </w:r>
    </w:p>
    <w:p w:rsidR="00E73B9F" w:rsidRPr="00F53CC9" w:rsidRDefault="00FC39F0" w:rsidP="00E73B9F">
      <w:pPr>
        <w:pStyle w:val="Zkladntextodsazen"/>
        <w:spacing w:before="120"/>
        <w:ind w:left="1440" w:hanging="696"/>
      </w:pPr>
      <w:r>
        <w:t>3</w:t>
      </w:r>
      <w:r w:rsidR="00E73B9F" w:rsidRPr="00F53CC9">
        <w:t>.2.2</w:t>
      </w:r>
      <w:r w:rsidR="00E73B9F" w:rsidRPr="00F53CC9">
        <w:tab/>
        <w:t>Důvodová zpráva:</w:t>
      </w:r>
    </w:p>
    <w:p w:rsidR="00E73B9F" w:rsidRPr="00F53CC9" w:rsidRDefault="00E73B9F" w:rsidP="00E73B9F">
      <w:pPr>
        <w:ind w:left="1418"/>
        <w:jc w:val="both"/>
        <w:rPr>
          <w:shd w:val="clear" w:color="auto" w:fill="FFFFFF"/>
        </w:rPr>
      </w:pPr>
      <w:r w:rsidRPr="00F53CC9">
        <w:rPr>
          <w:shd w:val="clear" w:color="auto" w:fill="FFFFFF"/>
        </w:rPr>
        <w:t xml:space="preserve">Skupina CPI je významný vlastníkem pozemků, veřejných prostranství a infrastruktury, zejména dopravní, v katastru Letňan; ve vlastnictví uvedené skupiny je podstatná část lokality ohraničené ulicemi Rýmařovská, Tupolevova, Veselská, Jančova, Nýdecká a Fryčovická  s celkovou rozlohou cca 13 hektarů. </w:t>
      </w:r>
    </w:p>
    <w:p w:rsidR="00E73B9F" w:rsidRPr="00F53CC9" w:rsidRDefault="00E73B9F" w:rsidP="00E73B9F">
      <w:pPr>
        <w:ind w:left="1418"/>
        <w:jc w:val="both"/>
        <w:rPr>
          <w:shd w:val="clear" w:color="auto" w:fill="FFFFFF"/>
        </w:rPr>
      </w:pPr>
      <w:r w:rsidRPr="00F53CC9">
        <w:rPr>
          <w:shd w:val="clear" w:color="auto" w:fill="FFFFFF"/>
        </w:rPr>
        <w:t xml:space="preserve">Skupina CPI prezentovala dne </w:t>
      </w:r>
      <w:proofErr w:type="gramStart"/>
      <w:r w:rsidRPr="00F53CC9">
        <w:rPr>
          <w:shd w:val="clear" w:color="auto" w:fill="FFFFFF"/>
        </w:rPr>
        <w:t>26.</w:t>
      </w:r>
      <w:r w:rsidR="005B5F10">
        <w:rPr>
          <w:shd w:val="clear" w:color="auto" w:fill="FFFFFF"/>
        </w:rPr>
        <w:t>0</w:t>
      </w:r>
      <w:r w:rsidRPr="00F53CC9">
        <w:rPr>
          <w:shd w:val="clear" w:color="auto" w:fill="FFFFFF"/>
        </w:rPr>
        <w:t>5.2021</w:t>
      </w:r>
      <w:proofErr w:type="gramEnd"/>
      <w:r w:rsidRPr="00F53CC9">
        <w:rPr>
          <w:shd w:val="clear" w:color="auto" w:fill="FFFFFF"/>
        </w:rPr>
        <w:t xml:space="preserve"> své záměry v k. </w:t>
      </w:r>
      <w:proofErr w:type="spellStart"/>
      <w:r w:rsidRPr="00F53CC9">
        <w:rPr>
          <w:shd w:val="clear" w:color="auto" w:fill="FFFFFF"/>
        </w:rPr>
        <w:t>ú.</w:t>
      </w:r>
      <w:proofErr w:type="spellEnd"/>
      <w:r w:rsidRPr="00F53CC9">
        <w:rPr>
          <w:shd w:val="clear" w:color="auto" w:fill="FFFFFF"/>
        </w:rPr>
        <w:t xml:space="preserve"> Letňan na zasedání VÚRP, která </w:t>
      </w:r>
      <w:proofErr w:type="gramStart"/>
      <w:r w:rsidRPr="00F53CC9">
        <w:rPr>
          <w:shd w:val="clear" w:color="auto" w:fill="FFFFFF"/>
        </w:rPr>
        <w:t>prohloubila</w:t>
      </w:r>
      <w:proofErr w:type="gramEnd"/>
      <w:r w:rsidRPr="00F53CC9">
        <w:rPr>
          <w:shd w:val="clear" w:color="auto" w:fill="FFFFFF"/>
        </w:rPr>
        <w:t xml:space="preserve"> veřejnou debatu o potřebě formulovat postoj MČ vůči skupině </w:t>
      </w:r>
      <w:proofErr w:type="gramStart"/>
      <w:r w:rsidRPr="00F53CC9">
        <w:rPr>
          <w:shd w:val="clear" w:color="auto" w:fill="FFFFFF"/>
        </w:rPr>
        <w:t>CPI</w:t>
      </w:r>
      <w:proofErr w:type="gramEnd"/>
      <w:r w:rsidRPr="00F53CC9">
        <w:rPr>
          <w:shd w:val="clear" w:color="auto" w:fill="FFFFFF"/>
        </w:rPr>
        <w:t xml:space="preserve"> a jejím záměrům.</w:t>
      </w:r>
    </w:p>
    <w:p w:rsidR="00E73B9F" w:rsidRDefault="00E73B9F" w:rsidP="00E73B9F">
      <w:pPr>
        <w:ind w:left="1418"/>
        <w:jc w:val="both"/>
        <w:rPr>
          <w:shd w:val="clear" w:color="auto" w:fill="FFFFFF"/>
        </w:rPr>
      </w:pPr>
      <w:r w:rsidRPr="00F53CC9">
        <w:rPr>
          <w:shd w:val="clear" w:color="auto" w:fill="FFFFFF"/>
        </w:rPr>
        <w:t>Pro úplnost se uvádí, že k jednomu ze stavebních záměrů skupiny CPI (</w:t>
      </w:r>
      <w:r w:rsidRPr="00F53CC9">
        <w:rPr>
          <w:i/>
          <w:shd w:val="clear" w:color="auto" w:fill="FFFFFF"/>
        </w:rPr>
        <w:t>oplocení parkoviště Ivančická/Jančova</w:t>
      </w:r>
      <w:r w:rsidRPr="00F53CC9">
        <w:rPr>
          <w:shd w:val="clear" w:color="auto" w:fill="FFFFFF"/>
        </w:rPr>
        <w:t>) podala MČ dne 26.</w:t>
      </w:r>
      <w:r w:rsidR="005B5F10">
        <w:rPr>
          <w:shd w:val="clear" w:color="auto" w:fill="FFFFFF"/>
        </w:rPr>
        <w:t>0</w:t>
      </w:r>
      <w:r w:rsidRPr="00F53CC9">
        <w:rPr>
          <w:shd w:val="clear" w:color="auto" w:fill="FFFFFF"/>
        </w:rPr>
        <w:t xml:space="preserve">2.2021 námitky, které zpracoval zastupitel </w:t>
      </w:r>
      <w:r w:rsidR="005B5F10">
        <w:rPr>
          <w:shd w:val="clear" w:color="auto" w:fill="FFFFFF"/>
        </w:rPr>
        <w:t xml:space="preserve">Mgr. </w:t>
      </w:r>
      <w:r w:rsidRPr="00F53CC9">
        <w:rPr>
          <w:shd w:val="clear" w:color="auto" w:fill="FFFFFF"/>
        </w:rPr>
        <w:t>Radek Čermák, které se ukázaly jako nedůvodné, neboť jim ÚMČ, Odbor výstavby a územního rozhodování nevyhověl a dne 15.</w:t>
      </w:r>
      <w:r w:rsidR="005B5F10">
        <w:rPr>
          <w:shd w:val="clear" w:color="auto" w:fill="FFFFFF"/>
        </w:rPr>
        <w:t>0</w:t>
      </w:r>
      <w:r w:rsidRPr="00F53CC9">
        <w:rPr>
          <w:shd w:val="clear" w:color="auto" w:fill="FFFFFF"/>
        </w:rPr>
        <w:t xml:space="preserve">6.2021 vydal územní rozhodnutí </w:t>
      </w:r>
      <w:proofErr w:type="gramStart"/>
      <w:r w:rsidRPr="00F53CC9">
        <w:rPr>
          <w:shd w:val="clear" w:color="auto" w:fill="FFFFFF"/>
        </w:rPr>
        <w:t>č.j.</w:t>
      </w:r>
      <w:proofErr w:type="gramEnd"/>
      <w:r w:rsidRPr="00F53CC9">
        <w:rPr>
          <w:shd w:val="clear" w:color="auto" w:fill="FFFFFF"/>
        </w:rPr>
        <w:t xml:space="preserve"> MC18 12229/2021 OVÚR, kterým povolil umístění stavby „Oplocení parkoviště.</w:t>
      </w:r>
    </w:p>
    <w:p w:rsidR="00FC39F0" w:rsidRDefault="00FC39F0" w:rsidP="001734DA">
      <w:pPr>
        <w:jc w:val="both"/>
        <w:rPr>
          <w:b/>
          <w:i/>
          <w:u w:val="single"/>
          <w:shd w:val="clear" w:color="auto" w:fill="FFFFFF"/>
        </w:rPr>
      </w:pPr>
    </w:p>
    <w:p w:rsidR="00FC39F0" w:rsidRDefault="00FC39F0" w:rsidP="00FC39F0">
      <w:pPr>
        <w:widowControl w:val="0"/>
        <w:spacing w:before="120" w:after="120"/>
        <w:jc w:val="both"/>
        <w:rPr>
          <w:b/>
          <w:bCs/>
          <w:i/>
          <w:u w:val="single"/>
        </w:rPr>
      </w:pPr>
      <w:r>
        <w:rPr>
          <w:b/>
          <w:bCs/>
          <w:i/>
          <w:u w:val="single"/>
        </w:rPr>
        <w:t xml:space="preserve">Procedurální návrh č. 1 k bodu č. </w:t>
      </w:r>
      <w:r w:rsidR="006C63D1">
        <w:rPr>
          <w:b/>
          <w:bCs/>
          <w:i/>
          <w:u w:val="single"/>
        </w:rPr>
        <w:t>3</w:t>
      </w:r>
      <w:r>
        <w:rPr>
          <w:b/>
          <w:bCs/>
          <w:i/>
          <w:u w:val="single"/>
        </w:rPr>
        <w:t>:</w:t>
      </w:r>
    </w:p>
    <w:p w:rsidR="00FC39F0" w:rsidRPr="00807749" w:rsidRDefault="00FC39F0" w:rsidP="00FC39F0">
      <w:pPr>
        <w:autoSpaceDE w:val="0"/>
        <w:autoSpaceDN w:val="0"/>
        <w:adjustRightInd w:val="0"/>
        <w:spacing w:before="120" w:after="120"/>
        <w:jc w:val="both"/>
        <w:rPr>
          <w:bCs/>
          <w:i/>
        </w:rPr>
      </w:pPr>
      <w:r w:rsidRPr="00807749">
        <w:rPr>
          <w:bCs/>
          <w:i/>
        </w:rPr>
        <w:t xml:space="preserve">Předsedající </w:t>
      </w:r>
      <w:r>
        <w:rPr>
          <w:bCs/>
          <w:i/>
        </w:rPr>
        <w:t xml:space="preserve">dal hlasovat o </w:t>
      </w:r>
      <w:r w:rsidRPr="00807749">
        <w:rPr>
          <w:bCs/>
          <w:i/>
        </w:rPr>
        <w:t>možnost</w:t>
      </w:r>
      <w:r>
        <w:rPr>
          <w:bCs/>
          <w:i/>
        </w:rPr>
        <w:t>i</w:t>
      </w:r>
      <w:r w:rsidRPr="00807749">
        <w:rPr>
          <w:bCs/>
          <w:i/>
        </w:rPr>
        <w:t xml:space="preserve"> udělení slova </w:t>
      </w:r>
      <w:r>
        <w:rPr>
          <w:bCs/>
          <w:i/>
        </w:rPr>
        <w:t xml:space="preserve">zastupiteli Mgr. </w:t>
      </w:r>
      <w:r w:rsidR="006C63D1">
        <w:rPr>
          <w:bCs/>
          <w:i/>
        </w:rPr>
        <w:t>Radku Čermákovi</w:t>
      </w:r>
      <w:r>
        <w:rPr>
          <w:bCs/>
          <w:i/>
        </w:rPr>
        <w:t xml:space="preserve"> </w:t>
      </w:r>
      <w:r w:rsidRPr="00807749">
        <w:rPr>
          <w:bCs/>
          <w:i/>
        </w:rPr>
        <w:t xml:space="preserve">z důvodu vyčerpání počtu </w:t>
      </w:r>
      <w:r w:rsidR="00BB2B45">
        <w:rPr>
          <w:bCs/>
          <w:i/>
        </w:rPr>
        <w:t xml:space="preserve">jeho </w:t>
      </w:r>
      <w:r w:rsidRPr="00807749">
        <w:rPr>
          <w:bCs/>
          <w:i/>
        </w:rPr>
        <w:t xml:space="preserve">příspěvků dle jednacího řádu. </w:t>
      </w:r>
    </w:p>
    <w:p w:rsidR="00FC39F0" w:rsidRDefault="00FC39F0" w:rsidP="00FC39F0">
      <w:pPr>
        <w:pStyle w:val="Zkladntextodsazen"/>
        <w:spacing w:before="120"/>
        <w:ind w:left="0"/>
        <w:rPr>
          <w:i/>
        </w:rPr>
      </w:pPr>
      <w:r>
        <w:rPr>
          <w:b/>
          <w:bCs/>
          <w:i/>
        </w:rPr>
        <w:t>Hlasování:</w:t>
      </w:r>
      <w:r>
        <w:rPr>
          <w:i/>
        </w:rPr>
        <w:tab/>
      </w:r>
      <w:proofErr w:type="gramStart"/>
      <w:r>
        <w:rPr>
          <w:i/>
        </w:rPr>
        <w:t xml:space="preserve">pro   </w:t>
      </w:r>
      <w:r w:rsidR="006C63D1">
        <w:rPr>
          <w:i/>
        </w:rPr>
        <w:t>15</w:t>
      </w:r>
      <w:proofErr w:type="gramEnd"/>
      <w:r>
        <w:rPr>
          <w:i/>
        </w:rPr>
        <w:tab/>
        <w:t>proti   0</w:t>
      </w:r>
      <w:r>
        <w:rPr>
          <w:i/>
        </w:rPr>
        <w:tab/>
        <w:t xml:space="preserve">zdržel se   </w:t>
      </w:r>
      <w:r w:rsidR="006C63D1">
        <w:rPr>
          <w:i/>
        </w:rPr>
        <w:t>0</w:t>
      </w:r>
    </w:p>
    <w:p w:rsidR="00FC39F0" w:rsidRDefault="00FC39F0" w:rsidP="00FC39F0">
      <w:pPr>
        <w:pStyle w:val="Zkladntextodsazen"/>
        <w:spacing w:before="120"/>
        <w:ind w:left="2487" w:hanging="1069"/>
        <w:rPr>
          <w:b/>
          <w:i/>
        </w:rPr>
      </w:pPr>
      <w:r>
        <w:rPr>
          <w:b/>
          <w:i/>
        </w:rPr>
        <w:t>Procedurální návrh byl přijat.</w:t>
      </w:r>
    </w:p>
    <w:p w:rsidR="00FC39F0" w:rsidRDefault="00FC39F0" w:rsidP="001734DA">
      <w:pPr>
        <w:jc w:val="both"/>
        <w:rPr>
          <w:b/>
          <w:i/>
          <w:u w:val="single"/>
          <w:shd w:val="clear" w:color="auto" w:fill="FFFFFF"/>
        </w:rPr>
      </w:pPr>
    </w:p>
    <w:p w:rsidR="00FC39F0" w:rsidRDefault="00FC39F0" w:rsidP="001734DA">
      <w:pPr>
        <w:jc w:val="both"/>
        <w:rPr>
          <w:b/>
          <w:i/>
          <w:u w:val="single"/>
          <w:shd w:val="clear" w:color="auto" w:fill="FFFFFF"/>
        </w:rPr>
      </w:pPr>
    </w:p>
    <w:p w:rsidR="001734DA" w:rsidRPr="001734DA" w:rsidRDefault="001734DA" w:rsidP="001734DA">
      <w:pPr>
        <w:jc w:val="both"/>
        <w:rPr>
          <w:b/>
          <w:i/>
          <w:u w:val="single"/>
          <w:shd w:val="clear" w:color="auto" w:fill="FFFFFF"/>
        </w:rPr>
      </w:pPr>
      <w:r w:rsidRPr="001734DA">
        <w:rPr>
          <w:b/>
          <w:i/>
          <w:u w:val="single"/>
          <w:shd w:val="clear" w:color="auto" w:fill="FFFFFF"/>
        </w:rPr>
        <w:t>Protinávrh č. 1 k bodu č. 3:</w:t>
      </w:r>
    </w:p>
    <w:p w:rsidR="001734DA" w:rsidRPr="001734DA" w:rsidRDefault="001734DA" w:rsidP="001A6FF5">
      <w:pPr>
        <w:spacing w:before="120"/>
        <w:jc w:val="both"/>
        <w:rPr>
          <w:i/>
          <w:shd w:val="clear" w:color="auto" w:fill="FFFFFF"/>
        </w:rPr>
      </w:pPr>
      <w:r w:rsidRPr="001734DA">
        <w:rPr>
          <w:i/>
          <w:shd w:val="clear" w:color="auto" w:fill="FFFFFF"/>
        </w:rPr>
        <w:t xml:space="preserve">Zastupitel Mgr. Radek Čermák navrhl </w:t>
      </w:r>
      <w:r w:rsidR="00C570C8">
        <w:rPr>
          <w:i/>
          <w:shd w:val="clear" w:color="auto" w:fill="FFFFFF"/>
        </w:rPr>
        <w:t xml:space="preserve">nové </w:t>
      </w:r>
      <w:r w:rsidR="002358CD">
        <w:rPr>
          <w:i/>
          <w:shd w:val="clear" w:color="auto" w:fill="FFFFFF"/>
        </w:rPr>
        <w:t>znění bodu č. 3</w:t>
      </w:r>
      <w:r w:rsidRPr="001734DA">
        <w:rPr>
          <w:i/>
          <w:shd w:val="clear" w:color="auto" w:fill="FFFFFF"/>
        </w:rPr>
        <w:t>:</w:t>
      </w:r>
    </w:p>
    <w:p w:rsidR="001734DA" w:rsidRPr="001734DA" w:rsidRDefault="001734DA" w:rsidP="001734DA">
      <w:pPr>
        <w:pStyle w:val="Odstavecseseznamem"/>
        <w:numPr>
          <w:ilvl w:val="0"/>
          <w:numId w:val="32"/>
        </w:numPr>
        <w:ind w:left="284" w:hanging="284"/>
        <w:contextualSpacing/>
        <w:rPr>
          <w:i/>
          <w:sz w:val="24"/>
        </w:rPr>
      </w:pPr>
      <w:r w:rsidRPr="001734DA">
        <w:rPr>
          <w:i/>
          <w:sz w:val="24"/>
        </w:rPr>
        <w:t>ZMČ vyzývá:</w:t>
      </w:r>
    </w:p>
    <w:p w:rsidR="001734DA" w:rsidRPr="001734DA" w:rsidRDefault="001734DA" w:rsidP="001734DA">
      <w:pPr>
        <w:pStyle w:val="Odstavecseseznamem"/>
        <w:numPr>
          <w:ilvl w:val="0"/>
          <w:numId w:val="33"/>
        </w:numPr>
        <w:spacing w:after="160"/>
        <w:contextualSpacing/>
        <w:rPr>
          <w:i/>
          <w:sz w:val="24"/>
        </w:rPr>
      </w:pPr>
      <w:r w:rsidRPr="001734DA">
        <w:rPr>
          <w:i/>
          <w:sz w:val="24"/>
        </w:rPr>
        <w:t>občany Městské části Praha 18 a</w:t>
      </w:r>
    </w:p>
    <w:p w:rsidR="001734DA" w:rsidRPr="001734DA" w:rsidRDefault="001734DA" w:rsidP="001734DA">
      <w:pPr>
        <w:pStyle w:val="Odstavecseseznamem"/>
        <w:numPr>
          <w:ilvl w:val="0"/>
          <w:numId w:val="33"/>
        </w:numPr>
        <w:contextualSpacing/>
        <w:rPr>
          <w:i/>
          <w:sz w:val="24"/>
        </w:rPr>
      </w:pPr>
      <w:r w:rsidRPr="001734DA">
        <w:rPr>
          <w:i/>
          <w:sz w:val="24"/>
        </w:rPr>
        <w:t>zastupitele Městské části Praha 18</w:t>
      </w:r>
      <w:r w:rsidRPr="001734DA">
        <w:rPr>
          <w:i/>
          <w:sz w:val="24"/>
          <w:lang w:val="cs-CZ"/>
        </w:rPr>
        <w:t>,</w:t>
      </w:r>
    </w:p>
    <w:p w:rsidR="001734DA" w:rsidRPr="001734DA" w:rsidRDefault="001734DA" w:rsidP="001734DA">
      <w:pPr>
        <w:ind w:left="567"/>
        <w:jc w:val="both"/>
        <w:rPr>
          <w:i/>
        </w:rPr>
      </w:pPr>
      <w:r w:rsidRPr="001734DA">
        <w:rPr>
          <w:i/>
        </w:rPr>
        <w:t xml:space="preserve">aby se do </w:t>
      </w:r>
      <w:proofErr w:type="gramStart"/>
      <w:r w:rsidR="00574788">
        <w:rPr>
          <w:i/>
        </w:rPr>
        <w:t>31</w:t>
      </w:r>
      <w:r w:rsidRPr="001734DA">
        <w:rPr>
          <w:i/>
        </w:rPr>
        <w:t>.1</w:t>
      </w:r>
      <w:r w:rsidR="00574788">
        <w:rPr>
          <w:i/>
        </w:rPr>
        <w:t>2</w:t>
      </w:r>
      <w:r w:rsidRPr="001734DA">
        <w:rPr>
          <w:i/>
        </w:rPr>
        <w:t>.2021</w:t>
      </w:r>
      <w:proofErr w:type="gramEnd"/>
      <w:r w:rsidRPr="001734DA">
        <w:rPr>
          <w:i/>
        </w:rPr>
        <w:t xml:space="preserve"> obrátili se svými podněty a požadavky ve vztahu ke skupině CPI v oblasti majetku, životního prostředí, bezpečnosti, dopravy, výstavby a plánování</w:t>
      </w:r>
      <w:r>
        <w:rPr>
          <w:i/>
        </w:rPr>
        <w:t xml:space="preserve"> na Výbor ZMČ </w:t>
      </w:r>
      <w:r w:rsidR="00574788">
        <w:rPr>
          <w:i/>
        </w:rPr>
        <w:t>pro otevřenou radnici</w:t>
      </w:r>
      <w:r w:rsidRPr="001734DA">
        <w:rPr>
          <w:i/>
        </w:rPr>
        <w:t xml:space="preserve">. </w:t>
      </w:r>
    </w:p>
    <w:p w:rsidR="00574788" w:rsidRPr="00574788" w:rsidRDefault="00574788" w:rsidP="00574788">
      <w:pPr>
        <w:pStyle w:val="Prosttext"/>
        <w:rPr>
          <w:i/>
        </w:rPr>
      </w:pPr>
      <w:r w:rsidRPr="00574788">
        <w:rPr>
          <w:i/>
        </w:rPr>
        <w:t xml:space="preserve">2. ZMČ nesouhlasí s oplocením ani s další stavební činností na pozemcích </w:t>
      </w:r>
      <w:proofErr w:type="spellStart"/>
      <w:r w:rsidRPr="00574788">
        <w:rPr>
          <w:i/>
        </w:rPr>
        <w:t>parc</w:t>
      </w:r>
      <w:proofErr w:type="spellEnd"/>
      <w:r w:rsidRPr="00574788">
        <w:rPr>
          <w:i/>
        </w:rPr>
        <w:t xml:space="preserve">. </w:t>
      </w:r>
      <w:proofErr w:type="gramStart"/>
      <w:r w:rsidRPr="00574788">
        <w:rPr>
          <w:i/>
        </w:rPr>
        <w:t>č.</w:t>
      </w:r>
      <w:proofErr w:type="gramEnd"/>
      <w:r w:rsidRPr="00574788">
        <w:rPr>
          <w:i/>
        </w:rPr>
        <w:t xml:space="preserve"> 757/68, 757/69 a 757/70, vše v k. </w:t>
      </w:r>
      <w:proofErr w:type="spellStart"/>
      <w:r w:rsidRPr="00574788">
        <w:rPr>
          <w:i/>
        </w:rPr>
        <w:t>ú.</w:t>
      </w:r>
      <w:proofErr w:type="spellEnd"/>
      <w:r w:rsidRPr="00574788">
        <w:rPr>
          <w:i/>
        </w:rPr>
        <w:t xml:space="preserve"> Letňany.</w:t>
      </w:r>
    </w:p>
    <w:p w:rsidR="00574788" w:rsidRPr="00574788" w:rsidRDefault="00574788" w:rsidP="00574788">
      <w:pPr>
        <w:pStyle w:val="Prosttext"/>
        <w:rPr>
          <w:i/>
        </w:rPr>
      </w:pPr>
      <w:r w:rsidRPr="00574788">
        <w:rPr>
          <w:i/>
        </w:rPr>
        <w:t>3. ZMČ konstatuje, že na základě předešlého projednání v ZMČ Praha 18 předešlý souhlas MČ jako vlastníka komunikace není platný a pověřuje starostu MČ Praha 18, aby zajistil odvolání souhlasu MČ Praha 18 se stavbou oplocení parkoviště Jančova.</w:t>
      </w:r>
    </w:p>
    <w:p w:rsidR="00574788" w:rsidRPr="00574788" w:rsidRDefault="00574788" w:rsidP="00574788">
      <w:pPr>
        <w:pStyle w:val="Prosttext"/>
        <w:rPr>
          <w:i/>
        </w:rPr>
      </w:pPr>
      <w:r w:rsidRPr="00574788">
        <w:rPr>
          <w:i/>
        </w:rPr>
        <w:t xml:space="preserve">4. ZMČ pověřuje starostu MČ Praha 18, aby učinil veškeré možné kroky proti povolení a provádění stavební činnosti na uvedených pozemcích </w:t>
      </w:r>
      <w:proofErr w:type="spellStart"/>
      <w:r w:rsidRPr="00574788">
        <w:rPr>
          <w:i/>
        </w:rPr>
        <w:t>parc</w:t>
      </w:r>
      <w:proofErr w:type="spellEnd"/>
      <w:r w:rsidRPr="00574788">
        <w:rPr>
          <w:i/>
        </w:rPr>
        <w:t xml:space="preserve">. </w:t>
      </w:r>
      <w:proofErr w:type="gramStart"/>
      <w:r w:rsidRPr="00574788">
        <w:rPr>
          <w:i/>
        </w:rPr>
        <w:t>č.</w:t>
      </w:r>
      <w:proofErr w:type="gramEnd"/>
      <w:r w:rsidRPr="00574788">
        <w:rPr>
          <w:i/>
        </w:rPr>
        <w:t xml:space="preserve"> 757/68, 757/69 a 757/70, vše v k. </w:t>
      </w:r>
      <w:proofErr w:type="spellStart"/>
      <w:r w:rsidRPr="00574788">
        <w:rPr>
          <w:i/>
        </w:rPr>
        <w:t>ú.</w:t>
      </w:r>
      <w:proofErr w:type="spellEnd"/>
      <w:r w:rsidRPr="00574788">
        <w:rPr>
          <w:i/>
        </w:rPr>
        <w:t xml:space="preserve"> Letňany.</w:t>
      </w:r>
    </w:p>
    <w:p w:rsidR="002358CD" w:rsidRPr="002358CD" w:rsidRDefault="002358CD" w:rsidP="002358CD">
      <w:pPr>
        <w:widowControl w:val="0"/>
        <w:spacing w:before="120" w:after="120"/>
        <w:jc w:val="both"/>
        <w:rPr>
          <w:b/>
          <w:bCs/>
          <w:i/>
        </w:rPr>
      </w:pPr>
      <w:proofErr w:type="gramStart"/>
      <w:r w:rsidRPr="002358CD">
        <w:rPr>
          <w:b/>
          <w:bCs/>
          <w:i/>
        </w:rPr>
        <w:t>x.2</w:t>
      </w:r>
      <w:r w:rsidRPr="002358CD">
        <w:rPr>
          <w:b/>
          <w:bCs/>
          <w:i/>
        </w:rPr>
        <w:tab/>
        <w:t>Důvodová</w:t>
      </w:r>
      <w:proofErr w:type="gramEnd"/>
      <w:r w:rsidRPr="002358CD">
        <w:rPr>
          <w:b/>
          <w:bCs/>
          <w:i/>
        </w:rPr>
        <w:t xml:space="preserve"> zpráva:</w:t>
      </w:r>
    </w:p>
    <w:p w:rsidR="002358CD" w:rsidRPr="002358CD" w:rsidRDefault="002358CD" w:rsidP="002358CD">
      <w:pPr>
        <w:widowControl w:val="0"/>
        <w:spacing w:before="120" w:after="120"/>
        <w:jc w:val="both"/>
        <w:rPr>
          <w:i/>
        </w:rPr>
      </w:pPr>
      <w:r w:rsidRPr="002358CD">
        <w:rPr>
          <w:bCs/>
          <w:i/>
        </w:rPr>
        <w:tab/>
      </w:r>
      <w:proofErr w:type="gramStart"/>
      <w:r w:rsidRPr="002358CD">
        <w:rPr>
          <w:i/>
        </w:rPr>
        <w:t>x.2.1</w:t>
      </w:r>
      <w:proofErr w:type="gramEnd"/>
      <w:r w:rsidRPr="002358CD">
        <w:rPr>
          <w:i/>
        </w:rPr>
        <w:tab/>
        <w:t>Legislativní podklady:</w:t>
      </w:r>
    </w:p>
    <w:p w:rsidR="002358CD" w:rsidRPr="002358CD" w:rsidRDefault="001A6FF5" w:rsidP="002358CD">
      <w:pPr>
        <w:widowControl w:val="0"/>
        <w:spacing w:before="120" w:after="120"/>
        <w:jc w:val="both"/>
        <w:rPr>
          <w:i/>
        </w:rPr>
      </w:pPr>
      <w:r>
        <w:rPr>
          <w:i/>
        </w:rPr>
        <w:tab/>
      </w:r>
      <w:r>
        <w:rPr>
          <w:i/>
        </w:rPr>
        <w:tab/>
        <w:t>zákon č. 131/2000 Sb., o hlavním městě Praze</w:t>
      </w:r>
    </w:p>
    <w:p w:rsidR="002358CD" w:rsidRPr="002358CD" w:rsidRDefault="002358CD" w:rsidP="002358CD">
      <w:pPr>
        <w:pStyle w:val="Zkladntextodsazen"/>
        <w:spacing w:before="120"/>
        <w:ind w:left="1440" w:hanging="696"/>
        <w:rPr>
          <w:i/>
        </w:rPr>
      </w:pPr>
      <w:proofErr w:type="gramStart"/>
      <w:r w:rsidRPr="002358CD">
        <w:rPr>
          <w:i/>
        </w:rPr>
        <w:t>x.2.2</w:t>
      </w:r>
      <w:proofErr w:type="gramEnd"/>
      <w:r w:rsidRPr="002358CD">
        <w:rPr>
          <w:i/>
        </w:rPr>
        <w:tab/>
        <w:t>Důvodová zpráva:</w:t>
      </w:r>
    </w:p>
    <w:p w:rsidR="002358CD" w:rsidRPr="002358CD" w:rsidRDefault="002358CD" w:rsidP="002358CD">
      <w:pPr>
        <w:ind w:left="1418"/>
        <w:jc w:val="both"/>
        <w:rPr>
          <w:i/>
          <w:shd w:val="clear" w:color="auto" w:fill="FFFFFF"/>
        </w:rPr>
      </w:pPr>
      <w:r w:rsidRPr="002358CD">
        <w:rPr>
          <w:i/>
          <w:shd w:val="clear" w:color="auto" w:fill="FFFFFF"/>
        </w:rPr>
        <w:t xml:space="preserve">Skupina CPI je významný vlastníkem pozemků, veřejných prostranství a infrastruktury, zejména dopravní, v katastru Letňan; ve vlastnictví uvedené skupiny je podstatná část lokality ohraničené ulicemi Rýmařovská, Tupolevova, Veselská, Jančova, Nýdecká a Fryčovická  s celkovou rozlohou cca 13 hektarů. </w:t>
      </w:r>
    </w:p>
    <w:p w:rsidR="002358CD" w:rsidRPr="002358CD" w:rsidRDefault="002358CD" w:rsidP="002358CD">
      <w:pPr>
        <w:ind w:left="1418"/>
        <w:jc w:val="both"/>
        <w:rPr>
          <w:i/>
          <w:shd w:val="clear" w:color="auto" w:fill="FFFFFF"/>
        </w:rPr>
      </w:pPr>
      <w:r w:rsidRPr="002358CD">
        <w:rPr>
          <w:i/>
          <w:shd w:val="clear" w:color="auto" w:fill="FFFFFF"/>
        </w:rPr>
        <w:t xml:space="preserve">Skupina CPI prezentovala dne </w:t>
      </w:r>
      <w:proofErr w:type="gramStart"/>
      <w:r w:rsidRPr="002358CD">
        <w:rPr>
          <w:i/>
          <w:shd w:val="clear" w:color="auto" w:fill="FFFFFF"/>
        </w:rPr>
        <w:t>26.05.2021</w:t>
      </w:r>
      <w:proofErr w:type="gramEnd"/>
      <w:r w:rsidRPr="002358CD">
        <w:rPr>
          <w:i/>
          <w:shd w:val="clear" w:color="auto" w:fill="FFFFFF"/>
        </w:rPr>
        <w:t xml:space="preserve"> své záměry v k. </w:t>
      </w:r>
      <w:proofErr w:type="spellStart"/>
      <w:r w:rsidRPr="002358CD">
        <w:rPr>
          <w:i/>
          <w:shd w:val="clear" w:color="auto" w:fill="FFFFFF"/>
        </w:rPr>
        <w:t>ú.</w:t>
      </w:r>
      <w:proofErr w:type="spellEnd"/>
      <w:r w:rsidRPr="002358CD">
        <w:rPr>
          <w:i/>
          <w:shd w:val="clear" w:color="auto" w:fill="FFFFFF"/>
        </w:rPr>
        <w:t xml:space="preserve"> Letňan na zasedání VÚRP, která </w:t>
      </w:r>
      <w:proofErr w:type="gramStart"/>
      <w:r w:rsidRPr="002358CD">
        <w:rPr>
          <w:i/>
          <w:shd w:val="clear" w:color="auto" w:fill="FFFFFF"/>
        </w:rPr>
        <w:t>prohloubila</w:t>
      </w:r>
      <w:proofErr w:type="gramEnd"/>
      <w:r w:rsidRPr="002358CD">
        <w:rPr>
          <w:i/>
          <w:shd w:val="clear" w:color="auto" w:fill="FFFFFF"/>
        </w:rPr>
        <w:t xml:space="preserve"> veřejnou debatu o potřebě formulovat postoj MČ vůči skupině </w:t>
      </w:r>
      <w:proofErr w:type="gramStart"/>
      <w:r w:rsidRPr="002358CD">
        <w:rPr>
          <w:i/>
          <w:shd w:val="clear" w:color="auto" w:fill="FFFFFF"/>
        </w:rPr>
        <w:t>CPI</w:t>
      </w:r>
      <w:proofErr w:type="gramEnd"/>
      <w:r w:rsidRPr="002358CD">
        <w:rPr>
          <w:i/>
          <w:shd w:val="clear" w:color="auto" w:fill="FFFFFF"/>
        </w:rPr>
        <w:t xml:space="preserve"> a jejím záměrům.</w:t>
      </w:r>
    </w:p>
    <w:p w:rsidR="002358CD" w:rsidRPr="002358CD" w:rsidRDefault="002358CD" w:rsidP="002358CD">
      <w:pPr>
        <w:pStyle w:val="Prosttext"/>
        <w:ind w:left="1418"/>
        <w:rPr>
          <w:i/>
        </w:rPr>
      </w:pPr>
      <w:r w:rsidRPr="002358CD">
        <w:rPr>
          <w:i/>
        </w:rPr>
        <w:t>Parkoviště Jančova bylo vybudováno jako veřejná parkovací plocha pro obyvatele Letňan. Zhruba 200 parkovacích stání tvoří největší parkovací plochu v Letňanech, jejíž zastavění bez náhrady by způsobilo kolaps v parkování v Letňanech.</w:t>
      </w:r>
    </w:p>
    <w:p w:rsidR="002358CD" w:rsidRPr="002358CD" w:rsidRDefault="002358CD" w:rsidP="002358CD">
      <w:pPr>
        <w:pStyle w:val="Prosttext"/>
        <w:ind w:left="1418"/>
        <w:rPr>
          <w:i/>
        </w:rPr>
      </w:pPr>
      <w:r w:rsidRPr="002358CD">
        <w:rPr>
          <w:i/>
        </w:rPr>
        <w:t>Dne 23. 11. 2020 bylo schváleno usnesení ZMČ, které nesouhlasí s výstavbou oplocení parkoviště v Jančově ulici, respektive nesouhlasí s připojením stavby na komunikaci Jančova. Na to stavební úřad zastavil původní územní řízení a zahájil nové územní řízení, aniž by tento nesouhlas byl součástí doložených podkladů. Dne 10. 3. 2021 ZMČ schválilo námitky MČ jako účastníka územního řízení stavby.</w:t>
      </w:r>
    </w:p>
    <w:p w:rsidR="002358CD" w:rsidRPr="002358CD" w:rsidRDefault="002358CD" w:rsidP="002358CD">
      <w:pPr>
        <w:pStyle w:val="Prosttext"/>
        <w:ind w:left="1418"/>
        <w:rPr>
          <w:i/>
        </w:rPr>
      </w:pPr>
      <w:r w:rsidRPr="002358CD">
        <w:rPr>
          <w:i/>
        </w:rPr>
        <w:t> Dne 15. 6. 2021 bylo vydáno územní rozhodnutí na oplocení parkoviště v Jančově ulici se souhlasným stanoviskem Městské části Praha 18 z pozice vlastníka komunikace, na kterou má být stavba připojena. Tento souhlas ze dne 13. 7. 2020 je třeba revokovat, aby nebylo pochyb o postupu MČ Praha 18 v této věci.</w:t>
      </w:r>
    </w:p>
    <w:p w:rsidR="00934034" w:rsidRDefault="00934034" w:rsidP="00934034">
      <w:pPr>
        <w:pStyle w:val="Zkladntextodsazen"/>
        <w:spacing w:before="120"/>
        <w:ind w:left="0" w:right="23"/>
        <w:rPr>
          <w:i/>
        </w:rPr>
      </w:pPr>
      <w:r w:rsidRPr="00934034">
        <w:rPr>
          <w:b/>
          <w:bCs/>
          <w:i/>
        </w:rPr>
        <w:t>Hlasování:</w:t>
      </w:r>
      <w:r w:rsidRPr="00934034">
        <w:rPr>
          <w:i/>
        </w:rPr>
        <w:tab/>
        <w:t xml:space="preserve">pro   </w:t>
      </w:r>
      <w:r w:rsidR="00AA4B63">
        <w:rPr>
          <w:i/>
        </w:rPr>
        <w:t>7</w:t>
      </w:r>
      <w:r w:rsidRPr="00934034">
        <w:rPr>
          <w:i/>
        </w:rPr>
        <w:tab/>
      </w:r>
      <w:r w:rsidR="00AA4B63">
        <w:rPr>
          <w:i/>
        </w:rPr>
        <w:tab/>
      </w:r>
      <w:r w:rsidRPr="00934034">
        <w:rPr>
          <w:i/>
        </w:rPr>
        <w:t xml:space="preserve">proti   </w:t>
      </w:r>
      <w:r w:rsidR="00AA4B63">
        <w:rPr>
          <w:i/>
        </w:rPr>
        <w:t>2</w:t>
      </w:r>
      <w:r w:rsidRPr="00934034">
        <w:rPr>
          <w:i/>
        </w:rPr>
        <w:tab/>
        <w:t xml:space="preserve">zdržel </w:t>
      </w:r>
      <w:proofErr w:type="gramStart"/>
      <w:r w:rsidRPr="00934034">
        <w:rPr>
          <w:i/>
        </w:rPr>
        <w:t xml:space="preserve">se   </w:t>
      </w:r>
      <w:r w:rsidR="00AA4B63">
        <w:rPr>
          <w:i/>
        </w:rPr>
        <w:t>6</w:t>
      </w:r>
      <w:proofErr w:type="gramEnd"/>
    </w:p>
    <w:p w:rsidR="00934034" w:rsidRPr="001A6FF5" w:rsidRDefault="00934034" w:rsidP="00934034">
      <w:pPr>
        <w:pStyle w:val="Zkladntextodsazen"/>
        <w:spacing w:before="120"/>
        <w:ind w:right="23" w:firstLine="425"/>
        <w:rPr>
          <w:rFonts w:cstheme="minorHAnsi"/>
          <w:i/>
          <w:u w:val="single"/>
          <w:shd w:val="clear" w:color="auto" w:fill="FFFFFF"/>
        </w:rPr>
      </w:pPr>
      <w:r w:rsidRPr="001A6FF5">
        <w:rPr>
          <w:b/>
          <w:i/>
          <w:u w:val="single"/>
        </w:rPr>
        <w:t xml:space="preserve">Protinávrh </w:t>
      </w:r>
      <w:r w:rsidR="001A6FF5" w:rsidRPr="001A6FF5">
        <w:rPr>
          <w:b/>
          <w:i/>
          <w:u w:val="single"/>
        </w:rPr>
        <w:t>ne</w:t>
      </w:r>
      <w:r w:rsidRPr="001A6FF5">
        <w:rPr>
          <w:b/>
          <w:i/>
          <w:u w:val="single"/>
        </w:rPr>
        <w:t>byl přijat.</w:t>
      </w:r>
    </w:p>
    <w:p w:rsidR="00BC7ACE" w:rsidRDefault="00BC7ACE" w:rsidP="00BB2B45">
      <w:pPr>
        <w:jc w:val="both"/>
        <w:rPr>
          <w:i/>
        </w:rPr>
      </w:pPr>
    </w:p>
    <w:p w:rsidR="00BB2B45" w:rsidRDefault="00BB2B45" w:rsidP="00BB2B45">
      <w:pPr>
        <w:jc w:val="both"/>
        <w:rPr>
          <w:i/>
        </w:rPr>
      </w:pPr>
      <w:r>
        <w:rPr>
          <w:i/>
        </w:rPr>
        <w:t>Předsedající dal hlasovat o usnesení č.</w:t>
      </w:r>
      <w:r w:rsidRPr="00BB2B45">
        <w:rPr>
          <w:i/>
        </w:rPr>
        <w:t xml:space="preserve"> </w:t>
      </w:r>
      <w:r w:rsidRPr="00BB2B45">
        <w:rPr>
          <w:bCs/>
          <w:i/>
        </w:rPr>
        <w:t>07</w:t>
      </w:r>
      <w:r>
        <w:rPr>
          <w:bCs/>
          <w:i/>
        </w:rPr>
        <w:t>5</w:t>
      </w:r>
      <w:r w:rsidRPr="00BB2B45">
        <w:rPr>
          <w:bCs/>
          <w:i/>
        </w:rPr>
        <w:t xml:space="preserve">/Z5/21 </w:t>
      </w:r>
      <w:r>
        <w:rPr>
          <w:i/>
        </w:rPr>
        <w:t>ve znění navrženém předkladatelem:</w:t>
      </w:r>
    </w:p>
    <w:p w:rsidR="00934034" w:rsidRDefault="00934034" w:rsidP="00E73B9F">
      <w:pPr>
        <w:pStyle w:val="Zkladntextodsazen"/>
        <w:spacing w:before="120"/>
        <w:ind w:left="0"/>
        <w:rPr>
          <w:b/>
          <w:bCs/>
        </w:rPr>
      </w:pPr>
    </w:p>
    <w:p w:rsidR="00E73B9F" w:rsidRPr="00F53CC9" w:rsidRDefault="004A08A5" w:rsidP="00E73B9F">
      <w:pPr>
        <w:pStyle w:val="Zkladntextodsazen"/>
        <w:spacing w:before="120"/>
        <w:ind w:left="0"/>
      </w:pPr>
      <w:r>
        <w:rPr>
          <w:b/>
          <w:bCs/>
        </w:rPr>
        <w:t>3.</w:t>
      </w:r>
      <w:r w:rsidR="00E73B9F" w:rsidRPr="00F53CC9">
        <w:rPr>
          <w:b/>
          <w:bCs/>
        </w:rPr>
        <w:t>3</w:t>
      </w:r>
      <w:r w:rsidR="00E73B9F" w:rsidRPr="00F53CC9">
        <w:rPr>
          <w:b/>
          <w:bCs/>
        </w:rPr>
        <w:tab/>
        <w:t xml:space="preserve">Termín realizace přijatého usnesení: </w:t>
      </w:r>
      <w:r w:rsidR="00E73B9F" w:rsidRPr="00F53CC9">
        <w:rPr>
          <w:bCs/>
        </w:rPr>
        <w:t>ihned</w:t>
      </w:r>
    </w:p>
    <w:p w:rsidR="00E73B9F" w:rsidRPr="00F53CC9" w:rsidRDefault="004A08A5" w:rsidP="00E73B9F">
      <w:pPr>
        <w:pStyle w:val="Zkladntextodsazen"/>
        <w:spacing w:before="120"/>
        <w:ind w:left="0"/>
        <w:rPr>
          <w:b/>
          <w:bCs/>
        </w:rPr>
      </w:pPr>
      <w:r>
        <w:rPr>
          <w:b/>
          <w:bCs/>
        </w:rPr>
        <w:t>3</w:t>
      </w:r>
      <w:r w:rsidR="00E73B9F" w:rsidRPr="00F53CC9">
        <w:rPr>
          <w:b/>
          <w:bCs/>
        </w:rPr>
        <w:t>.4</w:t>
      </w:r>
      <w:r w:rsidR="00E73B9F" w:rsidRPr="00F53CC9">
        <w:rPr>
          <w:b/>
          <w:bCs/>
        </w:rPr>
        <w:tab/>
        <w:t xml:space="preserve">Zodpovídá: </w:t>
      </w:r>
      <w:r w:rsidR="00E73B9F" w:rsidRPr="00F53CC9">
        <w:tab/>
      </w:r>
      <w:r>
        <w:t>RMČ, výbory</w:t>
      </w:r>
      <w:r w:rsidR="00BB2B45">
        <w:t xml:space="preserve"> ZMČ</w:t>
      </w:r>
    </w:p>
    <w:p w:rsidR="00E73B9F" w:rsidRPr="00F53CC9" w:rsidRDefault="004A08A5" w:rsidP="00E73B9F">
      <w:pPr>
        <w:pStyle w:val="Zkladntextodsazen"/>
        <w:spacing w:before="120"/>
        <w:ind w:left="0" w:right="23"/>
      </w:pPr>
      <w:r>
        <w:rPr>
          <w:b/>
          <w:bCs/>
        </w:rPr>
        <w:t>3</w:t>
      </w:r>
      <w:r w:rsidR="00E73B9F" w:rsidRPr="00F53CC9">
        <w:rPr>
          <w:b/>
          <w:bCs/>
        </w:rPr>
        <w:t>.5</w:t>
      </w:r>
      <w:r w:rsidR="00E73B9F" w:rsidRPr="00F53CC9">
        <w:rPr>
          <w:b/>
          <w:bCs/>
        </w:rPr>
        <w:tab/>
        <w:t>Hlasování:</w:t>
      </w:r>
      <w:r w:rsidR="00E73B9F" w:rsidRPr="00F53CC9">
        <w:tab/>
      </w:r>
      <w:proofErr w:type="gramStart"/>
      <w:r w:rsidR="00E73B9F" w:rsidRPr="00F53CC9">
        <w:t xml:space="preserve">pro   </w:t>
      </w:r>
      <w:r w:rsidR="002954FD">
        <w:t>12</w:t>
      </w:r>
      <w:proofErr w:type="gramEnd"/>
      <w:r w:rsidR="00E73B9F" w:rsidRPr="00F53CC9">
        <w:tab/>
        <w:t xml:space="preserve">proti   </w:t>
      </w:r>
      <w:r w:rsidR="002954FD">
        <w:t>3</w:t>
      </w:r>
      <w:r w:rsidR="00E73B9F" w:rsidRPr="00F53CC9">
        <w:tab/>
        <w:t xml:space="preserve">zdržel se   </w:t>
      </w:r>
      <w:r w:rsidR="002954FD">
        <w:t>3</w:t>
      </w:r>
    </w:p>
    <w:p w:rsidR="00E73B9F" w:rsidRDefault="00E73B9F" w:rsidP="00E73B9F">
      <w:pPr>
        <w:pStyle w:val="Zkladntextodsazen"/>
        <w:spacing w:before="120"/>
        <w:ind w:left="1416" w:right="23" w:firstLine="708"/>
        <w:rPr>
          <w:rFonts w:cstheme="minorHAnsi"/>
          <w:shd w:val="clear" w:color="auto" w:fill="FFFFFF"/>
        </w:rPr>
      </w:pPr>
      <w:r w:rsidRPr="00F53CC9">
        <w:rPr>
          <w:b/>
        </w:rPr>
        <w:t>Usnesení bylo přijato.</w:t>
      </w: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E73B9F" w:rsidRDefault="00E73B9F">
      <w:pPr>
        <w:rPr>
          <w:b/>
          <w:smallCaps/>
          <w:color w:val="000000"/>
          <w:szCs w:val="32"/>
        </w:rPr>
      </w:pPr>
      <w:r>
        <w:rPr>
          <w:smallCaps/>
        </w:rPr>
        <w:br w:type="page"/>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65920"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0" type="#_x0000_t202" style="position:absolute;left:0;text-align:left;margin-left:1.4pt;margin-top:-12.65pt;width:72.75pt;height:8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C84DC9">
      <w:pPr>
        <w:pStyle w:val="Nadpis8"/>
        <w:spacing w:before="120" w:after="120"/>
        <w:ind w:left="0"/>
        <w:rPr>
          <w:b/>
        </w:rPr>
      </w:pPr>
    </w:p>
    <w:p w:rsidR="00FB3D2A" w:rsidRPr="00C84DC9" w:rsidRDefault="00FB3D2A" w:rsidP="00C84DC9">
      <w:pPr>
        <w:pStyle w:val="Nadpis8"/>
        <w:spacing w:before="120" w:after="120"/>
        <w:ind w:left="0"/>
        <w:rPr>
          <w:b/>
        </w:rPr>
      </w:pPr>
      <w:r w:rsidRPr="00C84DC9">
        <w:rPr>
          <w:b/>
        </w:rPr>
        <w:t xml:space="preserve">Volba přísedících Obvodního soudu pro Prahu 9 </w:t>
      </w:r>
    </w:p>
    <w:p w:rsidR="00FB3D2A" w:rsidRPr="00B012FD" w:rsidRDefault="00FB3D2A" w:rsidP="00FB3D2A">
      <w:pPr>
        <w:spacing w:before="120" w:after="120"/>
        <w:rPr>
          <w:b/>
        </w:rPr>
      </w:pPr>
      <w:r w:rsidRPr="00B012FD">
        <w:rPr>
          <w:b/>
        </w:rPr>
        <w:t xml:space="preserve">Předkládá: </w:t>
      </w:r>
      <w:r w:rsidRPr="00B012FD">
        <w:t>starosta Kučera</w:t>
      </w:r>
    </w:p>
    <w:p w:rsidR="00FB3D2A" w:rsidRPr="00B012FD" w:rsidRDefault="00FB3D2A" w:rsidP="00FB3D2A">
      <w:pPr>
        <w:tabs>
          <w:tab w:val="left" w:pos="6237"/>
        </w:tabs>
        <w:spacing w:before="120" w:after="120"/>
      </w:pPr>
      <w:r w:rsidRPr="00B012FD">
        <w:rPr>
          <w:b/>
        </w:rPr>
        <w:t>Odbor:</w:t>
      </w:r>
      <w:r w:rsidRPr="00B012FD">
        <w:t xml:space="preserve"> OKT</w:t>
      </w:r>
      <w:r w:rsidRPr="00B012FD">
        <w:tab/>
      </w:r>
      <w:r w:rsidRPr="00B012FD">
        <w:rPr>
          <w:b/>
        </w:rPr>
        <w:t>Zpracovala:</w:t>
      </w:r>
      <w:r w:rsidRPr="00B012FD">
        <w:t xml:space="preserve"> Kubíčková</w:t>
      </w:r>
    </w:p>
    <w:p w:rsidR="00FB170D" w:rsidRPr="00CD17E9" w:rsidRDefault="00E2733B" w:rsidP="00FB170D">
      <w:pPr>
        <w:spacing w:before="120" w:after="120"/>
        <w:rPr>
          <w:b/>
        </w:rPr>
      </w:pPr>
      <w:r>
        <w:rPr>
          <w:b/>
        </w:rPr>
        <w:t>4</w:t>
      </w:r>
      <w:r w:rsidR="00FB170D" w:rsidRPr="00CD17E9">
        <w:rPr>
          <w:b/>
        </w:rPr>
        <w:t>.1</w:t>
      </w:r>
      <w:r w:rsidR="00FB170D" w:rsidRPr="00CD17E9">
        <w:rPr>
          <w:b/>
        </w:rPr>
        <w:tab/>
        <w:t xml:space="preserve">Usnesení č. </w:t>
      </w:r>
      <w:r>
        <w:rPr>
          <w:b/>
        </w:rPr>
        <w:t>076</w:t>
      </w:r>
      <w:r w:rsidR="00FB170D" w:rsidRPr="00CD17E9">
        <w:rPr>
          <w:b/>
        </w:rPr>
        <w:t>/</w:t>
      </w:r>
      <w:r w:rsidR="00FB170D">
        <w:rPr>
          <w:b/>
        </w:rPr>
        <w:t>Z</w:t>
      </w:r>
      <w:r w:rsidR="001361CC">
        <w:rPr>
          <w:b/>
        </w:rPr>
        <w:t>5</w:t>
      </w:r>
      <w:r w:rsidR="00FB170D" w:rsidRPr="00CD17E9">
        <w:rPr>
          <w:b/>
        </w:rPr>
        <w:t>/21</w:t>
      </w:r>
    </w:p>
    <w:p w:rsidR="00FB170D" w:rsidRPr="00CD17E9" w:rsidRDefault="00FB170D" w:rsidP="00FB170D">
      <w:pPr>
        <w:pStyle w:val="26"/>
        <w:widowControl/>
        <w:suppressAutoHyphens/>
        <w:autoSpaceDE/>
        <w:autoSpaceDN/>
        <w:spacing w:before="120" w:after="120"/>
        <w:ind w:left="709"/>
        <w:rPr>
          <w:rFonts w:ascii="Times New Roman" w:hAnsi="Times New Roman" w:cs="Times New Roman"/>
        </w:rPr>
      </w:pPr>
      <w:r w:rsidRPr="00CD17E9">
        <w:rPr>
          <w:rFonts w:ascii="Times New Roman" w:hAnsi="Times New Roman" w:cs="Times New Roman"/>
        </w:rPr>
        <w:t xml:space="preserve">ZMČ </w:t>
      </w:r>
      <w:r>
        <w:rPr>
          <w:rFonts w:ascii="Times New Roman" w:hAnsi="Times New Roman" w:cs="Times New Roman"/>
        </w:rPr>
        <w:t>volí</w:t>
      </w:r>
      <w:r w:rsidRPr="00CD17E9">
        <w:rPr>
          <w:rFonts w:ascii="Times New Roman" w:hAnsi="Times New Roman" w:cs="Times New Roman"/>
        </w:rPr>
        <w:t xml:space="preserve"> do funkce přísedících Obvodního soudu pro Prahu 9 tyto kandidáty:</w:t>
      </w:r>
    </w:p>
    <w:p w:rsidR="00FB170D" w:rsidRPr="00CD17E9" w:rsidRDefault="00FB170D" w:rsidP="009A72E8">
      <w:pPr>
        <w:pStyle w:val="26"/>
        <w:widowControl/>
        <w:numPr>
          <w:ilvl w:val="0"/>
          <w:numId w:val="12"/>
        </w:numPr>
        <w:suppressAutoHyphens/>
        <w:autoSpaceDE/>
        <w:autoSpaceDN/>
        <w:rPr>
          <w:rFonts w:ascii="Times New Roman" w:hAnsi="Times New Roman" w:cs="Times New Roman"/>
        </w:rPr>
      </w:pPr>
      <w:r w:rsidRPr="00CD17E9">
        <w:rPr>
          <w:rFonts w:ascii="Times New Roman" w:hAnsi="Times New Roman" w:cs="Times New Roman"/>
        </w:rPr>
        <w:t>Jaroslav</w:t>
      </w:r>
      <w:r w:rsidR="00557AB4">
        <w:rPr>
          <w:rFonts w:ascii="Times New Roman" w:hAnsi="Times New Roman" w:cs="Times New Roman"/>
        </w:rPr>
        <w:t>a</w:t>
      </w:r>
      <w:r w:rsidRPr="00CD17E9">
        <w:rPr>
          <w:rFonts w:ascii="Times New Roman" w:hAnsi="Times New Roman" w:cs="Times New Roman"/>
        </w:rPr>
        <w:t xml:space="preserve"> </w:t>
      </w:r>
      <w:proofErr w:type="spellStart"/>
      <w:r w:rsidRPr="00CD17E9">
        <w:rPr>
          <w:rFonts w:ascii="Times New Roman" w:hAnsi="Times New Roman" w:cs="Times New Roman"/>
        </w:rPr>
        <w:t>Müllner</w:t>
      </w:r>
      <w:r w:rsidR="00557AB4">
        <w:rPr>
          <w:rFonts w:ascii="Times New Roman" w:hAnsi="Times New Roman" w:cs="Times New Roman"/>
        </w:rPr>
        <w:t>a</w:t>
      </w:r>
      <w:proofErr w:type="spellEnd"/>
      <w:r w:rsidRPr="00CD17E9">
        <w:rPr>
          <w:rFonts w:ascii="Times New Roman" w:hAnsi="Times New Roman" w:cs="Times New Roman"/>
        </w:rPr>
        <w:t xml:space="preserve">, nar. </w:t>
      </w:r>
      <w:proofErr w:type="gramStart"/>
      <w:r w:rsidRPr="00CD17E9">
        <w:rPr>
          <w:rFonts w:ascii="Times New Roman" w:hAnsi="Times New Roman" w:cs="Times New Roman"/>
        </w:rPr>
        <w:t>14.09.1957</w:t>
      </w:r>
      <w:proofErr w:type="gramEnd"/>
      <w:r w:rsidRPr="00CD17E9">
        <w:rPr>
          <w:rFonts w:ascii="Times New Roman" w:hAnsi="Times New Roman" w:cs="Times New Roman"/>
        </w:rPr>
        <w:t>, starobní důchodce, bytem Místecká 451, Praha 9 – Letňany;</w:t>
      </w:r>
    </w:p>
    <w:p w:rsidR="00557AB4" w:rsidRDefault="00FB170D" w:rsidP="009A72E8">
      <w:pPr>
        <w:pStyle w:val="26"/>
        <w:widowControl/>
        <w:numPr>
          <w:ilvl w:val="0"/>
          <w:numId w:val="12"/>
        </w:numPr>
        <w:suppressAutoHyphens/>
        <w:autoSpaceDE/>
        <w:autoSpaceDN/>
        <w:rPr>
          <w:rFonts w:ascii="Times New Roman" w:hAnsi="Times New Roman" w:cs="Times New Roman"/>
        </w:rPr>
      </w:pPr>
      <w:r w:rsidRPr="00CD17E9">
        <w:rPr>
          <w:rFonts w:ascii="Times New Roman" w:hAnsi="Times New Roman" w:cs="Times New Roman"/>
        </w:rPr>
        <w:t>Daniel</w:t>
      </w:r>
      <w:r w:rsidR="00557AB4">
        <w:rPr>
          <w:rFonts w:ascii="Times New Roman" w:hAnsi="Times New Roman" w:cs="Times New Roman"/>
        </w:rPr>
        <w:t>u</w:t>
      </w:r>
      <w:r w:rsidRPr="00CD17E9">
        <w:rPr>
          <w:rFonts w:ascii="Times New Roman" w:hAnsi="Times New Roman" w:cs="Times New Roman"/>
        </w:rPr>
        <w:t xml:space="preserve"> Vítkov</w:t>
      </w:r>
      <w:r w:rsidR="00557AB4">
        <w:rPr>
          <w:rFonts w:ascii="Times New Roman" w:hAnsi="Times New Roman" w:cs="Times New Roman"/>
        </w:rPr>
        <w:t>ou</w:t>
      </w:r>
      <w:r w:rsidRPr="00CD17E9">
        <w:rPr>
          <w:rFonts w:ascii="Times New Roman" w:hAnsi="Times New Roman" w:cs="Times New Roman"/>
        </w:rPr>
        <w:t xml:space="preserve">, nar. </w:t>
      </w:r>
      <w:proofErr w:type="gramStart"/>
      <w:r w:rsidRPr="00CD17E9">
        <w:rPr>
          <w:rFonts w:ascii="Times New Roman" w:hAnsi="Times New Roman" w:cs="Times New Roman"/>
        </w:rPr>
        <w:t>10.08.1960</w:t>
      </w:r>
      <w:proofErr w:type="gramEnd"/>
      <w:r w:rsidRPr="00CD17E9">
        <w:rPr>
          <w:rFonts w:ascii="Times New Roman" w:hAnsi="Times New Roman" w:cs="Times New Roman"/>
        </w:rPr>
        <w:t>, OSVČ, bytem Letovská 558, Praha 9 – Letňany</w:t>
      </w:r>
      <w:r w:rsidR="00557AB4">
        <w:rPr>
          <w:rFonts w:ascii="Times New Roman" w:hAnsi="Times New Roman" w:cs="Times New Roman"/>
        </w:rPr>
        <w:t>;</w:t>
      </w:r>
    </w:p>
    <w:p w:rsidR="00557AB4" w:rsidRDefault="00557AB4" w:rsidP="009A72E8">
      <w:pPr>
        <w:pStyle w:val="26"/>
        <w:widowControl/>
        <w:numPr>
          <w:ilvl w:val="0"/>
          <w:numId w:val="12"/>
        </w:numPr>
        <w:suppressAutoHyphens/>
        <w:autoSpaceDE/>
        <w:autoSpaceDN/>
        <w:rPr>
          <w:rFonts w:ascii="Times New Roman" w:hAnsi="Times New Roman" w:cs="Times New Roman"/>
        </w:rPr>
      </w:pPr>
      <w:r>
        <w:rPr>
          <w:rFonts w:ascii="Times New Roman" w:hAnsi="Times New Roman" w:cs="Times New Roman"/>
        </w:rPr>
        <w:t xml:space="preserve">Soňu Černínovou, nar. </w:t>
      </w:r>
      <w:proofErr w:type="gramStart"/>
      <w:r>
        <w:rPr>
          <w:rFonts w:ascii="Times New Roman" w:hAnsi="Times New Roman" w:cs="Times New Roman"/>
        </w:rPr>
        <w:t>01.01.1971</w:t>
      </w:r>
      <w:proofErr w:type="gramEnd"/>
      <w:r>
        <w:rPr>
          <w:rFonts w:ascii="Times New Roman" w:hAnsi="Times New Roman" w:cs="Times New Roman"/>
        </w:rPr>
        <w:t>, učitelka, bytem Chlebovická 495, Praha 9</w:t>
      </w:r>
      <w:r w:rsidR="002C2F43">
        <w:rPr>
          <w:rFonts w:ascii="Times New Roman" w:hAnsi="Times New Roman" w:cs="Times New Roman"/>
        </w:rPr>
        <w:t xml:space="preserve"> </w:t>
      </w:r>
      <w:r w:rsidR="00B4782A">
        <w:rPr>
          <w:rFonts w:ascii="Times New Roman" w:hAnsi="Times New Roman" w:cs="Times New Roman"/>
        </w:rPr>
        <w:t>–</w:t>
      </w:r>
      <w:r>
        <w:rPr>
          <w:rFonts w:ascii="Times New Roman" w:hAnsi="Times New Roman" w:cs="Times New Roman"/>
        </w:rPr>
        <w:t xml:space="preserve"> Letňany</w:t>
      </w:r>
      <w:r w:rsidR="00B4782A">
        <w:rPr>
          <w:rFonts w:ascii="Times New Roman" w:hAnsi="Times New Roman" w:cs="Times New Roman"/>
        </w:rPr>
        <w:t>.</w:t>
      </w:r>
    </w:p>
    <w:p w:rsidR="00FB170D" w:rsidRPr="00CD17E9" w:rsidRDefault="00E2733B" w:rsidP="00FB170D">
      <w:pPr>
        <w:spacing w:before="120" w:after="120"/>
        <w:jc w:val="both"/>
        <w:rPr>
          <w:b/>
        </w:rPr>
      </w:pPr>
      <w:r>
        <w:rPr>
          <w:b/>
        </w:rPr>
        <w:t>4</w:t>
      </w:r>
      <w:r w:rsidR="00FB170D" w:rsidRPr="00CD17E9">
        <w:rPr>
          <w:b/>
        </w:rPr>
        <w:t>.2</w:t>
      </w:r>
      <w:r w:rsidR="00FB170D" w:rsidRPr="00CD17E9">
        <w:rPr>
          <w:b/>
        </w:rPr>
        <w:tab/>
        <w:t>Důvodová zpráva:</w:t>
      </w:r>
    </w:p>
    <w:p w:rsidR="00FB170D" w:rsidRPr="00CD17E9" w:rsidRDefault="00E2733B" w:rsidP="00FB170D">
      <w:pPr>
        <w:spacing w:before="120" w:after="120"/>
        <w:ind w:firstLine="720"/>
        <w:jc w:val="both"/>
      </w:pPr>
      <w:r>
        <w:t>4</w:t>
      </w:r>
      <w:r w:rsidR="00FB170D" w:rsidRPr="00CD17E9">
        <w:t>.1.1</w:t>
      </w:r>
      <w:r w:rsidR="00FB170D" w:rsidRPr="00CD17E9">
        <w:tab/>
        <w:t>Legislativní podklady:</w:t>
      </w:r>
    </w:p>
    <w:p w:rsidR="00FB170D" w:rsidRPr="00CD17E9" w:rsidRDefault="00FB170D" w:rsidP="00FB170D">
      <w:pPr>
        <w:spacing w:before="120"/>
        <w:ind w:left="1418"/>
        <w:jc w:val="both"/>
      </w:pPr>
      <w:r w:rsidRPr="00CD17E9">
        <w:t xml:space="preserve">zákon č. </w:t>
      </w:r>
      <w:r w:rsidR="004C74AD">
        <w:t xml:space="preserve">    </w:t>
      </w:r>
      <w:r w:rsidRPr="00CD17E9">
        <w:t>6/2002 Sb., o soudech a soudcích</w:t>
      </w:r>
    </w:p>
    <w:p w:rsidR="00FB170D" w:rsidRPr="00CD17E9" w:rsidRDefault="00FB170D" w:rsidP="00FB170D">
      <w:pPr>
        <w:ind w:left="1416"/>
        <w:jc w:val="both"/>
      </w:pPr>
      <w:r w:rsidRPr="00CD17E9">
        <w:t>zákon č. 451/1991 Sb., kterým se stanoví některé další předpoklady pro výkon některých funkcí ve státních orgánech a organizacích</w:t>
      </w:r>
    </w:p>
    <w:p w:rsidR="00FB170D" w:rsidRPr="00CD17E9" w:rsidRDefault="00E2733B" w:rsidP="00FB170D">
      <w:pPr>
        <w:spacing w:before="120" w:after="120"/>
        <w:ind w:left="720"/>
        <w:jc w:val="both"/>
      </w:pPr>
      <w:r>
        <w:t>4</w:t>
      </w:r>
      <w:r w:rsidR="00FB170D" w:rsidRPr="00CD17E9">
        <w:t>.2.2</w:t>
      </w:r>
      <w:r w:rsidR="00FB170D" w:rsidRPr="00CD17E9">
        <w:tab/>
        <w:t>Odůvodnění předkladu:</w:t>
      </w:r>
    </w:p>
    <w:p w:rsidR="00FB170D" w:rsidRPr="00CD17E9" w:rsidRDefault="00FB170D" w:rsidP="00FB170D">
      <w:pPr>
        <w:autoSpaceDE w:val="0"/>
        <w:autoSpaceDN w:val="0"/>
        <w:adjustRightInd w:val="0"/>
        <w:spacing w:before="120" w:after="120"/>
        <w:ind w:left="1418"/>
        <w:jc w:val="both"/>
      </w:pPr>
      <w:r w:rsidRPr="00CD17E9">
        <w:t xml:space="preserve">Starosta předkládá ke schválení </w:t>
      </w:r>
      <w:r w:rsidR="00655EF3">
        <w:t>občany</w:t>
      </w:r>
      <w:r w:rsidRPr="00CD17E9">
        <w:t>, kte</w:t>
      </w:r>
      <w:r w:rsidR="00655EF3">
        <w:t>ří</w:t>
      </w:r>
      <w:r w:rsidRPr="00CD17E9">
        <w:t xml:space="preserve"> projevil</w:t>
      </w:r>
      <w:r w:rsidR="00655EF3">
        <w:t>i</w:t>
      </w:r>
      <w:r w:rsidRPr="00CD17E9">
        <w:t xml:space="preserve"> zájem o zvolení do funkce přísedící</w:t>
      </w:r>
      <w:r w:rsidR="00655EF3">
        <w:t>ch</w:t>
      </w:r>
      <w:r w:rsidRPr="00CD17E9">
        <w:t xml:space="preserve"> Obvodního soudu pro Prahu 9. Kandidát</w:t>
      </w:r>
      <w:r w:rsidR="00655EF3">
        <w:t>i</w:t>
      </w:r>
      <w:r w:rsidRPr="00CD17E9">
        <w:t xml:space="preserve"> splňují předpoklady podle zákona č. 6/2002 Sb., o soudech a soudcích.</w:t>
      </w:r>
    </w:p>
    <w:p w:rsidR="00FB170D" w:rsidRPr="00CD17E9" w:rsidRDefault="00E2733B" w:rsidP="00FB170D">
      <w:pPr>
        <w:pStyle w:val="Zkladntextodsazen"/>
        <w:spacing w:before="120"/>
        <w:ind w:left="0"/>
        <w:rPr>
          <w:b/>
          <w:bCs/>
        </w:rPr>
      </w:pPr>
      <w:r>
        <w:rPr>
          <w:b/>
          <w:bCs/>
        </w:rPr>
        <w:t>4</w:t>
      </w:r>
      <w:r w:rsidR="00FB170D" w:rsidRPr="00CD17E9">
        <w:rPr>
          <w:b/>
          <w:bCs/>
        </w:rPr>
        <w:t>.3</w:t>
      </w:r>
      <w:r w:rsidR="00FB170D" w:rsidRPr="00CD17E9">
        <w:rPr>
          <w:b/>
          <w:bCs/>
        </w:rPr>
        <w:tab/>
        <w:t xml:space="preserve">Termín realizace přijatého usnesení: </w:t>
      </w:r>
      <w:r w:rsidR="00FB170D">
        <w:rPr>
          <w:bCs/>
        </w:rPr>
        <w:t>ihned</w:t>
      </w:r>
    </w:p>
    <w:p w:rsidR="00FB170D" w:rsidRPr="00CD17E9" w:rsidRDefault="00E2733B" w:rsidP="00FB170D">
      <w:pPr>
        <w:pStyle w:val="Zkladntextodsazen"/>
        <w:spacing w:before="120"/>
        <w:ind w:left="0"/>
      </w:pPr>
      <w:r>
        <w:rPr>
          <w:b/>
          <w:bCs/>
        </w:rPr>
        <w:t>4</w:t>
      </w:r>
      <w:r w:rsidR="00FB170D" w:rsidRPr="00CD17E9">
        <w:rPr>
          <w:b/>
          <w:bCs/>
        </w:rPr>
        <w:t>.4</w:t>
      </w:r>
      <w:r w:rsidR="00FB170D" w:rsidRPr="00CD17E9">
        <w:rPr>
          <w:b/>
          <w:bCs/>
        </w:rPr>
        <w:tab/>
        <w:t>Zodpovídá:</w:t>
      </w:r>
      <w:r w:rsidR="00FB170D" w:rsidRPr="00CD17E9">
        <w:tab/>
        <w:t xml:space="preserve">starosta (OKT) </w:t>
      </w:r>
    </w:p>
    <w:p w:rsidR="00E2733B" w:rsidRDefault="00E2733B" w:rsidP="00FB170D">
      <w:pPr>
        <w:pStyle w:val="Zkladntextodsazen"/>
        <w:spacing w:before="120"/>
        <w:ind w:left="0"/>
      </w:pPr>
      <w:r>
        <w:rPr>
          <w:b/>
          <w:bCs/>
        </w:rPr>
        <w:t>4</w:t>
      </w:r>
      <w:r w:rsidR="00FB170D" w:rsidRPr="00CD17E9">
        <w:rPr>
          <w:b/>
          <w:bCs/>
        </w:rPr>
        <w:t>.5</w:t>
      </w:r>
      <w:r w:rsidR="00FB170D" w:rsidRPr="00CD17E9">
        <w:rPr>
          <w:b/>
          <w:bCs/>
        </w:rPr>
        <w:tab/>
        <w:t>Hlasování:</w:t>
      </w:r>
      <w:r w:rsidR="00FB170D" w:rsidRPr="00CD17E9">
        <w:tab/>
      </w:r>
      <w:proofErr w:type="gramStart"/>
      <w:r w:rsidR="00FB170D" w:rsidRPr="00CD17E9">
        <w:t xml:space="preserve">pro   </w:t>
      </w:r>
      <w:r w:rsidR="00E65F61">
        <w:t>17</w:t>
      </w:r>
      <w:proofErr w:type="gramEnd"/>
      <w:r w:rsidR="00FB170D" w:rsidRPr="00CD17E9">
        <w:tab/>
        <w:t>proti   0</w:t>
      </w:r>
      <w:r w:rsidR="00FB170D" w:rsidRPr="00CD17E9">
        <w:tab/>
        <w:t>zdržel se   0</w:t>
      </w:r>
    </w:p>
    <w:p w:rsidR="00FB170D" w:rsidRPr="00CD17E9" w:rsidRDefault="00FB170D" w:rsidP="00FB170D">
      <w:pPr>
        <w:pStyle w:val="Zkladntextodsazen"/>
        <w:spacing w:before="120"/>
        <w:ind w:left="2127"/>
        <w:rPr>
          <w:b/>
        </w:rPr>
      </w:pPr>
      <w:r w:rsidRPr="00CD17E9">
        <w:rPr>
          <w:b/>
        </w:rPr>
        <w:t xml:space="preserve">Usnesení bylo přijato. </w:t>
      </w:r>
    </w:p>
    <w:p w:rsidR="00BC7ACE" w:rsidRDefault="00BC7ACE" w:rsidP="00BC7ACE">
      <w:pPr>
        <w:rPr>
          <w:b/>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67968"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1" type="#_x0000_t202" style="position:absolute;left:0;text-align:left;margin-left:1.4pt;margin-top:-12.65pt;width:72.75pt;height:8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qdgw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6C3887">
      <w:pPr>
        <w:pStyle w:val="Nadpis2"/>
        <w:spacing w:before="120" w:after="120"/>
        <w:rPr>
          <w:szCs w:val="24"/>
        </w:rPr>
      </w:pPr>
    </w:p>
    <w:p w:rsidR="006C3887" w:rsidRPr="006C3887" w:rsidRDefault="006C3887" w:rsidP="006C3887">
      <w:pPr>
        <w:pStyle w:val="Nadpis2"/>
        <w:spacing w:before="120" w:after="120"/>
        <w:rPr>
          <w:szCs w:val="24"/>
        </w:rPr>
      </w:pPr>
      <w:r w:rsidRPr="006C3887">
        <w:rPr>
          <w:szCs w:val="24"/>
        </w:rPr>
        <w:t xml:space="preserve">Zmocnění RMČ při úpravách rozpočtu MČ </w:t>
      </w:r>
    </w:p>
    <w:p w:rsidR="006C3887" w:rsidRPr="00CD17E9" w:rsidRDefault="006C3887" w:rsidP="006C3887">
      <w:pPr>
        <w:widowControl w:val="0"/>
        <w:spacing w:before="120" w:after="120"/>
        <w:jc w:val="both"/>
      </w:pPr>
      <w:r w:rsidRPr="00CD17E9">
        <w:rPr>
          <w:b/>
          <w:bCs/>
        </w:rPr>
        <w:t>Předkládá:</w:t>
      </w:r>
      <w:r w:rsidRPr="00CD17E9">
        <w:t xml:space="preserve"> starosta Kučera</w:t>
      </w:r>
    </w:p>
    <w:p w:rsidR="006C3887" w:rsidRPr="00CD17E9" w:rsidRDefault="006C3887" w:rsidP="006C3887">
      <w:pPr>
        <w:widowControl w:val="0"/>
        <w:tabs>
          <w:tab w:val="left" w:pos="6237"/>
        </w:tabs>
        <w:spacing w:before="120" w:after="120"/>
        <w:jc w:val="both"/>
      </w:pPr>
      <w:r w:rsidRPr="00CD17E9">
        <w:rPr>
          <w:b/>
          <w:bCs/>
        </w:rPr>
        <w:t xml:space="preserve">Odbor: </w:t>
      </w:r>
      <w:r w:rsidRPr="00CD17E9">
        <w:t>EO</w:t>
      </w:r>
      <w:r w:rsidRPr="00CD17E9">
        <w:tab/>
      </w:r>
      <w:r w:rsidRPr="00CD17E9">
        <w:rPr>
          <w:b/>
          <w:bCs/>
        </w:rPr>
        <w:t>Zpracoval:</w:t>
      </w:r>
      <w:r w:rsidRPr="00CD17E9">
        <w:t xml:space="preserve"> Kárník</w:t>
      </w:r>
    </w:p>
    <w:p w:rsidR="006C3887" w:rsidRPr="00CD17E9" w:rsidRDefault="009B7ABE" w:rsidP="006C3887">
      <w:pPr>
        <w:widowControl w:val="0"/>
        <w:spacing w:before="120" w:after="120"/>
        <w:jc w:val="both"/>
        <w:rPr>
          <w:b/>
        </w:rPr>
      </w:pPr>
      <w:r>
        <w:rPr>
          <w:b/>
        </w:rPr>
        <w:t>5</w:t>
      </w:r>
      <w:r w:rsidR="006C3887" w:rsidRPr="00CD17E9">
        <w:rPr>
          <w:b/>
        </w:rPr>
        <w:t>.1</w:t>
      </w:r>
      <w:r w:rsidR="006C3887" w:rsidRPr="00CD17E9">
        <w:rPr>
          <w:b/>
        </w:rPr>
        <w:tab/>
        <w:t xml:space="preserve">Usnesení č. </w:t>
      </w:r>
      <w:r>
        <w:rPr>
          <w:b/>
        </w:rPr>
        <w:t>077</w:t>
      </w:r>
      <w:r w:rsidR="006C3887" w:rsidRPr="00CD17E9">
        <w:rPr>
          <w:b/>
        </w:rPr>
        <w:t>/</w:t>
      </w:r>
      <w:r w:rsidR="006C3887">
        <w:rPr>
          <w:b/>
        </w:rPr>
        <w:t>Z</w:t>
      </w:r>
      <w:r w:rsidR="001361CC">
        <w:rPr>
          <w:b/>
        </w:rPr>
        <w:t>5</w:t>
      </w:r>
      <w:r w:rsidR="006C3887" w:rsidRPr="00CD17E9">
        <w:rPr>
          <w:b/>
        </w:rPr>
        <w:t>/21</w:t>
      </w:r>
    </w:p>
    <w:p w:rsidR="006C3887" w:rsidRPr="00CD17E9" w:rsidRDefault="006C3887" w:rsidP="009A72E8">
      <w:pPr>
        <w:widowControl w:val="0"/>
        <w:numPr>
          <w:ilvl w:val="0"/>
          <w:numId w:val="14"/>
        </w:numPr>
        <w:spacing w:before="120" w:after="120"/>
        <w:ind w:left="993" w:hanging="284"/>
        <w:jc w:val="both"/>
      </w:pPr>
      <w:r w:rsidRPr="00CD17E9">
        <w:t>ZMČ revok</w:t>
      </w:r>
      <w:r>
        <w:t>uje</w:t>
      </w:r>
      <w:r w:rsidRPr="00CD17E9">
        <w:t xml:space="preserve"> usnesení č. 044/ZM1/14.</w:t>
      </w:r>
    </w:p>
    <w:p w:rsidR="006C3887" w:rsidRPr="00CD17E9" w:rsidRDefault="006C3887" w:rsidP="009A72E8">
      <w:pPr>
        <w:numPr>
          <w:ilvl w:val="0"/>
          <w:numId w:val="14"/>
        </w:numPr>
        <w:spacing w:before="120" w:after="120"/>
        <w:ind w:left="993" w:hanging="284"/>
        <w:jc w:val="both"/>
      </w:pPr>
      <w:r w:rsidRPr="00CD17E9">
        <w:t>ZMČ zplnomoc</w:t>
      </w:r>
      <w:r>
        <w:t>ňuje</w:t>
      </w:r>
      <w:r w:rsidRPr="00CD17E9">
        <w:t xml:space="preserve"> RMČ k těmto změnám a úpravám rozpočtu:</w:t>
      </w:r>
    </w:p>
    <w:p w:rsidR="006C3887" w:rsidRPr="00CD17E9" w:rsidRDefault="006C3887" w:rsidP="009A72E8">
      <w:pPr>
        <w:numPr>
          <w:ilvl w:val="1"/>
          <w:numId w:val="13"/>
        </w:numPr>
        <w:tabs>
          <w:tab w:val="clear" w:pos="1800"/>
          <w:tab w:val="num" w:pos="1276"/>
        </w:tabs>
        <w:spacing w:before="120" w:after="120"/>
        <w:ind w:left="1276" w:hanging="283"/>
        <w:jc w:val="both"/>
      </w:pPr>
      <w:r w:rsidRPr="00CD17E9">
        <w:t>vlastní rozpočtová opatření v částce nejvýše do 5.000.000,- Kč pro hlavní činnost a vedlejší hospodářskou činnost;</w:t>
      </w:r>
    </w:p>
    <w:p w:rsidR="006C3887" w:rsidRPr="00CD17E9" w:rsidRDefault="006C3887" w:rsidP="009A72E8">
      <w:pPr>
        <w:numPr>
          <w:ilvl w:val="1"/>
          <w:numId w:val="13"/>
        </w:numPr>
        <w:tabs>
          <w:tab w:val="clear" w:pos="1800"/>
          <w:tab w:val="num" w:pos="1276"/>
        </w:tabs>
        <w:spacing w:before="120" w:after="120"/>
        <w:ind w:left="1276" w:hanging="283"/>
        <w:jc w:val="both"/>
      </w:pPr>
      <w:r w:rsidRPr="00CD17E9">
        <w:t>nesporná rozpočtová opatření týkající se přijetí, vratek a finančního vypořádání účelových dotací z rozpočtu hl. m. Prahy, státního rozpočtu, rozpočtu EU a dalších subjektů.</w:t>
      </w:r>
    </w:p>
    <w:p w:rsidR="006C3887" w:rsidRPr="00CD17E9" w:rsidRDefault="006C3887" w:rsidP="009A72E8">
      <w:pPr>
        <w:numPr>
          <w:ilvl w:val="0"/>
          <w:numId w:val="14"/>
        </w:numPr>
        <w:spacing w:before="120" w:after="120"/>
        <w:ind w:left="993" w:hanging="284"/>
        <w:jc w:val="both"/>
      </w:pPr>
      <w:r w:rsidRPr="00CD17E9">
        <w:t>ZMČ u</w:t>
      </w:r>
      <w:r w:rsidR="009A72E8">
        <w:t>kládá</w:t>
      </w:r>
      <w:r w:rsidRPr="00CD17E9">
        <w:t xml:space="preserve"> RMČ informovat o přijatých rozpočtových opatřeních ZMČ vždy na jeho nejbližším jednání.</w:t>
      </w:r>
    </w:p>
    <w:p w:rsidR="006C3887" w:rsidRPr="00CD17E9" w:rsidRDefault="009B7ABE" w:rsidP="006C3887">
      <w:pPr>
        <w:spacing w:before="120" w:after="120"/>
        <w:jc w:val="both"/>
        <w:rPr>
          <w:b/>
        </w:rPr>
      </w:pPr>
      <w:r>
        <w:rPr>
          <w:b/>
          <w:bCs/>
        </w:rPr>
        <w:t>5</w:t>
      </w:r>
      <w:r w:rsidR="006C3887" w:rsidRPr="00CD17E9">
        <w:rPr>
          <w:b/>
          <w:bCs/>
        </w:rPr>
        <w:t>.2</w:t>
      </w:r>
      <w:r w:rsidR="006C3887" w:rsidRPr="00CD17E9">
        <w:rPr>
          <w:b/>
          <w:bCs/>
        </w:rPr>
        <w:tab/>
        <w:t>Důvodová zpráva:</w:t>
      </w:r>
    </w:p>
    <w:p w:rsidR="006C3887" w:rsidRPr="00CD17E9" w:rsidRDefault="009B7ABE" w:rsidP="006C3887">
      <w:pPr>
        <w:pStyle w:val="Zkladntextodsazen3"/>
        <w:spacing w:before="120"/>
        <w:ind w:left="720"/>
        <w:jc w:val="both"/>
        <w:rPr>
          <w:sz w:val="24"/>
          <w:szCs w:val="24"/>
        </w:rPr>
      </w:pPr>
      <w:r>
        <w:rPr>
          <w:sz w:val="24"/>
          <w:szCs w:val="24"/>
        </w:rPr>
        <w:t>5</w:t>
      </w:r>
      <w:r w:rsidR="006C3887" w:rsidRPr="00CD17E9">
        <w:rPr>
          <w:sz w:val="24"/>
          <w:szCs w:val="24"/>
        </w:rPr>
        <w:t>.2.1</w:t>
      </w:r>
      <w:r w:rsidR="006C3887" w:rsidRPr="00CD17E9">
        <w:rPr>
          <w:sz w:val="24"/>
          <w:szCs w:val="24"/>
        </w:rPr>
        <w:tab/>
        <w:t>Legislativní podklady:</w:t>
      </w:r>
    </w:p>
    <w:p w:rsidR="006C3887" w:rsidRPr="00CD17E9" w:rsidRDefault="006C3887" w:rsidP="006C3887">
      <w:pPr>
        <w:pStyle w:val="Zkladntextodsazen3"/>
        <w:spacing w:after="0"/>
        <w:ind w:left="1418"/>
        <w:jc w:val="both"/>
        <w:rPr>
          <w:sz w:val="24"/>
          <w:szCs w:val="24"/>
        </w:rPr>
      </w:pPr>
      <w:r w:rsidRPr="00CD17E9">
        <w:rPr>
          <w:sz w:val="24"/>
          <w:szCs w:val="24"/>
        </w:rPr>
        <w:t xml:space="preserve">zákon č. 131/2000 Sb., o hlavním městě Praze </w:t>
      </w:r>
    </w:p>
    <w:p w:rsidR="006C3887" w:rsidRPr="00CD17E9" w:rsidRDefault="006C3887" w:rsidP="006C3887">
      <w:pPr>
        <w:pStyle w:val="Zkladntextodsazen3"/>
        <w:spacing w:after="0"/>
        <w:ind w:left="1418"/>
        <w:jc w:val="both"/>
        <w:rPr>
          <w:sz w:val="24"/>
          <w:szCs w:val="24"/>
        </w:rPr>
      </w:pPr>
      <w:r w:rsidRPr="00CD17E9">
        <w:rPr>
          <w:sz w:val="24"/>
          <w:szCs w:val="24"/>
        </w:rPr>
        <w:t>zákon č. 250/2000 Sb., o rozpočtových pravidlech</w:t>
      </w:r>
    </w:p>
    <w:p w:rsidR="006C3887" w:rsidRPr="00CD17E9" w:rsidRDefault="009B7ABE" w:rsidP="006C3887">
      <w:pPr>
        <w:pStyle w:val="Zkladntextodsazen3"/>
        <w:spacing w:before="120"/>
        <w:ind w:left="720"/>
        <w:jc w:val="both"/>
        <w:rPr>
          <w:sz w:val="24"/>
          <w:szCs w:val="24"/>
        </w:rPr>
      </w:pPr>
      <w:r>
        <w:rPr>
          <w:sz w:val="24"/>
          <w:szCs w:val="24"/>
        </w:rPr>
        <w:t>5</w:t>
      </w:r>
      <w:r w:rsidR="006C3887" w:rsidRPr="00CD17E9">
        <w:rPr>
          <w:sz w:val="24"/>
          <w:szCs w:val="24"/>
        </w:rPr>
        <w:t>.2.2</w:t>
      </w:r>
      <w:r w:rsidR="006C3887" w:rsidRPr="00CD17E9">
        <w:rPr>
          <w:sz w:val="24"/>
          <w:szCs w:val="24"/>
        </w:rPr>
        <w:tab/>
        <w:t>Odůvodnění předkladu:</w:t>
      </w:r>
    </w:p>
    <w:p w:rsidR="006C3887" w:rsidRPr="00CD17E9" w:rsidRDefault="006C3887" w:rsidP="006C3887">
      <w:pPr>
        <w:pStyle w:val="Zkladntextodsazen3"/>
        <w:spacing w:before="120"/>
        <w:ind w:left="1440" w:hanging="24"/>
        <w:jc w:val="both"/>
        <w:rPr>
          <w:sz w:val="24"/>
          <w:szCs w:val="24"/>
        </w:rPr>
      </w:pPr>
      <w:r w:rsidRPr="00CD17E9">
        <w:rPr>
          <w:sz w:val="24"/>
          <w:szCs w:val="24"/>
        </w:rPr>
        <w:t>Starosta předkládá v souladu s § 94, odst. 2, písm. h) zákona č. 131/2000 Sb., o hlavním městě Praze, návrh na úpravu rozsahu oprávnění pro rozhodování o rozpočtových opatření. Rozsah zmocnění byl naposledy aktualizován v roce 2014, limit pro vlastní rozpočtová opatření činil 3,5 mil. Kč. V této době byla celková výše rozpočtu MČ Praha 18 cca o třetinu nižší oproti současnému stavu.</w:t>
      </w:r>
    </w:p>
    <w:p w:rsidR="006C3887" w:rsidRPr="00CD17E9" w:rsidRDefault="006C3887" w:rsidP="006C3887">
      <w:pPr>
        <w:pStyle w:val="Zkladntextodsazen3"/>
        <w:spacing w:before="120"/>
        <w:ind w:left="1440" w:hanging="24"/>
        <w:jc w:val="both"/>
        <w:rPr>
          <w:sz w:val="24"/>
          <w:szCs w:val="24"/>
        </w:rPr>
      </w:pPr>
      <w:r w:rsidRPr="00CD17E9">
        <w:rPr>
          <w:sz w:val="24"/>
          <w:szCs w:val="24"/>
        </w:rPr>
        <w:t>Vedle zmocnění pro RMČ nadále zůstává v platnosti zmocnění EO k provádění nesporných rozpočtových opatření dle usnesení ZMČ č. 007/Z1/18.</w:t>
      </w:r>
    </w:p>
    <w:p w:rsidR="00BC7ACE" w:rsidRDefault="00BC7ACE" w:rsidP="006C3887">
      <w:pPr>
        <w:pStyle w:val="Zkladntextodsazen"/>
        <w:spacing w:before="120"/>
        <w:ind w:left="0"/>
        <w:rPr>
          <w:b/>
          <w:bCs/>
        </w:rPr>
      </w:pPr>
    </w:p>
    <w:p w:rsidR="00BC7ACE" w:rsidRDefault="00BC7ACE" w:rsidP="006C3887">
      <w:pPr>
        <w:pStyle w:val="Zkladntextodsazen"/>
        <w:spacing w:before="120"/>
        <w:ind w:left="0"/>
        <w:rPr>
          <w:b/>
          <w:bCs/>
        </w:rPr>
      </w:pPr>
    </w:p>
    <w:p w:rsidR="00BC7ACE" w:rsidRDefault="00BC7ACE" w:rsidP="006C3887">
      <w:pPr>
        <w:pStyle w:val="Zkladntextodsazen"/>
        <w:spacing w:before="120"/>
        <w:ind w:left="0"/>
        <w:rPr>
          <w:b/>
          <w:bCs/>
        </w:rPr>
      </w:pPr>
    </w:p>
    <w:p w:rsidR="00BC7ACE" w:rsidRDefault="00BC7ACE" w:rsidP="006C3887">
      <w:pPr>
        <w:pStyle w:val="Zkladntextodsazen"/>
        <w:spacing w:before="120"/>
        <w:ind w:left="0"/>
        <w:rPr>
          <w:b/>
          <w:bCs/>
        </w:rPr>
      </w:pPr>
    </w:p>
    <w:p w:rsidR="00BC7ACE" w:rsidRDefault="00BC7ACE" w:rsidP="006C3887">
      <w:pPr>
        <w:pStyle w:val="Zkladntextodsazen"/>
        <w:spacing w:before="120"/>
        <w:ind w:left="0"/>
        <w:rPr>
          <w:b/>
          <w:bCs/>
        </w:rPr>
      </w:pPr>
    </w:p>
    <w:p w:rsidR="006C3887" w:rsidRPr="00CD17E9" w:rsidRDefault="009B7ABE" w:rsidP="006C3887">
      <w:pPr>
        <w:pStyle w:val="Zkladntextodsazen"/>
        <w:spacing w:before="120"/>
        <w:ind w:left="0"/>
        <w:rPr>
          <w:b/>
          <w:bCs/>
        </w:rPr>
      </w:pPr>
      <w:r>
        <w:rPr>
          <w:b/>
          <w:bCs/>
        </w:rPr>
        <w:t>5</w:t>
      </w:r>
      <w:r w:rsidR="006C3887" w:rsidRPr="00CD17E9">
        <w:rPr>
          <w:b/>
          <w:bCs/>
        </w:rPr>
        <w:t>.3</w:t>
      </w:r>
      <w:r w:rsidR="006C3887" w:rsidRPr="00CD17E9">
        <w:rPr>
          <w:b/>
          <w:bCs/>
        </w:rPr>
        <w:tab/>
        <w:t xml:space="preserve">Termín realizace přijatého usnesení: </w:t>
      </w:r>
      <w:r w:rsidR="009A72E8">
        <w:rPr>
          <w:bCs/>
        </w:rPr>
        <w:t>ihned</w:t>
      </w:r>
    </w:p>
    <w:p w:rsidR="006C3887" w:rsidRPr="00CD17E9" w:rsidRDefault="009B7ABE" w:rsidP="006C3887">
      <w:pPr>
        <w:pStyle w:val="Zkladntextodsazen"/>
        <w:spacing w:before="120"/>
        <w:ind w:left="0"/>
      </w:pPr>
      <w:r>
        <w:rPr>
          <w:b/>
          <w:bCs/>
        </w:rPr>
        <w:t>5</w:t>
      </w:r>
      <w:r w:rsidR="006C3887" w:rsidRPr="00CD17E9">
        <w:rPr>
          <w:b/>
          <w:bCs/>
        </w:rPr>
        <w:t>.4</w:t>
      </w:r>
      <w:r w:rsidR="006C3887" w:rsidRPr="00CD17E9">
        <w:rPr>
          <w:b/>
          <w:bCs/>
        </w:rPr>
        <w:tab/>
        <w:t>Zodpovídá:</w:t>
      </w:r>
      <w:r w:rsidR="006C3887" w:rsidRPr="00CD17E9">
        <w:tab/>
        <w:t xml:space="preserve">starosta (EO)  </w:t>
      </w:r>
    </w:p>
    <w:p w:rsidR="006C3887" w:rsidRPr="00CD17E9" w:rsidRDefault="009B7ABE" w:rsidP="006C3887">
      <w:pPr>
        <w:pStyle w:val="Zkladntextodsazen"/>
        <w:spacing w:before="120"/>
        <w:ind w:left="0"/>
      </w:pPr>
      <w:r>
        <w:rPr>
          <w:b/>
          <w:bCs/>
        </w:rPr>
        <w:t>5</w:t>
      </w:r>
      <w:r w:rsidR="006C3887" w:rsidRPr="00CD17E9">
        <w:rPr>
          <w:b/>
          <w:bCs/>
        </w:rPr>
        <w:t>.5</w:t>
      </w:r>
      <w:r w:rsidR="006C3887" w:rsidRPr="00CD17E9">
        <w:rPr>
          <w:b/>
          <w:bCs/>
        </w:rPr>
        <w:tab/>
        <w:t>Hlasování:</w:t>
      </w:r>
      <w:r w:rsidR="006C3887" w:rsidRPr="00CD17E9">
        <w:tab/>
      </w:r>
      <w:proofErr w:type="gramStart"/>
      <w:r w:rsidR="006C3887" w:rsidRPr="00CD17E9">
        <w:t xml:space="preserve">pro   </w:t>
      </w:r>
      <w:r w:rsidR="0068546C">
        <w:t>10</w:t>
      </w:r>
      <w:proofErr w:type="gramEnd"/>
      <w:r w:rsidR="006C3887" w:rsidRPr="00CD17E9">
        <w:tab/>
        <w:t xml:space="preserve">proti   </w:t>
      </w:r>
      <w:r w:rsidR="0068546C">
        <w:t>4</w:t>
      </w:r>
      <w:r w:rsidR="006C3887" w:rsidRPr="00CD17E9">
        <w:tab/>
        <w:t xml:space="preserve">zdržel se   </w:t>
      </w:r>
      <w:r w:rsidR="0068546C">
        <w:t>3</w:t>
      </w:r>
    </w:p>
    <w:p w:rsidR="006C3887" w:rsidRPr="00CD17E9" w:rsidRDefault="006C3887" w:rsidP="006C3887">
      <w:pPr>
        <w:pStyle w:val="Zkladntextodsazen"/>
        <w:spacing w:before="120"/>
        <w:ind w:left="2127"/>
        <w:rPr>
          <w:b/>
        </w:rPr>
      </w:pPr>
      <w:r w:rsidRPr="00CD17E9">
        <w:rPr>
          <w:b/>
        </w:rPr>
        <w:t xml:space="preserve">Usnesení bylo přijato. </w:t>
      </w:r>
    </w:p>
    <w:p w:rsidR="00BC7ACE" w:rsidRDefault="00BC7ACE" w:rsidP="00BC7ACE">
      <w:pPr>
        <w:rPr>
          <w:b/>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9B7ABE" w:rsidRDefault="009B7ABE">
      <w:pPr>
        <w:rPr>
          <w:smallCaps/>
        </w:rPr>
      </w:pP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70016"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2" type="#_x0000_t202" style="position:absolute;left:0;text-align:left;margin-left:1.4pt;margin-top:-12.65pt;width:72.75pt;height:8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thQIAABc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O/j+&#10;7YUCAAAX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087A5B">
      <w:pPr>
        <w:spacing w:before="120" w:after="120"/>
        <w:jc w:val="both"/>
        <w:rPr>
          <w:b/>
          <w:u w:val="single"/>
        </w:rPr>
      </w:pPr>
    </w:p>
    <w:p w:rsidR="00087A5B" w:rsidRPr="00CC7A3B" w:rsidRDefault="00087A5B" w:rsidP="00087A5B">
      <w:pPr>
        <w:spacing w:before="120" w:after="120"/>
        <w:jc w:val="both"/>
        <w:rPr>
          <w:b/>
          <w:u w:val="single"/>
        </w:rPr>
      </w:pPr>
      <w:r w:rsidRPr="00CC7A3B">
        <w:rPr>
          <w:b/>
          <w:u w:val="single"/>
        </w:rPr>
        <w:t xml:space="preserve">Žádost HMP o částečnou změnu účelu poskytnuté návratné finanční výpomoci </w:t>
      </w:r>
    </w:p>
    <w:p w:rsidR="00087A5B" w:rsidRPr="00CC7A3B" w:rsidRDefault="00087A5B" w:rsidP="00087A5B">
      <w:pPr>
        <w:widowControl w:val="0"/>
        <w:spacing w:before="120" w:after="120"/>
        <w:jc w:val="both"/>
      </w:pPr>
      <w:r w:rsidRPr="00CC7A3B">
        <w:rPr>
          <w:b/>
          <w:bCs/>
        </w:rPr>
        <w:t>Předkládá:</w:t>
      </w:r>
      <w:r w:rsidRPr="00CC7A3B">
        <w:t xml:space="preserve"> starosta Kučera</w:t>
      </w:r>
    </w:p>
    <w:p w:rsidR="00087A5B" w:rsidRPr="00CC7A3B" w:rsidRDefault="00087A5B" w:rsidP="00087A5B">
      <w:pPr>
        <w:widowControl w:val="0"/>
        <w:tabs>
          <w:tab w:val="left" w:pos="6237"/>
        </w:tabs>
        <w:spacing w:before="120" w:after="120"/>
        <w:jc w:val="both"/>
      </w:pPr>
      <w:r w:rsidRPr="00CC7A3B">
        <w:rPr>
          <w:b/>
          <w:bCs/>
        </w:rPr>
        <w:t xml:space="preserve">Odbor: </w:t>
      </w:r>
      <w:r w:rsidRPr="00CC7A3B">
        <w:t>EO</w:t>
      </w:r>
      <w:r w:rsidRPr="00CC7A3B">
        <w:tab/>
      </w:r>
      <w:r w:rsidRPr="00CC7A3B">
        <w:rPr>
          <w:b/>
          <w:bCs/>
        </w:rPr>
        <w:t>Zpracoval:</w:t>
      </w:r>
      <w:r w:rsidRPr="00CC7A3B">
        <w:t xml:space="preserve"> Kárník</w:t>
      </w:r>
    </w:p>
    <w:p w:rsidR="00087A5B" w:rsidRPr="00CC7A3B" w:rsidRDefault="009E1629" w:rsidP="00087A5B">
      <w:pPr>
        <w:widowControl w:val="0"/>
        <w:spacing w:before="120" w:after="120"/>
        <w:jc w:val="both"/>
        <w:rPr>
          <w:b/>
        </w:rPr>
      </w:pPr>
      <w:r>
        <w:rPr>
          <w:b/>
        </w:rPr>
        <w:t>6</w:t>
      </w:r>
      <w:r w:rsidR="00087A5B" w:rsidRPr="00CC7A3B">
        <w:rPr>
          <w:b/>
        </w:rPr>
        <w:t>.1</w:t>
      </w:r>
      <w:r w:rsidR="00087A5B" w:rsidRPr="00CC7A3B">
        <w:rPr>
          <w:b/>
        </w:rPr>
        <w:tab/>
        <w:t xml:space="preserve">Usnesení č. </w:t>
      </w:r>
      <w:r>
        <w:rPr>
          <w:b/>
        </w:rPr>
        <w:t>078</w:t>
      </w:r>
      <w:r w:rsidR="00087A5B" w:rsidRPr="00CC7A3B">
        <w:rPr>
          <w:b/>
        </w:rPr>
        <w:t>/</w:t>
      </w:r>
      <w:r w:rsidR="00087A5B">
        <w:rPr>
          <w:b/>
        </w:rPr>
        <w:t>Z5</w:t>
      </w:r>
      <w:r w:rsidR="00087A5B" w:rsidRPr="00CC7A3B">
        <w:rPr>
          <w:b/>
        </w:rPr>
        <w:t>/21</w:t>
      </w:r>
    </w:p>
    <w:p w:rsidR="00087A5B" w:rsidRPr="00CC7A3B" w:rsidRDefault="00087A5B" w:rsidP="00087A5B">
      <w:pPr>
        <w:pStyle w:val="Zkladntextodsazen3"/>
        <w:spacing w:before="120"/>
        <w:ind w:left="709"/>
        <w:jc w:val="both"/>
        <w:rPr>
          <w:sz w:val="24"/>
          <w:szCs w:val="24"/>
        </w:rPr>
      </w:pPr>
      <w:r w:rsidRPr="00CC7A3B">
        <w:rPr>
          <w:sz w:val="24"/>
          <w:szCs w:val="24"/>
        </w:rPr>
        <w:t>ZMČ schv</w:t>
      </w:r>
      <w:r>
        <w:rPr>
          <w:sz w:val="24"/>
          <w:szCs w:val="24"/>
        </w:rPr>
        <w:t>aluje</w:t>
      </w:r>
      <w:r w:rsidRPr="00CC7A3B">
        <w:rPr>
          <w:sz w:val="24"/>
          <w:szCs w:val="24"/>
        </w:rPr>
        <w:t xml:space="preserve"> podání žádosti Hl. m. Praze o částečnou změnu účelu poskytnutých finančních prostředků a změnu lhůty pro doložení naplnění účelu vyplývající z veřejnoprávní smlouvy č. INO/16/06/000382/2019 o poskytnutí návratné finanční výpomoci ve znění dodatku č. 1, uzavřené s Hl. m. Prahou, IČ 00064581, a to konkrétně:</w:t>
      </w:r>
    </w:p>
    <w:p w:rsidR="00087A5B" w:rsidRPr="00CC7A3B" w:rsidRDefault="00087A5B" w:rsidP="00087A5B">
      <w:pPr>
        <w:numPr>
          <w:ilvl w:val="0"/>
          <w:numId w:val="21"/>
        </w:numPr>
        <w:spacing w:before="120" w:after="120"/>
        <w:ind w:left="993" w:hanging="284"/>
        <w:jc w:val="both"/>
      </w:pPr>
      <w:r w:rsidRPr="00CC7A3B">
        <w:t>Posunutí lhůty pro doložení naplnění účelu dle dodatku k čl. III. smlouvy, a to z </w:t>
      </w:r>
      <w:proofErr w:type="gramStart"/>
      <w:r w:rsidRPr="00CC7A3B">
        <w:t>30.10.2021</w:t>
      </w:r>
      <w:proofErr w:type="gramEnd"/>
      <w:r w:rsidRPr="00CC7A3B">
        <w:t xml:space="preserve"> na 31.12.2022. </w:t>
      </w:r>
    </w:p>
    <w:p w:rsidR="00087A5B" w:rsidRPr="00CC7A3B" w:rsidRDefault="00087A5B" w:rsidP="00087A5B">
      <w:pPr>
        <w:numPr>
          <w:ilvl w:val="0"/>
          <w:numId w:val="21"/>
        </w:numPr>
        <w:spacing w:before="120" w:after="120"/>
        <w:ind w:left="993" w:hanging="284"/>
        <w:jc w:val="both"/>
      </w:pPr>
      <w:r w:rsidRPr="00CC7A3B">
        <w:t xml:space="preserve">Částečnou změnu účelu poskytnuté finanční výpomoci dle dodatku k čl. I. smlouvy, a to změnu účelu finančních prostředků ve výši 27 mil. Kč (konkrétně 22 mil. Kč z akce „Rekonstrukce MŠ Místecká“ a 5 mil. Kč z akce „Rekonstrukce stávajících prostor a vytvoření nových kmenových tříd ZŠ gen. F. Fajtla DFC“) na akce v oblasti školního a předškolního vzdělávání (zejména rekonstrukce objektu Beranových 688 na ZŠ a výstavba MŠ </w:t>
      </w:r>
      <w:proofErr w:type="spellStart"/>
      <w:r w:rsidRPr="00CC7A3B">
        <w:t>Škarvadova</w:t>
      </w:r>
      <w:proofErr w:type="spellEnd"/>
      <w:r w:rsidRPr="00CC7A3B">
        <w:t>).</w:t>
      </w:r>
    </w:p>
    <w:p w:rsidR="00087A5B" w:rsidRPr="00CC7A3B" w:rsidRDefault="00087A5B" w:rsidP="00087A5B">
      <w:pPr>
        <w:pStyle w:val="Zkladntextodsazen3"/>
        <w:spacing w:before="120"/>
        <w:ind w:left="709"/>
        <w:jc w:val="both"/>
        <w:rPr>
          <w:sz w:val="24"/>
          <w:szCs w:val="24"/>
        </w:rPr>
      </w:pPr>
      <w:r w:rsidRPr="00CC7A3B">
        <w:rPr>
          <w:sz w:val="24"/>
          <w:szCs w:val="24"/>
        </w:rPr>
        <w:t xml:space="preserve">Ostatní ustanovení smlouvy zůstanou beze změny, včetně termínu navrácení (splacení) finančních prostředků dle uzavřené smlouvy, tj. </w:t>
      </w:r>
      <w:proofErr w:type="gramStart"/>
      <w:r w:rsidRPr="00CC7A3B">
        <w:rPr>
          <w:sz w:val="24"/>
          <w:szCs w:val="24"/>
        </w:rPr>
        <w:t>30.11.2032</w:t>
      </w:r>
      <w:proofErr w:type="gramEnd"/>
      <w:r w:rsidRPr="00CC7A3B">
        <w:rPr>
          <w:sz w:val="24"/>
          <w:szCs w:val="24"/>
        </w:rPr>
        <w:t>.</w:t>
      </w:r>
    </w:p>
    <w:p w:rsidR="00087A5B" w:rsidRPr="00CC7A3B" w:rsidRDefault="009E1629" w:rsidP="00087A5B">
      <w:pPr>
        <w:spacing w:before="120" w:after="120"/>
        <w:jc w:val="both"/>
        <w:rPr>
          <w:b/>
        </w:rPr>
      </w:pPr>
      <w:r>
        <w:rPr>
          <w:b/>
          <w:bCs/>
        </w:rPr>
        <w:t>6</w:t>
      </w:r>
      <w:r w:rsidR="00087A5B" w:rsidRPr="00CC7A3B">
        <w:rPr>
          <w:b/>
          <w:bCs/>
        </w:rPr>
        <w:t>.2</w:t>
      </w:r>
      <w:r w:rsidR="00087A5B" w:rsidRPr="00CC7A3B">
        <w:rPr>
          <w:b/>
          <w:bCs/>
        </w:rPr>
        <w:tab/>
        <w:t>Důvodová zpráva:</w:t>
      </w:r>
    </w:p>
    <w:p w:rsidR="00087A5B" w:rsidRPr="00CC7A3B" w:rsidRDefault="009E1629" w:rsidP="00087A5B">
      <w:pPr>
        <w:spacing w:before="120" w:after="120"/>
        <w:ind w:left="720"/>
        <w:jc w:val="both"/>
      </w:pPr>
      <w:r>
        <w:t>6</w:t>
      </w:r>
      <w:r w:rsidR="00087A5B" w:rsidRPr="00CC7A3B">
        <w:t>.2.1</w:t>
      </w:r>
      <w:r w:rsidR="00087A5B" w:rsidRPr="00CC7A3B">
        <w:tab/>
        <w:t>Legislativní podklady:</w:t>
      </w:r>
    </w:p>
    <w:p w:rsidR="00087A5B" w:rsidRPr="00CC7A3B" w:rsidRDefault="00087A5B" w:rsidP="00087A5B">
      <w:pPr>
        <w:ind w:left="1418"/>
        <w:jc w:val="both"/>
      </w:pPr>
      <w:r w:rsidRPr="00CC7A3B">
        <w:t xml:space="preserve">zákon č. 131/2000 Sb., o hlavním městě Praze </w:t>
      </w:r>
    </w:p>
    <w:p w:rsidR="00087A5B" w:rsidRPr="00CC7A3B" w:rsidRDefault="00087A5B" w:rsidP="00087A5B">
      <w:pPr>
        <w:ind w:left="1418"/>
        <w:jc w:val="both"/>
      </w:pPr>
      <w:r w:rsidRPr="00CC7A3B">
        <w:t>zákon č. 250/2000 Sb., o rozpočtových pravidlech</w:t>
      </w:r>
    </w:p>
    <w:p w:rsidR="00087A5B" w:rsidRPr="00CC7A3B" w:rsidRDefault="009E1629" w:rsidP="00087A5B">
      <w:pPr>
        <w:pStyle w:val="Zkladntextodsazen3"/>
        <w:spacing w:before="120"/>
        <w:ind w:left="720"/>
        <w:jc w:val="both"/>
        <w:rPr>
          <w:sz w:val="24"/>
          <w:szCs w:val="24"/>
        </w:rPr>
      </w:pPr>
      <w:r>
        <w:rPr>
          <w:sz w:val="24"/>
          <w:szCs w:val="24"/>
        </w:rPr>
        <w:t>6</w:t>
      </w:r>
      <w:r w:rsidR="00087A5B" w:rsidRPr="00CC7A3B">
        <w:rPr>
          <w:sz w:val="24"/>
          <w:szCs w:val="24"/>
        </w:rPr>
        <w:t>.2.2</w:t>
      </w:r>
      <w:r w:rsidR="00087A5B" w:rsidRPr="00CC7A3B">
        <w:rPr>
          <w:sz w:val="24"/>
          <w:szCs w:val="24"/>
        </w:rPr>
        <w:tab/>
        <w:t>Odůvodnění předkladu:</w:t>
      </w:r>
    </w:p>
    <w:p w:rsidR="00087A5B" w:rsidRPr="00CC7A3B" w:rsidRDefault="00087A5B" w:rsidP="00087A5B">
      <w:pPr>
        <w:spacing w:before="60" w:after="60"/>
        <w:ind w:left="1418"/>
        <w:jc w:val="both"/>
      </w:pPr>
      <w:r w:rsidRPr="00CC7A3B">
        <w:t xml:space="preserve">Na základě usnesení Zastupitelstva hl. m. Prahy č. 10/26 ze dne </w:t>
      </w:r>
      <w:proofErr w:type="gramStart"/>
      <w:r w:rsidRPr="00CC7A3B">
        <w:t>17.10.2019</w:t>
      </w:r>
      <w:proofErr w:type="gramEnd"/>
      <w:r w:rsidRPr="00CC7A3B">
        <w:t xml:space="preserve"> byla mezi městskou částí Praha 18 a hl. městem Prahou uzavřena veřejnoprávní smlouva č. INO/16/06/000382/2019 o poskytnutí návratné finanční výpomoci ve výši 80.000.000,- Kč. Uvedené finanční prostředky byly poskytnuty za účelem financování výdajů spojených s rekonstrukcí MŠ Místecká s tím, že naše městská část je povinna prokazatelně doložit naplnění účelu do </w:t>
      </w:r>
      <w:proofErr w:type="gramStart"/>
      <w:r w:rsidRPr="00CC7A3B">
        <w:t>30.03.2021</w:t>
      </w:r>
      <w:proofErr w:type="gramEnd"/>
      <w:r w:rsidRPr="00CC7A3B">
        <w:t>.</w:t>
      </w:r>
    </w:p>
    <w:p w:rsidR="00087A5B" w:rsidRPr="00CC7A3B" w:rsidRDefault="00087A5B" w:rsidP="00087A5B">
      <w:pPr>
        <w:spacing w:before="60" w:after="60"/>
        <w:ind w:left="1418"/>
        <w:jc w:val="both"/>
      </w:pPr>
      <w:r w:rsidRPr="00CC7A3B">
        <w:t xml:space="preserve">Dodatkem číslo 1 schváleném usnesením Zastupitelstva hl. m. Prahy č. 19/50 ze dne </w:t>
      </w:r>
      <w:proofErr w:type="gramStart"/>
      <w:r w:rsidRPr="00CC7A3B">
        <w:t>17.09.2020</w:t>
      </w:r>
      <w:proofErr w:type="gramEnd"/>
      <w:r w:rsidRPr="00CC7A3B">
        <w:t xml:space="preserve"> byla schválena částečná změna účelu, konkrétně 5 mil. Kč na akci „Rekonstrukce stávajících prostor a vytvoření nových kmenových tříd ZŠ gen. F. Fajtla DFC“, a zároveň byla prodloužena lhůta naplnění účelu smlouvy do </w:t>
      </w:r>
      <w:proofErr w:type="gramStart"/>
      <w:r w:rsidRPr="00CC7A3B">
        <w:t>30.10.2021</w:t>
      </w:r>
      <w:proofErr w:type="gramEnd"/>
      <w:r w:rsidRPr="00CC7A3B">
        <w:t>.</w:t>
      </w:r>
    </w:p>
    <w:p w:rsidR="00087A5B" w:rsidRPr="00CC7A3B" w:rsidRDefault="00087A5B" w:rsidP="00087A5B">
      <w:pPr>
        <w:pStyle w:val="Zkladntextodsazen3"/>
        <w:spacing w:before="60" w:after="60"/>
        <w:ind w:left="1418"/>
        <w:jc w:val="both"/>
        <w:rPr>
          <w:sz w:val="24"/>
          <w:szCs w:val="24"/>
        </w:rPr>
      </w:pPr>
      <w:r w:rsidRPr="00CC7A3B">
        <w:rPr>
          <w:sz w:val="24"/>
          <w:szCs w:val="24"/>
        </w:rPr>
        <w:t>Tato půjčka je splatná v 10ti pravidelných ročních splátkách po 8.000 tis. Kč s tím, že první splátka bude uhrazena MČ Praha 18 nejpozději k </w:t>
      </w:r>
      <w:proofErr w:type="gramStart"/>
      <w:r w:rsidRPr="00CC7A3B">
        <w:rPr>
          <w:sz w:val="24"/>
          <w:szCs w:val="24"/>
        </w:rPr>
        <w:t>30.11.2023</w:t>
      </w:r>
      <w:proofErr w:type="gramEnd"/>
      <w:r w:rsidRPr="00CC7A3B">
        <w:rPr>
          <w:sz w:val="24"/>
          <w:szCs w:val="24"/>
        </w:rPr>
        <w:t xml:space="preserve">, tj. prvním rokem po doplacení předcházející zápůjčky hl. m. Prahy ve výši 45 mil. Kč. MČ Praha 18 se tak zavázala celou půjčku splatit do </w:t>
      </w:r>
      <w:proofErr w:type="gramStart"/>
      <w:r w:rsidRPr="00CC7A3B">
        <w:rPr>
          <w:sz w:val="24"/>
          <w:szCs w:val="24"/>
        </w:rPr>
        <w:t>30.11.2032</w:t>
      </w:r>
      <w:proofErr w:type="gramEnd"/>
      <w:r w:rsidRPr="00CC7A3B">
        <w:rPr>
          <w:sz w:val="24"/>
          <w:szCs w:val="24"/>
        </w:rPr>
        <w:t>.</w:t>
      </w:r>
    </w:p>
    <w:p w:rsidR="00087A5B" w:rsidRPr="00CC7A3B" w:rsidRDefault="00087A5B" w:rsidP="00087A5B">
      <w:pPr>
        <w:pStyle w:val="Zkladntextodsazen3"/>
        <w:spacing w:after="0"/>
        <w:ind w:left="1416"/>
        <w:jc w:val="both"/>
        <w:rPr>
          <w:sz w:val="24"/>
          <w:szCs w:val="24"/>
        </w:rPr>
      </w:pPr>
      <w:r w:rsidRPr="00CC7A3B">
        <w:rPr>
          <w:sz w:val="24"/>
          <w:szCs w:val="24"/>
        </w:rPr>
        <w:t>Vzhledem ke skutečným nákladům na obě akce financovaných z předmětné půjčky navrhuje starosta požádat hl. m. Prahu:</w:t>
      </w:r>
    </w:p>
    <w:p w:rsidR="00087A5B" w:rsidRPr="00CC7A3B" w:rsidRDefault="00087A5B" w:rsidP="00087A5B">
      <w:pPr>
        <w:numPr>
          <w:ilvl w:val="0"/>
          <w:numId w:val="22"/>
        </w:numPr>
        <w:spacing w:before="60" w:after="60"/>
        <w:ind w:left="1843" w:hanging="425"/>
        <w:jc w:val="both"/>
      </w:pPr>
      <w:r w:rsidRPr="00CC7A3B">
        <w:t>o posunutí lhůty pro doložení naplnění účelu dle čl. III. smlouvy, a to z </w:t>
      </w:r>
      <w:proofErr w:type="gramStart"/>
      <w:r w:rsidRPr="00CC7A3B">
        <w:t>30.10.2021</w:t>
      </w:r>
      <w:proofErr w:type="gramEnd"/>
      <w:r w:rsidRPr="00CC7A3B">
        <w:t xml:space="preserve"> do 31.12.2022</w:t>
      </w:r>
    </w:p>
    <w:p w:rsidR="00087A5B" w:rsidRPr="00CC7A3B" w:rsidRDefault="00087A5B" w:rsidP="00087A5B">
      <w:pPr>
        <w:numPr>
          <w:ilvl w:val="0"/>
          <w:numId w:val="22"/>
        </w:numPr>
        <w:spacing w:before="60" w:after="60"/>
        <w:ind w:left="1843" w:hanging="425"/>
        <w:jc w:val="both"/>
      </w:pPr>
      <w:r w:rsidRPr="00CC7A3B">
        <w:t>o částečnou změnu účelu poskytnuté finanční výpomoci dle čl. I. smlouvy, a to:</w:t>
      </w:r>
    </w:p>
    <w:p w:rsidR="00087A5B" w:rsidRPr="00CC7A3B" w:rsidRDefault="00087A5B" w:rsidP="00087A5B">
      <w:pPr>
        <w:numPr>
          <w:ilvl w:val="1"/>
          <w:numId w:val="23"/>
        </w:numPr>
        <w:tabs>
          <w:tab w:val="left" w:pos="2127"/>
        </w:tabs>
        <w:spacing w:before="60" w:after="60"/>
        <w:ind w:left="2127" w:hanging="284"/>
        <w:jc w:val="both"/>
      </w:pPr>
      <w:r w:rsidRPr="00CC7A3B">
        <w:t>změnu účelu finančních prostředků ve výši 5 mil Kč z akce „Rekonstrukce stávajících prostor a vytvoření nových kmenových tříd ZŠ gen. F. Fajtla DFC“</w:t>
      </w:r>
    </w:p>
    <w:p w:rsidR="00087A5B" w:rsidRPr="00CC7A3B" w:rsidRDefault="00087A5B" w:rsidP="00087A5B">
      <w:pPr>
        <w:numPr>
          <w:ilvl w:val="1"/>
          <w:numId w:val="23"/>
        </w:numPr>
        <w:tabs>
          <w:tab w:val="left" w:pos="2127"/>
        </w:tabs>
        <w:spacing w:before="60" w:after="60"/>
        <w:ind w:left="2127" w:hanging="284"/>
        <w:jc w:val="both"/>
      </w:pPr>
      <w:r w:rsidRPr="00CC7A3B">
        <w:t>a změnu účelu finančních prostředků ve výši 22 mil. Kč z akce „Rekonstrukce MŠ Místecká“</w:t>
      </w:r>
    </w:p>
    <w:p w:rsidR="00087A5B" w:rsidRPr="00CC7A3B" w:rsidRDefault="00087A5B" w:rsidP="00087A5B">
      <w:pPr>
        <w:numPr>
          <w:ilvl w:val="1"/>
          <w:numId w:val="23"/>
        </w:numPr>
        <w:tabs>
          <w:tab w:val="left" w:pos="2127"/>
        </w:tabs>
        <w:spacing w:before="60" w:after="60"/>
        <w:ind w:left="2127" w:hanging="284"/>
        <w:jc w:val="both"/>
      </w:pPr>
      <w:r w:rsidRPr="00CC7A3B">
        <w:t xml:space="preserve">na akce v oblasti školního a předškolního vzdělávání (zejména rekonstrukce objektu Beranových 688 na ZŠ a výstavba MŠ </w:t>
      </w:r>
      <w:proofErr w:type="spellStart"/>
      <w:r w:rsidRPr="00CC7A3B">
        <w:t>Škarvadova</w:t>
      </w:r>
      <w:proofErr w:type="spellEnd"/>
      <w:r w:rsidRPr="00CC7A3B">
        <w:t>) v celkové výši 27mil. Kč.</w:t>
      </w:r>
    </w:p>
    <w:p w:rsidR="00087A5B" w:rsidRPr="00CC7A3B" w:rsidRDefault="00087A5B" w:rsidP="00087A5B">
      <w:pPr>
        <w:tabs>
          <w:tab w:val="left" w:pos="2127"/>
        </w:tabs>
        <w:spacing w:before="60" w:after="60"/>
        <w:ind w:left="1843"/>
        <w:jc w:val="both"/>
      </w:pPr>
      <w:r w:rsidRPr="00CC7A3B">
        <w:t xml:space="preserve">Důvodem této žádosti je skutečnost, že naše MČ k datu </w:t>
      </w:r>
      <w:proofErr w:type="gramStart"/>
      <w:r w:rsidRPr="00CC7A3B">
        <w:t>30.10.2021</w:t>
      </w:r>
      <w:proofErr w:type="gramEnd"/>
      <w:r w:rsidRPr="00CC7A3B">
        <w:t xml:space="preserve"> finanční prostředky v plné výši na účel uvedený ve smlouvě a dodatku nevyčerpá a zároveň musí řešit vysoce akutní potřebu navýšení kapacity pro zajištění školního a předškolního vzdělávání.</w:t>
      </w:r>
    </w:p>
    <w:p w:rsidR="00087A5B" w:rsidRPr="00CC7A3B" w:rsidRDefault="00087A5B" w:rsidP="00087A5B">
      <w:pPr>
        <w:spacing w:before="60" w:after="60"/>
        <w:ind w:left="1418"/>
        <w:jc w:val="both"/>
      </w:pPr>
      <w:r w:rsidRPr="00CC7A3B">
        <w:t xml:space="preserve">Vyhověním této žádosti nedojde ke změně termínu navrácení (splacení) finančních prostředků dle uzavřené smlouvy, tj. </w:t>
      </w:r>
      <w:proofErr w:type="gramStart"/>
      <w:r w:rsidRPr="00CC7A3B">
        <w:t>30.11.2032</w:t>
      </w:r>
      <w:proofErr w:type="gramEnd"/>
      <w:r w:rsidRPr="00CC7A3B">
        <w:t xml:space="preserve">. </w:t>
      </w:r>
    </w:p>
    <w:p w:rsidR="00087A5B" w:rsidRPr="00CC7A3B" w:rsidRDefault="009E1629" w:rsidP="00087A5B">
      <w:pPr>
        <w:pStyle w:val="Zkladntextodsazen3"/>
        <w:spacing w:before="120"/>
        <w:ind w:firstLine="425"/>
        <w:jc w:val="both"/>
        <w:rPr>
          <w:sz w:val="24"/>
          <w:szCs w:val="24"/>
        </w:rPr>
      </w:pPr>
      <w:r>
        <w:rPr>
          <w:sz w:val="24"/>
          <w:szCs w:val="24"/>
        </w:rPr>
        <w:t>6</w:t>
      </w:r>
      <w:r w:rsidR="00087A5B" w:rsidRPr="00CC7A3B">
        <w:rPr>
          <w:sz w:val="24"/>
          <w:szCs w:val="24"/>
        </w:rPr>
        <w:t>.2.3</w:t>
      </w:r>
      <w:r w:rsidR="00087A5B" w:rsidRPr="00CC7A3B">
        <w:rPr>
          <w:sz w:val="24"/>
          <w:szCs w:val="24"/>
        </w:rPr>
        <w:tab/>
        <w:t>Další přílohy nebo odkazy:</w:t>
      </w:r>
    </w:p>
    <w:p w:rsidR="00087A5B" w:rsidRPr="00BF231F" w:rsidRDefault="00087A5B" w:rsidP="00087A5B">
      <w:pPr>
        <w:pStyle w:val="Zkladntextodsazen3"/>
        <w:spacing w:after="0"/>
        <w:ind w:left="1418"/>
        <w:jc w:val="both"/>
        <w:rPr>
          <w:sz w:val="24"/>
          <w:szCs w:val="24"/>
        </w:rPr>
      </w:pPr>
      <w:r w:rsidRPr="00BF231F">
        <w:rPr>
          <w:sz w:val="24"/>
          <w:szCs w:val="24"/>
        </w:rPr>
        <w:t>příloha č. 1 – veřejnosprávní smlouva o poskytnutí návratné finanční výpomoci číslo INO/16/06/000382/2019</w:t>
      </w:r>
      <w:r w:rsidR="00BF231F">
        <w:rPr>
          <w:sz w:val="24"/>
          <w:szCs w:val="24"/>
        </w:rPr>
        <w:t xml:space="preserve"> </w:t>
      </w:r>
      <w:hyperlink r:id="rId14" w:history="1">
        <w:proofErr w:type="spellStart"/>
        <w:r w:rsidR="00BF231F" w:rsidRPr="00BF231F">
          <w:rPr>
            <w:rStyle w:val="Hypertextovodkaz"/>
            <w:sz w:val="24"/>
            <w:szCs w:val="24"/>
          </w:rPr>
          <w:t>priloha</w:t>
        </w:r>
        <w:proofErr w:type="spellEnd"/>
      </w:hyperlink>
    </w:p>
    <w:p w:rsidR="00087A5B" w:rsidRPr="00CC7A3B" w:rsidRDefault="00087A5B" w:rsidP="00087A5B">
      <w:pPr>
        <w:pStyle w:val="Zkladntextodsazen3"/>
        <w:spacing w:after="0"/>
        <w:ind w:left="1418"/>
        <w:jc w:val="both"/>
        <w:rPr>
          <w:sz w:val="24"/>
          <w:szCs w:val="24"/>
        </w:rPr>
      </w:pPr>
      <w:r w:rsidRPr="00BF231F">
        <w:rPr>
          <w:sz w:val="24"/>
          <w:szCs w:val="24"/>
        </w:rPr>
        <w:t>příloha č. 2 – dodatek č. 1 ke smlouvě INO/16/06/000382/2019</w:t>
      </w:r>
      <w:r w:rsidR="00BF231F">
        <w:rPr>
          <w:sz w:val="24"/>
          <w:szCs w:val="24"/>
        </w:rPr>
        <w:t xml:space="preserve"> </w:t>
      </w:r>
      <w:hyperlink r:id="rId15" w:history="1">
        <w:proofErr w:type="spellStart"/>
        <w:r w:rsidR="00BF231F" w:rsidRPr="00BF231F">
          <w:rPr>
            <w:rStyle w:val="Hypertextovodkaz"/>
            <w:sz w:val="24"/>
            <w:szCs w:val="24"/>
          </w:rPr>
          <w:t>priloha</w:t>
        </w:r>
        <w:proofErr w:type="spellEnd"/>
      </w:hyperlink>
    </w:p>
    <w:p w:rsidR="00087A5B" w:rsidRPr="00CC7A3B" w:rsidRDefault="009E1629" w:rsidP="00087A5B">
      <w:pPr>
        <w:pStyle w:val="Zkladntextodsazen3"/>
        <w:spacing w:before="120" w:after="0"/>
        <w:ind w:left="0"/>
        <w:jc w:val="both"/>
        <w:rPr>
          <w:b/>
          <w:bCs/>
          <w:sz w:val="24"/>
          <w:szCs w:val="24"/>
        </w:rPr>
      </w:pPr>
      <w:r>
        <w:rPr>
          <w:b/>
          <w:bCs/>
          <w:sz w:val="24"/>
          <w:szCs w:val="24"/>
        </w:rPr>
        <w:t>6</w:t>
      </w:r>
      <w:r w:rsidR="00087A5B" w:rsidRPr="00CC7A3B">
        <w:rPr>
          <w:b/>
          <w:bCs/>
          <w:sz w:val="24"/>
          <w:szCs w:val="24"/>
        </w:rPr>
        <w:t>.3</w:t>
      </w:r>
      <w:r w:rsidR="00087A5B" w:rsidRPr="00CC7A3B">
        <w:rPr>
          <w:b/>
          <w:bCs/>
          <w:sz w:val="24"/>
          <w:szCs w:val="24"/>
        </w:rPr>
        <w:tab/>
        <w:t xml:space="preserve">Termín realizace přijatého usnesení: </w:t>
      </w:r>
      <w:r w:rsidR="00087A5B">
        <w:rPr>
          <w:sz w:val="24"/>
          <w:szCs w:val="24"/>
        </w:rPr>
        <w:t>ihned</w:t>
      </w:r>
    </w:p>
    <w:p w:rsidR="00087A5B" w:rsidRPr="00CC7A3B" w:rsidRDefault="009E1629" w:rsidP="00087A5B">
      <w:pPr>
        <w:pStyle w:val="Zkladntextodsazen"/>
        <w:spacing w:before="120"/>
        <w:ind w:left="0"/>
      </w:pPr>
      <w:r>
        <w:rPr>
          <w:b/>
          <w:bCs/>
        </w:rPr>
        <w:t>6</w:t>
      </w:r>
      <w:r w:rsidR="00087A5B" w:rsidRPr="00CC7A3B">
        <w:rPr>
          <w:b/>
          <w:bCs/>
        </w:rPr>
        <w:t>.4</w:t>
      </w:r>
      <w:r w:rsidR="00087A5B" w:rsidRPr="00CC7A3B">
        <w:rPr>
          <w:b/>
          <w:bCs/>
        </w:rPr>
        <w:tab/>
        <w:t>Zodpovídá:</w:t>
      </w:r>
      <w:r w:rsidR="00087A5B" w:rsidRPr="00CC7A3B">
        <w:tab/>
        <w:t>starosta (OKS, EO)</w:t>
      </w:r>
    </w:p>
    <w:p w:rsidR="00087A5B" w:rsidRDefault="009E1629" w:rsidP="00087A5B">
      <w:pPr>
        <w:pStyle w:val="Zkladntextodsazen"/>
        <w:spacing w:before="120"/>
        <w:ind w:left="0"/>
      </w:pPr>
      <w:r>
        <w:rPr>
          <w:b/>
          <w:bCs/>
        </w:rPr>
        <w:t>6</w:t>
      </w:r>
      <w:r w:rsidR="00087A5B" w:rsidRPr="00CC7A3B">
        <w:rPr>
          <w:b/>
          <w:bCs/>
        </w:rPr>
        <w:t>.5</w:t>
      </w:r>
      <w:r w:rsidR="00087A5B" w:rsidRPr="00CC7A3B">
        <w:rPr>
          <w:b/>
          <w:bCs/>
        </w:rPr>
        <w:tab/>
        <w:t>Hlasování:</w:t>
      </w:r>
      <w:r w:rsidR="00087A5B" w:rsidRPr="00CC7A3B">
        <w:tab/>
      </w:r>
      <w:proofErr w:type="gramStart"/>
      <w:r w:rsidR="00087A5B" w:rsidRPr="00CC7A3B">
        <w:t xml:space="preserve">pro   </w:t>
      </w:r>
      <w:r w:rsidR="0068546C">
        <w:t>11</w:t>
      </w:r>
      <w:proofErr w:type="gramEnd"/>
      <w:r w:rsidR="00087A5B" w:rsidRPr="00CC7A3B">
        <w:tab/>
        <w:t>proti   0</w:t>
      </w:r>
      <w:r w:rsidR="00087A5B" w:rsidRPr="00CC7A3B">
        <w:tab/>
        <w:t xml:space="preserve">zdržel se   </w:t>
      </w:r>
      <w:r w:rsidR="0068546C">
        <w:t>5</w:t>
      </w:r>
    </w:p>
    <w:p w:rsidR="00087A5B" w:rsidRPr="00CC7A3B" w:rsidRDefault="00087A5B" w:rsidP="00087A5B">
      <w:pPr>
        <w:pStyle w:val="Zkladntextodsazen"/>
        <w:spacing w:before="120"/>
        <w:ind w:left="2127"/>
        <w:rPr>
          <w:b/>
        </w:rPr>
      </w:pPr>
      <w:r w:rsidRPr="00CC7A3B">
        <w:rPr>
          <w:b/>
        </w:rPr>
        <w:t>Usnesení bylo přijato.</w:t>
      </w:r>
    </w:p>
    <w:p w:rsidR="00BC7ACE" w:rsidRDefault="00BC7ACE" w:rsidP="00BC7ACE">
      <w:pPr>
        <w:rPr>
          <w:b/>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72064"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3" type="#_x0000_t202" style="position:absolute;left:0;text-align:left;margin-left:1.4pt;margin-top:-12.65pt;width:72.75pt;height:8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ajhA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1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4A2319">
      <w:pPr>
        <w:shd w:val="clear" w:color="auto" w:fill="FFFFFF"/>
        <w:spacing w:before="120" w:after="120"/>
        <w:jc w:val="both"/>
        <w:rPr>
          <w:b/>
          <w:bCs/>
          <w:u w:val="single"/>
        </w:rPr>
      </w:pPr>
    </w:p>
    <w:p w:rsidR="004A2319" w:rsidRPr="00A737A4" w:rsidRDefault="004A2319" w:rsidP="004A2319">
      <w:pPr>
        <w:shd w:val="clear" w:color="auto" w:fill="FFFFFF"/>
        <w:spacing w:before="120" w:after="120"/>
        <w:jc w:val="both"/>
        <w:rPr>
          <w:b/>
          <w:bCs/>
          <w:u w:val="single"/>
        </w:rPr>
      </w:pPr>
      <w:r>
        <w:rPr>
          <w:b/>
          <w:bCs/>
          <w:u w:val="single"/>
        </w:rPr>
        <w:t xml:space="preserve">Smlouva o výpůjčce – ZŠSL </w:t>
      </w:r>
    </w:p>
    <w:p w:rsidR="004A2319" w:rsidRDefault="004A2319" w:rsidP="004A2319">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4A2319" w:rsidRPr="00917EE2" w:rsidRDefault="004A2319" w:rsidP="004A2319">
      <w:pPr>
        <w:shd w:val="clear" w:color="auto" w:fill="FFFFFF"/>
        <w:tabs>
          <w:tab w:val="left" w:pos="6237"/>
        </w:tabs>
        <w:spacing w:before="120" w:after="120"/>
        <w:jc w:val="both"/>
      </w:pPr>
      <w:r w:rsidRPr="00917EE2">
        <w:rPr>
          <w:b/>
          <w:bCs/>
        </w:rPr>
        <w:t xml:space="preserve">Odbor: </w:t>
      </w:r>
      <w:r>
        <w:t>OHSI</w:t>
      </w:r>
      <w:r w:rsidRPr="00917EE2">
        <w:tab/>
      </w:r>
      <w:r w:rsidRPr="00917EE2">
        <w:rPr>
          <w:b/>
          <w:bCs/>
        </w:rPr>
        <w:t>Zpracoval:</w:t>
      </w:r>
      <w:r>
        <w:rPr>
          <w:b/>
          <w:bCs/>
        </w:rPr>
        <w:t xml:space="preserve"> </w:t>
      </w:r>
      <w:r w:rsidRPr="00556F32">
        <w:rPr>
          <w:bCs/>
        </w:rPr>
        <w:t>Kajínek</w:t>
      </w:r>
      <w:r w:rsidRPr="00556F32">
        <w:t xml:space="preserve"> </w:t>
      </w:r>
    </w:p>
    <w:p w:rsidR="004A2319" w:rsidRPr="00917EE2" w:rsidRDefault="00E11F7A" w:rsidP="004A2319">
      <w:pPr>
        <w:shd w:val="clear" w:color="auto" w:fill="FFFFFF"/>
        <w:spacing w:before="120" w:after="120"/>
        <w:jc w:val="both"/>
      </w:pPr>
      <w:r>
        <w:rPr>
          <w:b/>
          <w:bCs/>
        </w:rPr>
        <w:t>7</w:t>
      </w:r>
      <w:r w:rsidR="004A2319" w:rsidRPr="00917EE2">
        <w:rPr>
          <w:b/>
          <w:bCs/>
        </w:rPr>
        <w:t xml:space="preserve">.1 </w:t>
      </w:r>
      <w:r w:rsidR="004A2319" w:rsidRPr="00917EE2">
        <w:rPr>
          <w:b/>
          <w:bCs/>
        </w:rPr>
        <w:tab/>
        <w:t xml:space="preserve">Usnesení č. </w:t>
      </w:r>
      <w:r>
        <w:rPr>
          <w:b/>
          <w:bCs/>
        </w:rPr>
        <w:t>079</w:t>
      </w:r>
      <w:r w:rsidR="004A2319" w:rsidRPr="00917EE2">
        <w:rPr>
          <w:b/>
          <w:bCs/>
        </w:rPr>
        <w:t>/</w:t>
      </w:r>
      <w:r w:rsidR="004A2319">
        <w:rPr>
          <w:b/>
          <w:bCs/>
        </w:rPr>
        <w:t>Z5/21</w:t>
      </w:r>
    </w:p>
    <w:p w:rsidR="004A2319" w:rsidRDefault="004A2319" w:rsidP="004A2319">
      <w:pPr>
        <w:pStyle w:val="Zkladntextodsazen"/>
        <w:tabs>
          <w:tab w:val="num" w:pos="1800"/>
        </w:tabs>
        <w:suppressAutoHyphens/>
        <w:spacing w:before="120"/>
        <w:ind w:left="709"/>
        <w:rPr>
          <w:bCs/>
        </w:rPr>
      </w:pPr>
      <w:r>
        <w:rPr>
          <w:bCs/>
        </w:rPr>
        <w:t>ZMČ schvaluje u</w:t>
      </w:r>
      <w:r w:rsidRPr="00675603">
        <w:rPr>
          <w:bCs/>
        </w:rPr>
        <w:t>zavření</w:t>
      </w:r>
      <w:r>
        <w:rPr>
          <w:bCs/>
        </w:rPr>
        <w:t xml:space="preserve"> smlouvy s příspěvkovou organizací Zařízení školního stravování v Letňanech, jejímž předmětem je, v souladu se zákonem č. 250/2000 Sb., výpůjčka vozidla Peugeot EXPERT RZ 8AL 0142, VIN</w:t>
      </w:r>
      <w:r w:rsidRPr="007421F2">
        <w:rPr>
          <w:bCs/>
        </w:rPr>
        <w:t xml:space="preserve"> VF3VBYHVKLZ053917</w:t>
      </w:r>
      <w:r>
        <w:rPr>
          <w:bCs/>
        </w:rPr>
        <w:t>,</w:t>
      </w:r>
      <w:r w:rsidRPr="007421F2">
        <w:rPr>
          <w:bCs/>
        </w:rPr>
        <w:t xml:space="preserve"> </w:t>
      </w:r>
      <w:r>
        <w:rPr>
          <w:bCs/>
        </w:rPr>
        <w:t xml:space="preserve">v pořizovací hodnotě 499.889 Kč v majetku MČ Praha 18. </w:t>
      </w:r>
    </w:p>
    <w:p w:rsidR="004A2319" w:rsidRDefault="00E11F7A" w:rsidP="004A2319">
      <w:pPr>
        <w:shd w:val="clear" w:color="auto" w:fill="FFFFFF"/>
        <w:spacing w:before="120" w:after="120"/>
        <w:jc w:val="both"/>
        <w:rPr>
          <w:color w:val="000000"/>
        </w:rPr>
      </w:pPr>
      <w:r>
        <w:rPr>
          <w:b/>
          <w:bCs/>
          <w:color w:val="000000"/>
        </w:rPr>
        <w:t>7</w:t>
      </w:r>
      <w:r w:rsidR="004A2319">
        <w:rPr>
          <w:b/>
          <w:bCs/>
          <w:color w:val="000000"/>
        </w:rPr>
        <w:t>.2</w:t>
      </w:r>
      <w:r w:rsidR="004A2319">
        <w:rPr>
          <w:b/>
          <w:bCs/>
          <w:color w:val="000000"/>
        </w:rPr>
        <w:tab/>
        <w:t xml:space="preserve">Důvodová zpráva: </w:t>
      </w:r>
    </w:p>
    <w:p w:rsidR="004A2319" w:rsidRDefault="00E11F7A" w:rsidP="004A2319">
      <w:pPr>
        <w:shd w:val="clear" w:color="auto" w:fill="FFFFFF"/>
        <w:spacing w:before="120" w:after="120"/>
        <w:ind w:left="720"/>
        <w:jc w:val="both"/>
        <w:rPr>
          <w:color w:val="000000"/>
        </w:rPr>
      </w:pPr>
      <w:r>
        <w:rPr>
          <w:color w:val="000000"/>
        </w:rPr>
        <w:t>7</w:t>
      </w:r>
      <w:r w:rsidR="004A2319">
        <w:rPr>
          <w:color w:val="000000"/>
        </w:rPr>
        <w:t>.2.1</w:t>
      </w:r>
      <w:r w:rsidR="004A2319">
        <w:rPr>
          <w:color w:val="000000"/>
        </w:rPr>
        <w:tab/>
        <w:t xml:space="preserve">Legislativní podklady: </w:t>
      </w:r>
    </w:p>
    <w:p w:rsidR="004A2319" w:rsidRDefault="004A2319" w:rsidP="004A2319">
      <w:pPr>
        <w:pStyle w:val="Zkladntextodsazen3"/>
        <w:spacing w:after="0"/>
        <w:ind w:left="991" w:firstLine="425"/>
        <w:jc w:val="both"/>
        <w:rPr>
          <w:sz w:val="24"/>
          <w:szCs w:val="24"/>
        </w:rPr>
      </w:pPr>
      <w:r w:rsidRPr="00120F7C">
        <w:rPr>
          <w:sz w:val="24"/>
          <w:szCs w:val="24"/>
        </w:rPr>
        <w:t>zákon č. 131/2000 Sb., o hl. m. Praze</w:t>
      </w:r>
    </w:p>
    <w:p w:rsidR="004A2319" w:rsidRDefault="004A2319" w:rsidP="004A2319">
      <w:pPr>
        <w:pStyle w:val="Zkladntextodsazen3"/>
        <w:spacing w:after="0"/>
        <w:ind w:left="991" w:firstLine="425"/>
        <w:jc w:val="both"/>
        <w:rPr>
          <w:sz w:val="24"/>
          <w:szCs w:val="24"/>
        </w:rPr>
      </w:pPr>
      <w:r>
        <w:rPr>
          <w:sz w:val="24"/>
          <w:szCs w:val="24"/>
        </w:rPr>
        <w:t>zákon č. 250/2000 Sb., o rozpočtových pravidlech územních rozpočtů</w:t>
      </w:r>
    </w:p>
    <w:p w:rsidR="004A2319" w:rsidRDefault="00E11F7A" w:rsidP="004A2319">
      <w:pPr>
        <w:shd w:val="clear" w:color="auto" w:fill="FFFFFF"/>
        <w:spacing w:before="120" w:after="120"/>
        <w:ind w:left="720"/>
        <w:jc w:val="both"/>
        <w:rPr>
          <w:color w:val="000000"/>
        </w:rPr>
      </w:pPr>
      <w:r>
        <w:rPr>
          <w:color w:val="000000"/>
        </w:rPr>
        <w:t>7</w:t>
      </w:r>
      <w:r w:rsidR="004A2319">
        <w:rPr>
          <w:color w:val="000000"/>
        </w:rPr>
        <w:t>.2.2</w:t>
      </w:r>
      <w:r w:rsidR="004A2319">
        <w:rPr>
          <w:color w:val="000000"/>
        </w:rPr>
        <w:tab/>
        <w:t xml:space="preserve">Odůvodnění předkladu: </w:t>
      </w:r>
    </w:p>
    <w:p w:rsidR="004A2319" w:rsidRDefault="004A2319" w:rsidP="004A2319">
      <w:pPr>
        <w:pStyle w:val="Zkladntextodsazen"/>
        <w:suppressAutoHyphens/>
        <w:spacing w:before="120"/>
        <w:ind w:left="1418"/>
      </w:pPr>
      <w:r>
        <w:t xml:space="preserve">Návrh na uzavření smlouvy o výpůjčce movitého majetku příspěvkové organizaci ZŠS v Letňanech. </w:t>
      </w:r>
    </w:p>
    <w:p w:rsidR="004A2319" w:rsidRDefault="004A2319" w:rsidP="004A2319">
      <w:pPr>
        <w:pStyle w:val="Zkladntextodsazen"/>
        <w:suppressAutoHyphens/>
        <w:spacing w:before="120"/>
        <w:ind w:left="1418"/>
      </w:pPr>
      <w:r>
        <w:t>Podrobná specifikace zapůjčeného majetku je nedílnou součástí smlouvy.</w:t>
      </w:r>
    </w:p>
    <w:p w:rsidR="004A2319" w:rsidRDefault="00E11F7A" w:rsidP="004A2319">
      <w:pPr>
        <w:tabs>
          <w:tab w:val="left" w:pos="1440"/>
        </w:tabs>
        <w:spacing w:before="120" w:after="120"/>
        <w:ind w:firstLine="720"/>
        <w:jc w:val="both"/>
      </w:pPr>
      <w:r>
        <w:t>7</w:t>
      </w:r>
      <w:r w:rsidR="004A2319">
        <w:t>.2.3</w:t>
      </w:r>
      <w:r w:rsidR="004A2319">
        <w:tab/>
        <w:t>Další přílohy nebo odkazy:</w:t>
      </w:r>
    </w:p>
    <w:p w:rsidR="004A2319" w:rsidRDefault="004A2319" w:rsidP="004A2319">
      <w:pPr>
        <w:tabs>
          <w:tab w:val="left" w:pos="1440"/>
        </w:tabs>
        <w:ind w:left="1440"/>
        <w:jc w:val="both"/>
      </w:pPr>
      <w:r w:rsidRPr="00082117">
        <w:t>smlouva o výpůjčce</w:t>
      </w:r>
      <w:r w:rsidR="00082117">
        <w:t xml:space="preserve"> </w:t>
      </w:r>
      <w:r w:rsidR="009B1AE4">
        <w:t xml:space="preserve"> </w:t>
      </w:r>
      <w:hyperlink r:id="rId16" w:history="1">
        <w:proofErr w:type="spellStart"/>
        <w:r w:rsidR="00082117" w:rsidRPr="00082117">
          <w:rPr>
            <w:rStyle w:val="Hypertextovodkaz"/>
          </w:rPr>
          <w:t>priloha</w:t>
        </w:r>
        <w:proofErr w:type="spellEnd"/>
      </w:hyperlink>
    </w:p>
    <w:p w:rsidR="004A2319" w:rsidRDefault="00E11F7A" w:rsidP="004A2319">
      <w:pPr>
        <w:pStyle w:val="Normlnweb"/>
        <w:spacing w:before="120" w:beforeAutospacing="0" w:after="120" w:afterAutospacing="0"/>
      </w:pPr>
      <w:r>
        <w:rPr>
          <w:b/>
        </w:rPr>
        <w:t>7</w:t>
      </w:r>
      <w:r w:rsidR="004A2319">
        <w:rPr>
          <w:b/>
        </w:rPr>
        <w:t>.3</w:t>
      </w:r>
      <w:r w:rsidR="004A2319">
        <w:tab/>
      </w:r>
      <w:r w:rsidR="004A2319">
        <w:rPr>
          <w:b/>
        </w:rPr>
        <w:t xml:space="preserve">Termín realizace přijatého usnesení: </w:t>
      </w:r>
      <w:r w:rsidR="004A2319">
        <w:t>ihned</w:t>
      </w:r>
    </w:p>
    <w:p w:rsidR="004A2319" w:rsidRDefault="00E11F7A" w:rsidP="004A2319">
      <w:pPr>
        <w:shd w:val="clear" w:color="auto" w:fill="FFFFFF"/>
        <w:spacing w:before="120" w:after="120"/>
        <w:jc w:val="both"/>
        <w:rPr>
          <w:color w:val="000000"/>
        </w:rPr>
      </w:pPr>
      <w:r>
        <w:rPr>
          <w:b/>
          <w:bCs/>
          <w:color w:val="000000"/>
        </w:rPr>
        <w:t>7</w:t>
      </w:r>
      <w:r w:rsidR="004A2319">
        <w:rPr>
          <w:b/>
          <w:bCs/>
          <w:color w:val="000000"/>
        </w:rPr>
        <w:t>.4</w:t>
      </w:r>
      <w:r w:rsidR="004A2319">
        <w:rPr>
          <w:b/>
          <w:bCs/>
          <w:color w:val="000000"/>
        </w:rPr>
        <w:tab/>
        <w:t>Zodpovídá:</w:t>
      </w:r>
      <w:r w:rsidR="004A2319">
        <w:rPr>
          <w:color w:val="000000"/>
        </w:rPr>
        <w:tab/>
      </w:r>
      <w:r w:rsidR="004A2319">
        <w:t>místostarosta Lněnička</w:t>
      </w:r>
      <w:r w:rsidR="004A2319" w:rsidRPr="00E76F7A">
        <w:rPr>
          <w:bCs/>
        </w:rPr>
        <w:t xml:space="preserve"> (</w:t>
      </w:r>
      <w:r w:rsidR="004A2319">
        <w:rPr>
          <w:color w:val="000000"/>
        </w:rPr>
        <w:t>EO, OŠKT, OHSI)</w:t>
      </w:r>
    </w:p>
    <w:p w:rsidR="00E11F7A" w:rsidRDefault="00E11F7A" w:rsidP="004A2319">
      <w:pPr>
        <w:pStyle w:val="Zkladntextodsazen"/>
        <w:spacing w:before="120"/>
        <w:ind w:left="0"/>
      </w:pPr>
      <w:r>
        <w:rPr>
          <w:b/>
          <w:bCs/>
        </w:rPr>
        <w:t>7</w:t>
      </w:r>
      <w:r w:rsidR="004A2319" w:rsidRPr="0003713C">
        <w:rPr>
          <w:b/>
          <w:bCs/>
        </w:rPr>
        <w:t>.5</w:t>
      </w:r>
      <w:r w:rsidR="004A2319" w:rsidRPr="0003713C">
        <w:rPr>
          <w:b/>
          <w:bCs/>
        </w:rPr>
        <w:tab/>
        <w:t>Hlasování:</w:t>
      </w:r>
      <w:r w:rsidR="004A2319" w:rsidRPr="0003713C">
        <w:tab/>
      </w:r>
      <w:proofErr w:type="gramStart"/>
      <w:r w:rsidR="004A2319" w:rsidRPr="0003713C">
        <w:t xml:space="preserve">pro   </w:t>
      </w:r>
      <w:r w:rsidR="0068546C">
        <w:t>13</w:t>
      </w:r>
      <w:proofErr w:type="gramEnd"/>
      <w:r w:rsidR="004A2319" w:rsidRPr="0003713C">
        <w:tab/>
        <w:t xml:space="preserve">proti   </w:t>
      </w:r>
      <w:r>
        <w:t>0</w:t>
      </w:r>
      <w:r w:rsidR="004A2319" w:rsidRPr="0003713C">
        <w:tab/>
        <w:t xml:space="preserve">zdržel se   </w:t>
      </w:r>
      <w:r w:rsidR="0068546C">
        <w:t>3</w:t>
      </w:r>
    </w:p>
    <w:p w:rsidR="004A2319" w:rsidRPr="0003713C" w:rsidRDefault="004A2319" w:rsidP="004A2319">
      <w:pPr>
        <w:pStyle w:val="Zkladntextodsazen"/>
        <w:spacing w:before="120"/>
        <w:ind w:left="2127"/>
        <w:rPr>
          <w:b/>
        </w:rPr>
      </w:pPr>
      <w:r w:rsidRPr="0003713C">
        <w:rPr>
          <w:b/>
        </w:rPr>
        <w:t xml:space="preserve">Usnesení bylo přijato. </w:t>
      </w:r>
    </w:p>
    <w:p w:rsidR="00BC7ACE" w:rsidRDefault="00BC7ACE" w:rsidP="00BC7ACE">
      <w:pPr>
        <w:rPr>
          <w:b/>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74112"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4" type="#_x0000_t202" style="position:absolute;left:0;text-align:left;margin-left:1.4pt;margin-top:-12.65pt;width:72.75pt;height:8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YhA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586ECD">
      <w:pPr>
        <w:shd w:val="clear" w:color="auto" w:fill="FFFFFF"/>
        <w:spacing w:before="120" w:after="120"/>
        <w:jc w:val="both"/>
        <w:rPr>
          <w:b/>
          <w:bCs/>
          <w:u w:val="single"/>
        </w:rPr>
      </w:pPr>
    </w:p>
    <w:p w:rsidR="00586ECD" w:rsidRPr="00CD17E9" w:rsidRDefault="00586ECD" w:rsidP="00586ECD">
      <w:pPr>
        <w:shd w:val="clear" w:color="auto" w:fill="FFFFFF"/>
        <w:spacing w:before="120" w:after="120"/>
        <w:jc w:val="both"/>
        <w:rPr>
          <w:b/>
          <w:bCs/>
          <w:u w:val="single"/>
        </w:rPr>
      </w:pPr>
      <w:r w:rsidRPr="00CD17E9">
        <w:rPr>
          <w:b/>
          <w:bCs/>
          <w:u w:val="single"/>
        </w:rPr>
        <w:t>Nepotřebný majetek ZŠ Fryčovická</w:t>
      </w:r>
    </w:p>
    <w:p w:rsidR="00586ECD" w:rsidRPr="00CD17E9" w:rsidRDefault="00586ECD" w:rsidP="00586ECD">
      <w:pPr>
        <w:shd w:val="clear" w:color="auto" w:fill="FFFFFF"/>
        <w:spacing w:before="120" w:after="120"/>
        <w:jc w:val="both"/>
        <w:rPr>
          <w:b/>
          <w:bCs/>
        </w:rPr>
      </w:pPr>
      <w:r w:rsidRPr="00CD17E9">
        <w:rPr>
          <w:b/>
          <w:bCs/>
        </w:rPr>
        <w:t>Předkládá:</w:t>
      </w:r>
      <w:r w:rsidRPr="00CD17E9">
        <w:t xml:space="preserve"> místostarosta Lněnička</w:t>
      </w:r>
    </w:p>
    <w:p w:rsidR="00586ECD" w:rsidRPr="00CD17E9" w:rsidRDefault="00586ECD" w:rsidP="00586ECD">
      <w:pPr>
        <w:shd w:val="clear" w:color="auto" w:fill="FFFFFF"/>
        <w:tabs>
          <w:tab w:val="left" w:pos="6237"/>
        </w:tabs>
        <w:spacing w:before="120" w:after="120"/>
        <w:jc w:val="both"/>
      </w:pPr>
      <w:r w:rsidRPr="00CD17E9">
        <w:rPr>
          <w:b/>
          <w:bCs/>
        </w:rPr>
        <w:t xml:space="preserve">Odbor: </w:t>
      </w:r>
      <w:r w:rsidRPr="00CD17E9">
        <w:t>EO</w:t>
      </w:r>
      <w:r w:rsidRPr="00CD17E9">
        <w:tab/>
      </w:r>
      <w:r w:rsidRPr="00CD17E9">
        <w:rPr>
          <w:b/>
          <w:bCs/>
        </w:rPr>
        <w:t xml:space="preserve">Zpracovala: </w:t>
      </w:r>
      <w:r w:rsidRPr="00CD17E9">
        <w:rPr>
          <w:bCs/>
        </w:rPr>
        <w:t>Jiroutová</w:t>
      </w:r>
    </w:p>
    <w:p w:rsidR="00586ECD" w:rsidRPr="00CD17E9" w:rsidRDefault="00B71530" w:rsidP="00586ECD">
      <w:pPr>
        <w:shd w:val="clear" w:color="auto" w:fill="FFFFFF"/>
        <w:spacing w:before="120" w:after="120"/>
        <w:jc w:val="both"/>
      </w:pPr>
      <w:r>
        <w:rPr>
          <w:b/>
          <w:bCs/>
        </w:rPr>
        <w:t>8</w:t>
      </w:r>
      <w:r w:rsidR="00586ECD" w:rsidRPr="00CD17E9">
        <w:rPr>
          <w:b/>
          <w:bCs/>
        </w:rPr>
        <w:t xml:space="preserve">.1 </w:t>
      </w:r>
      <w:r w:rsidR="00586ECD" w:rsidRPr="00CD17E9">
        <w:rPr>
          <w:b/>
          <w:bCs/>
        </w:rPr>
        <w:tab/>
        <w:t xml:space="preserve">Usnesení č. </w:t>
      </w:r>
      <w:r w:rsidR="00716123">
        <w:rPr>
          <w:b/>
          <w:bCs/>
        </w:rPr>
        <w:t>080</w:t>
      </w:r>
      <w:r w:rsidR="00586ECD" w:rsidRPr="00CD17E9">
        <w:rPr>
          <w:b/>
          <w:bCs/>
        </w:rPr>
        <w:t>/</w:t>
      </w:r>
      <w:r w:rsidR="00C449C4">
        <w:rPr>
          <w:b/>
          <w:bCs/>
        </w:rPr>
        <w:t>Z</w:t>
      </w:r>
      <w:r w:rsidR="001361CC">
        <w:rPr>
          <w:b/>
          <w:bCs/>
        </w:rPr>
        <w:t>5</w:t>
      </w:r>
      <w:r w:rsidR="00586ECD" w:rsidRPr="00CD17E9">
        <w:rPr>
          <w:b/>
          <w:bCs/>
        </w:rPr>
        <w:t>/21</w:t>
      </w:r>
    </w:p>
    <w:p w:rsidR="00586ECD" w:rsidRPr="00CD17E9" w:rsidRDefault="00C449C4" w:rsidP="00586ECD">
      <w:pPr>
        <w:ind w:left="709"/>
        <w:jc w:val="both"/>
      </w:pPr>
      <w:r>
        <w:rPr>
          <w:bCs/>
        </w:rPr>
        <w:t>Z</w:t>
      </w:r>
      <w:r w:rsidR="00586ECD" w:rsidRPr="00CD17E9">
        <w:rPr>
          <w:bCs/>
        </w:rPr>
        <w:t>MČ schv</w:t>
      </w:r>
      <w:r>
        <w:rPr>
          <w:bCs/>
        </w:rPr>
        <w:t>aluje</w:t>
      </w:r>
      <w:r w:rsidR="00586ECD" w:rsidRPr="00CD17E9">
        <w:t xml:space="preserve"> vyřazení a následnou ekologickou likvidaci majetku v celkové hodnotě 36.937,89 Kč, který byl nabídnut příspěvkové organizaci ZŠ Fryčovická k bezúplatnému převodu MČ Praha 18.</w:t>
      </w:r>
    </w:p>
    <w:p w:rsidR="00586ECD" w:rsidRPr="00CD17E9" w:rsidRDefault="00B71530" w:rsidP="00586ECD">
      <w:pPr>
        <w:shd w:val="clear" w:color="auto" w:fill="FFFFFF"/>
        <w:spacing w:before="120" w:after="120"/>
        <w:jc w:val="both"/>
      </w:pPr>
      <w:r>
        <w:rPr>
          <w:b/>
          <w:bCs/>
        </w:rPr>
        <w:t>8</w:t>
      </w:r>
      <w:r w:rsidR="00586ECD" w:rsidRPr="00CD17E9">
        <w:rPr>
          <w:b/>
          <w:bCs/>
        </w:rPr>
        <w:t>.2</w:t>
      </w:r>
      <w:r w:rsidR="00586ECD" w:rsidRPr="00CD17E9">
        <w:rPr>
          <w:b/>
          <w:bCs/>
        </w:rPr>
        <w:tab/>
        <w:t xml:space="preserve">Důvodová zpráva: </w:t>
      </w:r>
    </w:p>
    <w:p w:rsidR="00586ECD" w:rsidRPr="00CD17E9" w:rsidRDefault="00B71530" w:rsidP="00586ECD">
      <w:pPr>
        <w:shd w:val="clear" w:color="auto" w:fill="FFFFFF"/>
        <w:spacing w:before="120" w:after="120"/>
        <w:ind w:left="720"/>
        <w:jc w:val="both"/>
      </w:pPr>
      <w:r>
        <w:t>8</w:t>
      </w:r>
      <w:r w:rsidR="00586ECD" w:rsidRPr="00CD17E9">
        <w:t>.2.1</w:t>
      </w:r>
      <w:r w:rsidR="00586ECD" w:rsidRPr="00CD17E9">
        <w:tab/>
        <w:t xml:space="preserve">Legislativní podklady: </w:t>
      </w:r>
    </w:p>
    <w:p w:rsidR="00586ECD" w:rsidRPr="00CD17E9" w:rsidRDefault="00586ECD" w:rsidP="00586ECD">
      <w:pPr>
        <w:pStyle w:val="Zkladntextodsazen3"/>
        <w:ind w:left="1418"/>
        <w:jc w:val="both"/>
        <w:rPr>
          <w:sz w:val="24"/>
          <w:szCs w:val="24"/>
        </w:rPr>
      </w:pPr>
      <w:r w:rsidRPr="00CD17E9">
        <w:rPr>
          <w:sz w:val="24"/>
          <w:szCs w:val="24"/>
        </w:rPr>
        <w:t>zákon č. 250/2000 Sb., o rozpočtových pravidlech územních rozpočtů</w:t>
      </w:r>
    </w:p>
    <w:p w:rsidR="00586ECD" w:rsidRPr="00CD17E9" w:rsidRDefault="00B71530" w:rsidP="00586ECD">
      <w:pPr>
        <w:shd w:val="clear" w:color="auto" w:fill="FFFFFF"/>
        <w:tabs>
          <w:tab w:val="left" w:pos="708"/>
          <w:tab w:val="left" w:pos="1416"/>
          <w:tab w:val="left" w:pos="2124"/>
          <w:tab w:val="left" w:pos="2832"/>
          <w:tab w:val="left" w:pos="3540"/>
          <w:tab w:val="left" w:pos="4260"/>
        </w:tabs>
        <w:spacing w:before="120" w:after="120"/>
        <w:ind w:left="720"/>
        <w:jc w:val="both"/>
      </w:pPr>
      <w:r>
        <w:t>8</w:t>
      </w:r>
      <w:r w:rsidR="00586ECD" w:rsidRPr="00CD17E9">
        <w:t>.2.2</w:t>
      </w:r>
      <w:r w:rsidR="00586ECD" w:rsidRPr="00CD17E9">
        <w:tab/>
        <w:t xml:space="preserve">Odůvodnění předkladu: </w:t>
      </w:r>
      <w:r w:rsidR="00586ECD" w:rsidRPr="00CD17E9">
        <w:tab/>
      </w:r>
    </w:p>
    <w:p w:rsidR="00586ECD" w:rsidRPr="00CD17E9" w:rsidRDefault="00586ECD" w:rsidP="00586ECD">
      <w:pPr>
        <w:pStyle w:val="Zkladntextodsazen"/>
        <w:suppressAutoHyphens/>
        <w:spacing w:before="120"/>
        <w:ind w:left="1418"/>
      </w:pPr>
      <w:r w:rsidRPr="00CD17E9">
        <w:t xml:space="preserve">Na základě § 27, </w:t>
      </w:r>
      <w:proofErr w:type="gramStart"/>
      <w:r w:rsidRPr="00CD17E9">
        <w:t>odst.6, zákona</w:t>
      </w:r>
      <w:proofErr w:type="gramEnd"/>
      <w:r w:rsidRPr="00CD17E9">
        <w:t xml:space="preserve"> č. 250/2000 Sb. má příspěvková organizace povinnost nabídnout přednostně bezúplatně svému zřizovateli majetek, který se pro ni stal nepotřebný. ZŠ Fryčovická postupuje v souladu s tímto ustanovením a předkládá MČ Praha 18 nabídku majetku, jehož seznam je přílohou. Jedná se o nefunkční a zastaralý majetek. </w:t>
      </w:r>
    </w:p>
    <w:p w:rsidR="00586ECD" w:rsidRPr="00CD17E9" w:rsidRDefault="00B71530" w:rsidP="00586ECD">
      <w:pPr>
        <w:tabs>
          <w:tab w:val="left" w:pos="1440"/>
        </w:tabs>
        <w:spacing w:before="120" w:after="120"/>
        <w:ind w:firstLine="720"/>
        <w:jc w:val="both"/>
      </w:pPr>
      <w:r>
        <w:t>8</w:t>
      </w:r>
      <w:r w:rsidR="00586ECD" w:rsidRPr="00CD17E9">
        <w:t>.2.3</w:t>
      </w:r>
      <w:r w:rsidR="00586ECD" w:rsidRPr="00CD17E9">
        <w:tab/>
        <w:t>Další přílohy nebo odkazy:</w:t>
      </w:r>
    </w:p>
    <w:p w:rsidR="00586ECD" w:rsidRPr="00CD17E9" w:rsidRDefault="00586ECD" w:rsidP="00586ECD">
      <w:pPr>
        <w:tabs>
          <w:tab w:val="left" w:pos="1440"/>
        </w:tabs>
        <w:spacing w:before="120" w:after="120"/>
        <w:ind w:left="1440"/>
        <w:jc w:val="both"/>
      </w:pPr>
      <w:r w:rsidRPr="00CD17E9">
        <w:t xml:space="preserve">seznam majetku  </w:t>
      </w:r>
      <w:hyperlink r:id="rId17" w:history="1">
        <w:proofErr w:type="spellStart"/>
        <w:r w:rsidR="002C2F43" w:rsidRPr="002C2F43">
          <w:rPr>
            <w:rStyle w:val="Hypertextovodkaz"/>
          </w:rPr>
          <w:t>priloha</w:t>
        </w:r>
        <w:proofErr w:type="spellEnd"/>
      </w:hyperlink>
    </w:p>
    <w:p w:rsidR="00586ECD" w:rsidRPr="00CD17E9" w:rsidRDefault="00B71530" w:rsidP="00586ECD">
      <w:pPr>
        <w:pStyle w:val="Zkladntextodsazen"/>
        <w:spacing w:before="120"/>
        <w:ind w:left="0"/>
        <w:rPr>
          <w:b/>
          <w:bCs/>
        </w:rPr>
      </w:pPr>
      <w:r>
        <w:rPr>
          <w:b/>
          <w:bCs/>
        </w:rPr>
        <w:t>8</w:t>
      </w:r>
      <w:r w:rsidR="00586ECD" w:rsidRPr="00CD17E9">
        <w:rPr>
          <w:b/>
          <w:bCs/>
        </w:rPr>
        <w:t>.3</w:t>
      </w:r>
      <w:r w:rsidR="00586ECD" w:rsidRPr="00CD17E9">
        <w:rPr>
          <w:b/>
          <w:bCs/>
        </w:rPr>
        <w:tab/>
        <w:t xml:space="preserve">Termín realizace přijatého usnesení: </w:t>
      </w:r>
      <w:r w:rsidR="00852BBB">
        <w:rPr>
          <w:bCs/>
        </w:rPr>
        <w:t>ihned</w:t>
      </w:r>
    </w:p>
    <w:p w:rsidR="00586ECD" w:rsidRPr="00CD17E9" w:rsidRDefault="00B71530" w:rsidP="00586ECD">
      <w:pPr>
        <w:shd w:val="clear" w:color="auto" w:fill="FFFFFF"/>
        <w:spacing w:before="120" w:after="120"/>
        <w:jc w:val="both"/>
      </w:pPr>
      <w:r>
        <w:rPr>
          <w:b/>
          <w:bCs/>
        </w:rPr>
        <w:t>8</w:t>
      </w:r>
      <w:r w:rsidR="00586ECD" w:rsidRPr="00CD17E9">
        <w:rPr>
          <w:b/>
          <w:bCs/>
        </w:rPr>
        <w:t>.4</w:t>
      </w:r>
      <w:r w:rsidR="00586ECD" w:rsidRPr="00CD17E9">
        <w:rPr>
          <w:b/>
          <w:bCs/>
        </w:rPr>
        <w:tab/>
        <w:t>Zodpovídá:</w:t>
      </w:r>
      <w:r w:rsidR="00586ECD" w:rsidRPr="00CD17E9">
        <w:tab/>
        <w:t xml:space="preserve">místostarosta Lněnička (EO, OŠKT) </w:t>
      </w:r>
    </w:p>
    <w:p w:rsidR="00B71530" w:rsidRDefault="00B71530" w:rsidP="00586ECD">
      <w:pPr>
        <w:pStyle w:val="Zkladntextodsazen"/>
        <w:spacing w:before="120"/>
        <w:ind w:left="0"/>
      </w:pPr>
      <w:r>
        <w:rPr>
          <w:b/>
          <w:bCs/>
        </w:rPr>
        <w:t>8</w:t>
      </w:r>
      <w:r w:rsidR="00586ECD" w:rsidRPr="00CD17E9">
        <w:rPr>
          <w:b/>
          <w:bCs/>
        </w:rPr>
        <w:t>.5</w:t>
      </w:r>
      <w:r w:rsidR="00586ECD" w:rsidRPr="00CD17E9">
        <w:rPr>
          <w:b/>
          <w:bCs/>
        </w:rPr>
        <w:tab/>
        <w:t>Hlasování:</w:t>
      </w:r>
      <w:r w:rsidR="00586ECD" w:rsidRPr="00CD17E9">
        <w:tab/>
      </w:r>
      <w:proofErr w:type="gramStart"/>
      <w:r w:rsidR="00586ECD" w:rsidRPr="00CD17E9">
        <w:t xml:space="preserve">pro   </w:t>
      </w:r>
      <w:r w:rsidR="0068546C">
        <w:t>16</w:t>
      </w:r>
      <w:proofErr w:type="gramEnd"/>
      <w:r w:rsidR="00586ECD" w:rsidRPr="00CD17E9">
        <w:tab/>
        <w:t>proti   0</w:t>
      </w:r>
      <w:r w:rsidR="00586ECD" w:rsidRPr="00CD17E9">
        <w:tab/>
        <w:t>zdržel se   0</w:t>
      </w:r>
      <w:r w:rsidR="0068546C">
        <w:t xml:space="preserve"> </w:t>
      </w:r>
    </w:p>
    <w:p w:rsidR="00586ECD" w:rsidRPr="00CD17E9" w:rsidRDefault="00586ECD" w:rsidP="00586ECD">
      <w:pPr>
        <w:pStyle w:val="Zkladntextodsazen"/>
        <w:spacing w:before="120"/>
        <w:ind w:left="2127"/>
        <w:rPr>
          <w:b/>
        </w:rPr>
      </w:pPr>
      <w:r w:rsidRPr="00CD17E9">
        <w:rPr>
          <w:b/>
        </w:rPr>
        <w:t xml:space="preserve">Usnesení bylo přijato. </w:t>
      </w:r>
    </w:p>
    <w:p w:rsidR="00586ECD" w:rsidRDefault="00586ECD" w:rsidP="00586ECD"/>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586ECD" w:rsidP="00171DDC">
      <w:pPr>
        <w:pStyle w:val="Nadpis1"/>
        <w:keepNext w:val="0"/>
        <w:tabs>
          <w:tab w:val="left" w:pos="-2127"/>
          <w:tab w:val="left" w:pos="-1985"/>
        </w:tabs>
        <w:spacing w:before="200"/>
        <w:rPr>
          <w:b/>
          <w:spacing w:val="30"/>
          <w:sz w:val="28"/>
        </w:rPr>
      </w:pPr>
      <w:r w:rsidRPr="00CD17E9">
        <w:rPr>
          <w:b/>
          <w:smallCaps/>
        </w:rPr>
        <w:br w:type="page"/>
      </w:r>
      <w:r w:rsidR="00171DDC" w:rsidRPr="0052045B">
        <w:rPr>
          <w:noProof/>
        </w:rPr>
        <mc:AlternateContent>
          <mc:Choice Requires="wps">
            <w:drawing>
              <wp:anchor distT="0" distB="0" distL="114300" distR="114300" simplePos="0" relativeHeight="251676160"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5" type="#_x0000_t202" style="position:absolute;left:0;text-align:left;margin-left:1.4pt;margin-top:-12.65pt;width:72.75pt;height:8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MUhQ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ycZD&#10;FIUCAAAX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sidR="00171DDC">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586ECD">
      <w:pPr>
        <w:shd w:val="clear" w:color="auto" w:fill="FFFFFF"/>
        <w:spacing w:before="120" w:after="120"/>
        <w:jc w:val="both"/>
        <w:rPr>
          <w:b/>
          <w:bCs/>
          <w:u w:val="single"/>
        </w:rPr>
      </w:pPr>
    </w:p>
    <w:p w:rsidR="00586ECD" w:rsidRPr="00CD17E9" w:rsidRDefault="00586ECD" w:rsidP="00586ECD">
      <w:pPr>
        <w:shd w:val="clear" w:color="auto" w:fill="FFFFFF"/>
        <w:spacing w:before="120" w:after="120"/>
        <w:jc w:val="both"/>
        <w:rPr>
          <w:b/>
          <w:bCs/>
          <w:u w:val="single"/>
        </w:rPr>
      </w:pPr>
      <w:r w:rsidRPr="00CD17E9">
        <w:rPr>
          <w:b/>
          <w:bCs/>
          <w:u w:val="single"/>
        </w:rPr>
        <w:t>Nepotřebný majetek ZŠ a MŠ Tupolevova</w:t>
      </w:r>
    </w:p>
    <w:p w:rsidR="00586ECD" w:rsidRPr="00CD17E9" w:rsidRDefault="00586ECD" w:rsidP="00586ECD">
      <w:pPr>
        <w:shd w:val="clear" w:color="auto" w:fill="FFFFFF"/>
        <w:spacing w:before="120" w:after="120"/>
        <w:jc w:val="both"/>
        <w:rPr>
          <w:b/>
          <w:bCs/>
        </w:rPr>
      </w:pPr>
      <w:r w:rsidRPr="00CD17E9">
        <w:rPr>
          <w:b/>
          <w:bCs/>
        </w:rPr>
        <w:t>Předkládá:</w:t>
      </w:r>
      <w:r w:rsidRPr="00CD17E9">
        <w:t xml:space="preserve"> místostarosta Lněnička</w:t>
      </w:r>
    </w:p>
    <w:p w:rsidR="00586ECD" w:rsidRPr="00CD17E9" w:rsidRDefault="00586ECD" w:rsidP="00586ECD">
      <w:pPr>
        <w:shd w:val="clear" w:color="auto" w:fill="FFFFFF"/>
        <w:tabs>
          <w:tab w:val="left" w:pos="6237"/>
        </w:tabs>
        <w:spacing w:before="120" w:after="120"/>
        <w:jc w:val="both"/>
      </w:pPr>
      <w:r w:rsidRPr="00CD17E9">
        <w:rPr>
          <w:b/>
          <w:bCs/>
        </w:rPr>
        <w:t xml:space="preserve">Odbor: </w:t>
      </w:r>
      <w:r w:rsidRPr="00CD17E9">
        <w:t>EO</w:t>
      </w:r>
      <w:r w:rsidRPr="00CD17E9">
        <w:tab/>
      </w:r>
      <w:r w:rsidRPr="00CD17E9">
        <w:rPr>
          <w:b/>
          <w:bCs/>
        </w:rPr>
        <w:t xml:space="preserve">Zpracovala: </w:t>
      </w:r>
      <w:r w:rsidRPr="00CD17E9">
        <w:rPr>
          <w:bCs/>
        </w:rPr>
        <w:t>Jiroutová</w:t>
      </w:r>
    </w:p>
    <w:p w:rsidR="00586ECD" w:rsidRPr="00CD17E9" w:rsidRDefault="00B71530" w:rsidP="00586ECD">
      <w:pPr>
        <w:shd w:val="clear" w:color="auto" w:fill="FFFFFF"/>
        <w:spacing w:before="120" w:after="120"/>
        <w:jc w:val="both"/>
      </w:pPr>
      <w:r>
        <w:rPr>
          <w:b/>
          <w:bCs/>
        </w:rPr>
        <w:t>9</w:t>
      </w:r>
      <w:r w:rsidR="00586ECD" w:rsidRPr="00CD17E9">
        <w:rPr>
          <w:b/>
          <w:bCs/>
        </w:rPr>
        <w:t xml:space="preserve">.1 </w:t>
      </w:r>
      <w:r w:rsidR="00586ECD" w:rsidRPr="00CD17E9">
        <w:rPr>
          <w:b/>
          <w:bCs/>
        </w:rPr>
        <w:tab/>
        <w:t xml:space="preserve">Usnesení č. </w:t>
      </w:r>
      <w:r>
        <w:rPr>
          <w:b/>
          <w:bCs/>
        </w:rPr>
        <w:t>081</w:t>
      </w:r>
      <w:r w:rsidR="00586ECD" w:rsidRPr="00CD17E9">
        <w:rPr>
          <w:b/>
          <w:bCs/>
        </w:rPr>
        <w:t>/</w:t>
      </w:r>
      <w:r w:rsidR="00852BBB">
        <w:rPr>
          <w:b/>
          <w:bCs/>
        </w:rPr>
        <w:t>Z</w:t>
      </w:r>
      <w:r w:rsidR="001361CC">
        <w:rPr>
          <w:b/>
          <w:bCs/>
        </w:rPr>
        <w:t>5</w:t>
      </w:r>
      <w:r w:rsidR="00586ECD" w:rsidRPr="00CD17E9">
        <w:rPr>
          <w:b/>
          <w:bCs/>
        </w:rPr>
        <w:t>/21</w:t>
      </w:r>
    </w:p>
    <w:p w:rsidR="00586ECD" w:rsidRPr="00CD17E9" w:rsidRDefault="00852BBB" w:rsidP="00586ECD">
      <w:pPr>
        <w:spacing w:before="120" w:after="120"/>
        <w:ind w:left="709"/>
        <w:jc w:val="both"/>
      </w:pPr>
      <w:r>
        <w:rPr>
          <w:bCs/>
        </w:rPr>
        <w:t>Z</w:t>
      </w:r>
      <w:r w:rsidR="00586ECD" w:rsidRPr="00CD17E9">
        <w:rPr>
          <w:bCs/>
        </w:rPr>
        <w:t>MČ schv</w:t>
      </w:r>
      <w:r>
        <w:rPr>
          <w:bCs/>
        </w:rPr>
        <w:t>aluje</w:t>
      </w:r>
      <w:r w:rsidR="00586ECD" w:rsidRPr="00CD17E9">
        <w:t xml:space="preserve"> vyřazení a následnou ekologickou likvidaci majetku v celkové hodnotě 87.204,38 Kč, který byl nabídnut příspěvkové organizaci ZŠ a MŠ Tupolevova k bezúplatnému převodu MČ Praha 18. </w:t>
      </w:r>
    </w:p>
    <w:p w:rsidR="00586ECD" w:rsidRPr="00CD17E9" w:rsidRDefault="00B71530" w:rsidP="00586ECD">
      <w:pPr>
        <w:shd w:val="clear" w:color="auto" w:fill="FFFFFF"/>
        <w:spacing w:before="120" w:after="120"/>
        <w:jc w:val="both"/>
      </w:pPr>
      <w:r>
        <w:rPr>
          <w:b/>
          <w:bCs/>
        </w:rPr>
        <w:t>9</w:t>
      </w:r>
      <w:r w:rsidR="00586ECD" w:rsidRPr="00CD17E9">
        <w:rPr>
          <w:b/>
          <w:bCs/>
        </w:rPr>
        <w:t>.2</w:t>
      </w:r>
      <w:r w:rsidR="00586ECD" w:rsidRPr="00CD17E9">
        <w:rPr>
          <w:b/>
          <w:bCs/>
        </w:rPr>
        <w:tab/>
        <w:t xml:space="preserve">Důvodová zpráva: </w:t>
      </w:r>
    </w:p>
    <w:p w:rsidR="00586ECD" w:rsidRPr="00CD17E9" w:rsidRDefault="00B71530" w:rsidP="00586ECD">
      <w:pPr>
        <w:shd w:val="clear" w:color="auto" w:fill="FFFFFF"/>
        <w:spacing w:before="120" w:after="120"/>
        <w:ind w:left="720"/>
        <w:jc w:val="both"/>
      </w:pPr>
      <w:r>
        <w:t>9</w:t>
      </w:r>
      <w:r w:rsidR="00586ECD" w:rsidRPr="00CD17E9">
        <w:t>.2.1</w:t>
      </w:r>
      <w:r w:rsidR="00586ECD" w:rsidRPr="00CD17E9">
        <w:tab/>
        <w:t xml:space="preserve">Legislativní podklady: </w:t>
      </w:r>
    </w:p>
    <w:p w:rsidR="00586ECD" w:rsidRPr="00CD17E9" w:rsidRDefault="00586ECD" w:rsidP="00586ECD">
      <w:pPr>
        <w:pStyle w:val="Zkladntextodsazen3"/>
        <w:spacing w:before="120"/>
        <w:ind w:left="1418"/>
        <w:jc w:val="both"/>
        <w:rPr>
          <w:sz w:val="24"/>
          <w:szCs w:val="24"/>
        </w:rPr>
      </w:pPr>
      <w:r w:rsidRPr="00CD17E9">
        <w:rPr>
          <w:sz w:val="24"/>
          <w:szCs w:val="24"/>
        </w:rPr>
        <w:t>zákon č. 250/2000 Sb., o rozpočtových pravidlech územních rozpočtů</w:t>
      </w:r>
    </w:p>
    <w:p w:rsidR="00586ECD" w:rsidRPr="00CD17E9" w:rsidRDefault="00B71530" w:rsidP="00586ECD">
      <w:pPr>
        <w:shd w:val="clear" w:color="auto" w:fill="FFFFFF"/>
        <w:tabs>
          <w:tab w:val="left" w:pos="708"/>
          <w:tab w:val="left" w:pos="1416"/>
          <w:tab w:val="left" w:pos="2124"/>
          <w:tab w:val="left" w:pos="2832"/>
          <w:tab w:val="left" w:pos="3540"/>
          <w:tab w:val="left" w:pos="4260"/>
        </w:tabs>
        <w:spacing w:before="120" w:after="120"/>
        <w:ind w:left="720"/>
        <w:jc w:val="both"/>
      </w:pPr>
      <w:r>
        <w:t>9</w:t>
      </w:r>
      <w:r w:rsidR="00586ECD" w:rsidRPr="00CD17E9">
        <w:t>.2.2</w:t>
      </w:r>
      <w:r w:rsidR="00586ECD" w:rsidRPr="00CD17E9">
        <w:tab/>
        <w:t xml:space="preserve">Odůvodnění předkladu: </w:t>
      </w:r>
      <w:r w:rsidR="00586ECD" w:rsidRPr="00CD17E9">
        <w:tab/>
      </w:r>
    </w:p>
    <w:p w:rsidR="00586ECD" w:rsidRPr="00CD17E9" w:rsidRDefault="00586ECD" w:rsidP="00586ECD">
      <w:pPr>
        <w:pStyle w:val="Zkladntextodsazen"/>
        <w:suppressAutoHyphens/>
        <w:spacing w:before="120"/>
        <w:ind w:left="1418"/>
      </w:pPr>
      <w:r w:rsidRPr="00CD17E9">
        <w:t xml:space="preserve">Na základě § 27, </w:t>
      </w:r>
      <w:proofErr w:type="gramStart"/>
      <w:r w:rsidRPr="00CD17E9">
        <w:t>odst.6, zákona</w:t>
      </w:r>
      <w:proofErr w:type="gramEnd"/>
      <w:r w:rsidRPr="00CD17E9">
        <w:t xml:space="preserve"> č. 250/2000 Sb. má příspěvková organizace povinnost nabídnout přednostně bezúplatně svému zřizovateli majetek, který se pro ni stal nepotřebný. ZŠ a MŠ Tupolevova postupuje v souladu s tímto ustanovením a předkládá MČ Praha 18 nabídku majetku, jehož seznam je přílohou. Jedná se o nepotřebný majetek. </w:t>
      </w:r>
    </w:p>
    <w:p w:rsidR="00586ECD" w:rsidRPr="00CD17E9" w:rsidRDefault="00B71530" w:rsidP="00586ECD">
      <w:pPr>
        <w:tabs>
          <w:tab w:val="left" w:pos="1440"/>
        </w:tabs>
        <w:spacing w:before="120" w:after="120"/>
        <w:ind w:firstLine="720"/>
        <w:jc w:val="both"/>
      </w:pPr>
      <w:r>
        <w:t>9</w:t>
      </w:r>
      <w:r w:rsidR="00586ECD" w:rsidRPr="00CD17E9">
        <w:t>.2.3</w:t>
      </w:r>
      <w:r w:rsidR="00586ECD" w:rsidRPr="00CD17E9">
        <w:tab/>
        <w:t>Další přílohy nebo odkazy:</w:t>
      </w:r>
    </w:p>
    <w:p w:rsidR="00586ECD" w:rsidRPr="00CD17E9" w:rsidRDefault="00586ECD" w:rsidP="00586ECD">
      <w:pPr>
        <w:tabs>
          <w:tab w:val="left" w:pos="1440"/>
        </w:tabs>
        <w:spacing w:before="120" w:after="120"/>
        <w:ind w:left="1440"/>
        <w:jc w:val="both"/>
      </w:pPr>
      <w:r w:rsidRPr="00CD17E9">
        <w:t xml:space="preserve">seznam majetku  </w:t>
      </w:r>
      <w:hyperlink r:id="rId18" w:history="1">
        <w:proofErr w:type="spellStart"/>
        <w:r w:rsidR="002C2F43" w:rsidRPr="002C2F43">
          <w:rPr>
            <w:rStyle w:val="Hypertextovodkaz"/>
          </w:rPr>
          <w:t>priloha</w:t>
        </w:r>
        <w:proofErr w:type="spellEnd"/>
      </w:hyperlink>
    </w:p>
    <w:p w:rsidR="00586ECD" w:rsidRPr="00CD17E9" w:rsidRDefault="00B71530" w:rsidP="00586ECD">
      <w:pPr>
        <w:pStyle w:val="Zkladntextodsazen"/>
        <w:spacing w:before="120"/>
        <w:ind w:left="0"/>
        <w:rPr>
          <w:b/>
          <w:bCs/>
        </w:rPr>
      </w:pPr>
      <w:r>
        <w:rPr>
          <w:b/>
          <w:bCs/>
        </w:rPr>
        <w:t>9</w:t>
      </w:r>
      <w:r w:rsidR="00586ECD" w:rsidRPr="00CD17E9">
        <w:rPr>
          <w:b/>
          <w:bCs/>
        </w:rPr>
        <w:t>.3</w:t>
      </w:r>
      <w:r w:rsidR="00586ECD" w:rsidRPr="00CD17E9">
        <w:rPr>
          <w:b/>
          <w:bCs/>
        </w:rPr>
        <w:tab/>
        <w:t xml:space="preserve">Termín realizace přijatého usnesení: </w:t>
      </w:r>
      <w:r w:rsidR="00852BBB">
        <w:rPr>
          <w:bCs/>
        </w:rPr>
        <w:t>ihned</w:t>
      </w:r>
    </w:p>
    <w:p w:rsidR="00586ECD" w:rsidRPr="00CD17E9" w:rsidRDefault="00B71530" w:rsidP="00586ECD">
      <w:pPr>
        <w:shd w:val="clear" w:color="auto" w:fill="FFFFFF"/>
        <w:spacing w:before="120" w:after="120"/>
        <w:jc w:val="both"/>
      </w:pPr>
      <w:r>
        <w:rPr>
          <w:b/>
          <w:bCs/>
        </w:rPr>
        <w:t>9</w:t>
      </w:r>
      <w:r w:rsidR="00586ECD" w:rsidRPr="00CD17E9">
        <w:rPr>
          <w:b/>
          <w:bCs/>
        </w:rPr>
        <w:t>.4</w:t>
      </w:r>
      <w:r w:rsidR="00586ECD" w:rsidRPr="00CD17E9">
        <w:rPr>
          <w:b/>
          <w:bCs/>
        </w:rPr>
        <w:tab/>
        <w:t>Zodpovídá:</w:t>
      </w:r>
      <w:r w:rsidR="00586ECD" w:rsidRPr="00CD17E9">
        <w:tab/>
        <w:t xml:space="preserve">místostarosta Lněnička (EO, OŠKT) </w:t>
      </w:r>
    </w:p>
    <w:p w:rsidR="00586ECD" w:rsidRDefault="00B71530" w:rsidP="00586ECD">
      <w:pPr>
        <w:pStyle w:val="Zkladntextodsazen"/>
        <w:spacing w:before="120"/>
        <w:ind w:left="0"/>
      </w:pPr>
      <w:r>
        <w:rPr>
          <w:b/>
          <w:bCs/>
        </w:rPr>
        <w:t>9</w:t>
      </w:r>
      <w:r w:rsidR="00586ECD" w:rsidRPr="00CD17E9">
        <w:rPr>
          <w:b/>
          <w:bCs/>
        </w:rPr>
        <w:t>.5</w:t>
      </w:r>
      <w:r w:rsidR="00586ECD" w:rsidRPr="00CD17E9">
        <w:rPr>
          <w:b/>
          <w:bCs/>
        </w:rPr>
        <w:tab/>
        <w:t>Hlasování:</w:t>
      </w:r>
      <w:r w:rsidR="00586ECD" w:rsidRPr="00CD17E9">
        <w:tab/>
      </w:r>
      <w:proofErr w:type="gramStart"/>
      <w:r w:rsidR="00586ECD" w:rsidRPr="00CD17E9">
        <w:t xml:space="preserve">pro   </w:t>
      </w:r>
      <w:r w:rsidR="000B4153">
        <w:t>16</w:t>
      </w:r>
      <w:proofErr w:type="gramEnd"/>
      <w:r w:rsidR="00586ECD" w:rsidRPr="00CD17E9">
        <w:tab/>
        <w:t>proti   0</w:t>
      </w:r>
      <w:r w:rsidR="00586ECD" w:rsidRPr="00CD17E9">
        <w:tab/>
        <w:t>zdržel se   0</w:t>
      </w:r>
    </w:p>
    <w:p w:rsidR="00586ECD" w:rsidRPr="00CD17E9" w:rsidRDefault="00586ECD" w:rsidP="00586ECD">
      <w:pPr>
        <w:pStyle w:val="Zkladntextodsazen"/>
        <w:spacing w:before="120"/>
        <w:ind w:left="2127"/>
        <w:rPr>
          <w:b/>
        </w:rPr>
      </w:pPr>
      <w:r w:rsidRPr="00CD17E9">
        <w:rPr>
          <w:b/>
        </w:rPr>
        <w:t xml:space="preserve">Usnesení bylo přijato. </w:t>
      </w:r>
    </w:p>
    <w:p w:rsidR="00586ECD" w:rsidRPr="00CD17E9" w:rsidRDefault="00586ECD" w:rsidP="00586ECD"/>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78208"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6" type="#_x0000_t202" style="position:absolute;left:0;text-align:left;margin-left:1.4pt;margin-top:-12.65pt;width:72.75pt;height:8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lWhg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HKo&#10;eVa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260CEC">
      <w:pPr>
        <w:shd w:val="clear" w:color="auto" w:fill="FFFFFF"/>
        <w:spacing w:before="120" w:after="120"/>
        <w:jc w:val="both"/>
        <w:rPr>
          <w:b/>
          <w:bCs/>
          <w:u w:val="single"/>
        </w:rPr>
      </w:pPr>
    </w:p>
    <w:p w:rsidR="00260CEC" w:rsidRPr="00CD17E9" w:rsidRDefault="00260CEC" w:rsidP="00260CEC">
      <w:pPr>
        <w:shd w:val="clear" w:color="auto" w:fill="FFFFFF"/>
        <w:spacing w:before="120" w:after="120"/>
        <w:jc w:val="both"/>
        <w:rPr>
          <w:b/>
          <w:bCs/>
          <w:u w:val="single"/>
        </w:rPr>
      </w:pPr>
      <w:r w:rsidRPr="00CD17E9">
        <w:rPr>
          <w:b/>
          <w:bCs/>
          <w:u w:val="single"/>
        </w:rPr>
        <w:t xml:space="preserve">Bezúplatný převod majetku – MŠ Příborská </w:t>
      </w:r>
    </w:p>
    <w:p w:rsidR="00260CEC" w:rsidRPr="00CD17E9" w:rsidRDefault="00260CEC" w:rsidP="00260CEC">
      <w:pPr>
        <w:shd w:val="clear" w:color="auto" w:fill="FFFFFF"/>
        <w:spacing w:before="120" w:after="120"/>
        <w:jc w:val="both"/>
        <w:rPr>
          <w:b/>
          <w:bCs/>
        </w:rPr>
      </w:pPr>
      <w:r w:rsidRPr="00CD17E9">
        <w:rPr>
          <w:b/>
          <w:bCs/>
        </w:rPr>
        <w:t>Předkládá:</w:t>
      </w:r>
      <w:r w:rsidRPr="00CD17E9">
        <w:t xml:space="preserve"> místostarosta Lněnička</w:t>
      </w:r>
      <w:r w:rsidRPr="00CD17E9">
        <w:rPr>
          <w:b/>
          <w:bCs/>
        </w:rPr>
        <w:t xml:space="preserve"> </w:t>
      </w:r>
    </w:p>
    <w:p w:rsidR="00260CEC" w:rsidRPr="00CD17E9" w:rsidRDefault="00260CEC" w:rsidP="00260CEC">
      <w:pPr>
        <w:shd w:val="clear" w:color="auto" w:fill="FFFFFF"/>
        <w:tabs>
          <w:tab w:val="left" w:pos="6237"/>
        </w:tabs>
        <w:spacing w:before="120" w:after="120"/>
        <w:jc w:val="both"/>
      </w:pPr>
      <w:r w:rsidRPr="00CD17E9">
        <w:rPr>
          <w:b/>
          <w:bCs/>
        </w:rPr>
        <w:t xml:space="preserve">Odbor: </w:t>
      </w:r>
      <w:r w:rsidRPr="00CD17E9">
        <w:t>OKŠT</w:t>
      </w:r>
      <w:r w:rsidRPr="00CD17E9">
        <w:tab/>
      </w:r>
      <w:r w:rsidRPr="00CD17E9">
        <w:rPr>
          <w:b/>
          <w:bCs/>
        </w:rPr>
        <w:t xml:space="preserve">Zpracovala: </w:t>
      </w:r>
      <w:r w:rsidRPr="00CD17E9">
        <w:t>Petrovová</w:t>
      </w:r>
    </w:p>
    <w:p w:rsidR="00260CEC" w:rsidRPr="00CD17E9" w:rsidRDefault="00DD26B5" w:rsidP="00260CEC">
      <w:pPr>
        <w:shd w:val="clear" w:color="auto" w:fill="FFFFFF"/>
        <w:spacing w:before="120" w:after="120"/>
        <w:jc w:val="both"/>
      </w:pPr>
      <w:r>
        <w:rPr>
          <w:b/>
          <w:bCs/>
        </w:rPr>
        <w:t>10</w:t>
      </w:r>
      <w:r w:rsidR="00260CEC" w:rsidRPr="00CD17E9">
        <w:rPr>
          <w:b/>
          <w:bCs/>
        </w:rPr>
        <w:t>.1</w:t>
      </w:r>
      <w:r w:rsidR="00260CEC" w:rsidRPr="00CD17E9">
        <w:rPr>
          <w:b/>
          <w:bCs/>
        </w:rPr>
        <w:tab/>
        <w:t xml:space="preserve">Usnesení č. </w:t>
      </w:r>
      <w:r>
        <w:rPr>
          <w:b/>
          <w:bCs/>
        </w:rPr>
        <w:t>082</w:t>
      </w:r>
      <w:r w:rsidR="00260CEC" w:rsidRPr="00CD17E9">
        <w:rPr>
          <w:b/>
          <w:bCs/>
        </w:rPr>
        <w:t>/</w:t>
      </w:r>
      <w:r w:rsidR="00852BBB">
        <w:rPr>
          <w:b/>
          <w:bCs/>
        </w:rPr>
        <w:t>Z</w:t>
      </w:r>
      <w:r w:rsidR="001361CC">
        <w:rPr>
          <w:b/>
          <w:bCs/>
        </w:rPr>
        <w:t>5</w:t>
      </w:r>
      <w:r w:rsidR="00260CEC" w:rsidRPr="00CD17E9">
        <w:rPr>
          <w:b/>
          <w:bCs/>
        </w:rPr>
        <w:t xml:space="preserve">/21 </w:t>
      </w:r>
    </w:p>
    <w:p w:rsidR="00260CEC" w:rsidRDefault="00924641" w:rsidP="00924641">
      <w:pPr>
        <w:pStyle w:val="Zkladntextodsazen"/>
        <w:tabs>
          <w:tab w:val="num" w:pos="1800"/>
        </w:tabs>
        <w:suppressAutoHyphens/>
        <w:spacing w:before="120"/>
        <w:ind w:hanging="284"/>
        <w:rPr>
          <w:bCs/>
        </w:rPr>
      </w:pPr>
      <w:r>
        <w:rPr>
          <w:bCs/>
        </w:rPr>
        <w:t xml:space="preserve">1. </w:t>
      </w:r>
      <w:r w:rsidR="00260CEC" w:rsidRPr="00CD17E9">
        <w:rPr>
          <w:bCs/>
        </w:rPr>
        <w:t>ZMČ schv</w:t>
      </w:r>
      <w:r w:rsidR="00852BBB">
        <w:rPr>
          <w:bCs/>
        </w:rPr>
        <w:t>aluje</w:t>
      </w:r>
      <w:r w:rsidR="00260CEC" w:rsidRPr="00CD17E9">
        <w:rPr>
          <w:bCs/>
        </w:rPr>
        <w:t xml:space="preserve"> uzavření smlouvy s příspěvkovou organizací MŠ Příborská, jejímž předmětem je bezúplatný převod majetku MČ Praha 18, v souladu se zákonem č. 250/2000 Sb., v celkové hodnotě 15.952,80 Kč. </w:t>
      </w:r>
    </w:p>
    <w:p w:rsidR="00924641" w:rsidRPr="00CC7A3B" w:rsidRDefault="00924641" w:rsidP="00924641">
      <w:pPr>
        <w:pStyle w:val="Zkladntextodsazen"/>
        <w:tabs>
          <w:tab w:val="num" w:pos="1800"/>
        </w:tabs>
        <w:suppressAutoHyphens/>
        <w:spacing w:before="120"/>
        <w:ind w:hanging="284"/>
      </w:pPr>
      <w:r>
        <w:rPr>
          <w:bCs/>
        </w:rPr>
        <w:t xml:space="preserve">2. </w:t>
      </w:r>
      <w:r w:rsidRPr="00CC7A3B">
        <w:rPr>
          <w:bCs/>
        </w:rPr>
        <w:t>ZMČ schv</w:t>
      </w:r>
      <w:r>
        <w:rPr>
          <w:bCs/>
        </w:rPr>
        <w:t>aluje</w:t>
      </w:r>
      <w:r w:rsidRPr="00CC7A3B">
        <w:rPr>
          <w:bCs/>
        </w:rPr>
        <w:t xml:space="preserve"> uzavření smlouvy s příspěvkovou organizací MŠ Příborská, jejímž předmětem je bezúplatný převod majetku MČ Praha 18, v souladu se zákonem č. 250/2000 Sb., v celkové hodnotě 834.631,- Kč.</w:t>
      </w:r>
    </w:p>
    <w:p w:rsidR="00924641" w:rsidRPr="00CD17E9" w:rsidRDefault="00DD26B5" w:rsidP="00924641">
      <w:pPr>
        <w:shd w:val="clear" w:color="auto" w:fill="FFFFFF"/>
        <w:spacing w:before="120" w:after="120"/>
        <w:jc w:val="both"/>
      </w:pPr>
      <w:r>
        <w:rPr>
          <w:b/>
          <w:bCs/>
        </w:rPr>
        <w:t>10</w:t>
      </w:r>
      <w:r w:rsidR="00924641" w:rsidRPr="00CC7A3B">
        <w:rPr>
          <w:b/>
          <w:bCs/>
        </w:rPr>
        <w:t>.2</w:t>
      </w:r>
      <w:r w:rsidR="00924641" w:rsidRPr="00CD17E9">
        <w:rPr>
          <w:b/>
          <w:bCs/>
        </w:rPr>
        <w:tab/>
        <w:t xml:space="preserve">Důvodová zpráva: </w:t>
      </w:r>
    </w:p>
    <w:p w:rsidR="00924641" w:rsidRPr="00CD17E9" w:rsidRDefault="00DD26B5" w:rsidP="00924641">
      <w:pPr>
        <w:shd w:val="clear" w:color="auto" w:fill="FFFFFF"/>
        <w:spacing w:before="120" w:after="120"/>
        <w:ind w:left="720"/>
        <w:jc w:val="both"/>
      </w:pPr>
      <w:r>
        <w:t>10</w:t>
      </w:r>
      <w:r w:rsidR="00924641" w:rsidRPr="00CD17E9">
        <w:t>.2.1</w:t>
      </w:r>
      <w:r w:rsidR="00924641" w:rsidRPr="00CD17E9">
        <w:tab/>
        <w:t xml:space="preserve">Legislativní podklady: </w:t>
      </w:r>
    </w:p>
    <w:p w:rsidR="00924641" w:rsidRPr="00CD17E9" w:rsidRDefault="00924641" w:rsidP="00924641">
      <w:pPr>
        <w:pStyle w:val="Zkladntextodsazen3"/>
        <w:spacing w:after="0"/>
        <w:ind w:left="992" w:firstLine="425"/>
        <w:jc w:val="both"/>
        <w:rPr>
          <w:sz w:val="24"/>
          <w:szCs w:val="24"/>
        </w:rPr>
      </w:pPr>
      <w:r w:rsidRPr="00CD17E9">
        <w:rPr>
          <w:sz w:val="24"/>
          <w:szCs w:val="24"/>
        </w:rPr>
        <w:t>zákon č. 250/2000 Sb., o rozpočtových pravidlech územních rozpočtů</w:t>
      </w:r>
    </w:p>
    <w:p w:rsidR="00924641" w:rsidRPr="00CD17E9" w:rsidRDefault="00924641" w:rsidP="00924641">
      <w:pPr>
        <w:pStyle w:val="Zkladntextodsazen3"/>
        <w:spacing w:after="0"/>
        <w:ind w:left="992" w:firstLine="425"/>
        <w:jc w:val="both"/>
        <w:rPr>
          <w:sz w:val="24"/>
          <w:szCs w:val="24"/>
        </w:rPr>
      </w:pPr>
      <w:r w:rsidRPr="00CD17E9">
        <w:rPr>
          <w:sz w:val="24"/>
          <w:szCs w:val="24"/>
        </w:rPr>
        <w:t>zákon č. 131/2000 Sb., o hl. m. Praze</w:t>
      </w:r>
    </w:p>
    <w:p w:rsidR="00924641" w:rsidRPr="00CD17E9" w:rsidRDefault="00DD26B5" w:rsidP="00924641">
      <w:pPr>
        <w:shd w:val="clear" w:color="auto" w:fill="FFFFFF"/>
        <w:tabs>
          <w:tab w:val="left" w:pos="708"/>
          <w:tab w:val="left" w:pos="1416"/>
          <w:tab w:val="left" w:pos="2124"/>
          <w:tab w:val="left" w:pos="2832"/>
          <w:tab w:val="left" w:pos="3540"/>
          <w:tab w:val="left" w:pos="4260"/>
        </w:tabs>
        <w:spacing w:before="120" w:after="120"/>
        <w:ind w:left="720"/>
        <w:jc w:val="both"/>
      </w:pPr>
      <w:r>
        <w:t>10</w:t>
      </w:r>
      <w:r w:rsidR="00924641" w:rsidRPr="00CD17E9">
        <w:t>.2.2</w:t>
      </w:r>
      <w:r w:rsidR="00924641" w:rsidRPr="00CD17E9">
        <w:tab/>
        <w:t xml:space="preserve">Odůvodnění předkladu: </w:t>
      </w:r>
    </w:p>
    <w:p w:rsidR="00924641" w:rsidRDefault="00924641" w:rsidP="00924641">
      <w:pPr>
        <w:shd w:val="clear" w:color="auto" w:fill="FFFFFF"/>
        <w:spacing w:before="120" w:after="120"/>
        <w:ind w:left="1416"/>
        <w:jc w:val="both"/>
      </w:pPr>
      <w:r>
        <w:t xml:space="preserve">1. </w:t>
      </w:r>
      <w:r w:rsidRPr="00CD17E9">
        <w:t xml:space="preserve">Předmětem převodu je IT technika – 4 ks </w:t>
      </w:r>
      <w:r w:rsidRPr="00CD17E9">
        <w:rPr>
          <w:bCs/>
        </w:rPr>
        <w:t xml:space="preserve">monitorů á </w:t>
      </w:r>
      <w:r w:rsidRPr="00CD17E9">
        <w:t>3.988,20 Kč</w:t>
      </w:r>
      <w:r w:rsidRPr="00CD17E9">
        <w:rPr>
          <w:bCs/>
        </w:rPr>
        <w:t xml:space="preserve">, v celkové hodnotě 15.952,80 Kč. Místostarosta Lněnička navrhuje převést </w:t>
      </w:r>
      <w:r w:rsidRPr="00CD17E9">
        <w:t>nepotřebný majetek na MŠ Příborská, která požádala o doplnění IT techniky za účelem práce v E-Matrice a snížení množství dokumentace vedené v listinné podobě.</w:t>
      </w:r>
    </w:p>
    <w:p w:rsidR="00924641" w:rsidRPr="00CD17E9" w:rsidRDefault="00924641" w:rsidP="00924641">
      <w:pPr>
        <w:shd w:val="clear" w:color="auto" w:fill="FFFFFF"/>
        <w:spacing w:before="120" w:after="120"/>
        <w:ind w:left="1416"/>
        <w:jc w:val="both"/>
        <w:rPr>
          <w:bCs/>
        </w:rPr>
      </w:pPr>
      <w:r>
        <w:t xml:space="preserve">2. </w:t>
      </w:r>
      <w:r w:rsidRPr="00CD17E9">
        <w:rPr>
          <w:bCs/>
        </w:rPr>
        <w:t xml:space="preserve"> </w:t>
      </w:r>
      <w:r w:rsidRPr="00CC7A3B">
        <w:t>Jedná se o interiérové vybavení MŠ Místecká – II etapa. Podrobná specifikace předávaného majetku je nedílnou součástí smlouvy.</w:t>
      </w:r>
    </w:p>
    <w:p w:rsidR="00924641" w:rsidRPr="00CD17E9" w:rsidRDefault="00DD26B5" w:rsidP="00924641">
      <w:pPr>
        <w:shd w:val="clear" w:color="auto" w:fill="FFFFFF"/>
        <w:spacing w:before="120" w:after="120"/>
        <w:ind w:firstLine="705"/>
        <w:jc w:val="both"/>
        <w:rPr>
          <w:bCs/>
        </w:rPr>
      </w:pPr>
      <w:r>
        <w:rPr>
          <w:bCs/>
        </w:rPr>
        <w:t>10</w:t>
      </w:r>
      <w:r w:rsidR="00924641" w:rsidRPr="00CD17E9">
        <w:rPr>
          <w:bCs/>
        </w:rPr>
        <w:t>.2.3</w:t>
      </w:r>
      <w:r w:rsidR="00924641" w:rsidRPr="00CD17E9">
        <w:rPr>
          <w:bCs/>
        </w:rPr>
        <w:tab/>
        <w:t>Další přílohy nebo odkazy:</w:t>
      </w:r>
    </w:p>
    <w:p w:rsidR="00924641" w:rsidRDefault="00924641" w:rsidP="00924641">
      <w:pPr>
        <w:shd w:val="clear" w:color="auto" w:fill="FFFFFF"/>
        <w:spacing w:before="120" w:after="120"/>
        <w:ind w:left="1413" w:firstLine="3"/>
        <w:jc w:val="both"/>
        <w:rPr>
          <w:rStyle w:val="Hypertextovodkaz"/>
          <w:bCs/>
        </w:rPr>
      </w:pPr>
      <w:r w:rsidRPr="00CD17E9">
        <w:rPr>
          <w:bCs/>
        </w:rPr>
        <w:t>smlouv</w:t>
      </w:r>
      <w:r w:rsidR="0059640F">
        <w:rPr>
          <w:bCs/>
        </w:rPr>
        <w:t>y</w:t>
      </w:r>
      <w:r w:rsidRPr="00CD17E9">
        <w:rPr>
          <w:bCs/>
        </w:rPr>
        <w:t xml:space="preserve"> o bezúplatném převodu majetku </w:t>
      </w:r>
      <w:hyperlink r:id="rId19" w:history="1">
        <w:proofErr w:type="spellStart"/>
        <w:r w:rsidRPr="00702E83">
          <w:rPr>
            <w:rStyle w:val="Hypertextovodkaz"/>
            <w:bCs/>
          </w:rPr>
          <w:t>priloha</w:t>
        </w:r>
        <w:proofErr w:type="spellEnd"/>
      </w:hyperlink>
      <w:r w:rsidR="009B1AE4">
        <w:rPr>
          <w:rStyle w:val="Hypertextovodkaz"/>
          <w:bCs/>
        </w:rPr>
        <w:t xml:space="preserve">, </w:t>
      </w:r>
      <w:hyperlink r:id="rId20" w:history="1">
        <w:proofErr w:type="spellStart"/>
        <w:r w:rsidR="009B1AE4" w:rsidRPr="009B1AE4">
          <w:rPr>
            <w:rStyle w:val="Hypertextovodkaz"/>
            <w:bCs/>
          </w:rPr>
          <w:t>priloha</w:t>
        </w:r>
        <w:proofErr w:type="spellEnd"/>
      </w:hyperlink>
    </w:p>
    <w:p w:rsidR="00924641" w:rsidRPr="00CC7A3B" w:rsidRDefault="00924641" w:rsidP="00924641">
      <w:pPr>
        <w:tabs>
          <w:tab w:val="left" w:pos="1440"/>
        </w:tabs>
        <w:ind w:left="1440"/>
        <w:jc w:val="both"/>
      </w:pPr>
      <w:r w:rsidRPr="009B1AE4">
        <w:t>seznam majetku</w:t>
      </w:r>
      <w:r w:rsidR="009B1AE4">
        <w:t xml:space="preserve"> </w:t>
      </w:r>
      <w:hyperlink r:id="rId21" w:history="1">
        <w:proofErr w:type="spellStart"/>
        <w:r w:rsidR="009B1AE4" w:rsidRPr="009B1AE4">
          <w:rPr>
            <w:rStyle w:val="Hypertextovodkaz"/>
          </w:rPr>
          <w:t>priloha</w:t>
        </w:r>
        <w:proofErr w:type="spellEnd"/>
      </w:hyperlink>
    </w:p>
    <w:p w:rsidR="00BC7ACE" w:rsidRDefault="00BC7ACE" w:rsidP="00924641">
      <w:pPr>
        <w:pStyle w:val="Normlnweb"/>
        <w:spacing w:before="120" w:beforeAutospacing="0" w:after="120" w:afterAutospacing="0"/>
        <w:rPr>
          <w:b/>
        </w:rPr>
      </w:pPr>
    </w:p>
    <w:p w:rsidR="00BC7ACE" w:rsidRDefault="00BC7ACE" w:rsidP="00924641">
      <w:pPr>
        <w:pStyle w:val="Normlnweb"/>
        <w:spacing w:before="120" w:beforeAutospacing="0" w:after="120" w:afterAutospacing="0"/>
        <w:rPr>
          <w:b/>
        </w:rPr>
      </w:pPr>
    </w:p>
    <w:p w:rsidR="00BC7ACE" w:rsidRDefault="00BC7ACE" w:rsidP="00924641">
      <w:pPr>
        <w:pStyle w:val="Normlnweb"/>
        <w:spacing w:before="120" w:beforeAutospacing="0" w:after="120" w:afterAutospacing="0"/>
        <w:rPr>
          <w:b/>
        </w:rPr>
      </w:pPr>
    </w:p>
    <w:p w:rsidR="00BC7ACE" w:rsidRDefault="00BC7ACE" w:rsidP="00924641">
      <w:pPr>
        <w:pStyle w:val="Normlnweb"/>
        <w:spacing w:before="120" w:beforeAutospacing="0" w:after="120" w:afterAutospacing="0"/>
        <w:rPr>
          <w:b/>
        </w:rPr>
      </w:pPr>
    </w:p>
    <w:p w:rsidR="00BC7ACE" w:rsidRDefault="00BC7ACE" w:rsidP="00924641">
      <w:pPr>
        <w:pStyle w:val="Normlnweb"/>
        <w:spacing w:before="120" w:beforeAutospacing="0" w:after="120" w:afterAutospacing="0"/>
        <w:rPr>
          <w:b/>
        </w:rPr>
      </w:pPr>
    </w:p>
    <w:p w:rsidR="00BC7ACE" w:rsidRDefault="00BC7ACE" w:rsidP="00924641">
      <w:pPr>
        <w:pStyle w:val="Normlnweb"/>
        <w:spacing w:before="120" w:beforeAutospacing="0" w:after="120" w:afterAutospacing="0"/>
        <w:rPr>
          <w:b/>
        </w:rPr>
      </w:pPr>
    </w:p>
    <w:p w:rsidR="00924641" w:rsidRPr="00CD17E9" w:rsidRDefault="00DD26B5" w:rsidP="00924641">
      <w:pPr>
        <w:pStyle w:val="Normlnweb"/>
        <w:spacing w:before="120" w:beforeAutospacing="0" w:after="120" w:afterAutospacing="0"/>
      </w:pPr>
      <w:r>
        <w:rPr>
          <w:b/>
        </w:rPr>
        <w:t>10</w:t>
      </w:r>
      <w:r w:rsidR="00924641" w:rsidRPr="00CD17E9">
        <w:rPr>
          <w:b/>
        </w:rPr>
        <w:t>.3</w:t>
      </w:r>
      <w:r w:rsidR="00924641" w:rsidRPr="00CD17E9">
        <w:tab/>
      </w:r>
      <w:r w:rsidR="00924641" w:rsidRPr="00CD17E9">
        <w:rPr>
          <w:b/>
        </w:rPr>
        <w:t xml:space="preserve">Termín realizace přijatého usnesení: </w:t>
      </w:r>
      <w:r w:rsidR="00924641">
        <w:t>ihned</w:t>
      </w:r>
    </w:p>
    <w:p w:rsidR="00924641" w:rsidRPr="00CD17E9" w:rsidRDefault="00DD26B5" w:rsidP="00924641">
      <w:pPr>
        <w:shd w:val="clear" w:color="auto" w:fill="FFFFFF"/>
        <w:spacing w:before="120" w:after="120"/>
        <w:jc w:val="both"/>
      </w:pPr>
      <w:r>
        <w:rPr>
          <w:b/>
          <w:bCs/>
        </w:rPr>
        <w:t>10</w:t>
      </w:r>
      <w:r w:rsidR="00924641" w:rsidRPr="00CD17E9">
        <w:rPr>
          <w:b/>
          <w:bCs/>
        </w:rPr>
        <w:t>.4</w:t>
      </w:r>
      <w:r w:rsidR="00924641" w:rsidRPr="00CD17E9">
        <w:rPr>
          <w:b/>
          <w:bCs/>
        </w:rPr>
        <w:tab/>
        <w:t>Zodpovídá:</w:t>
      </w:r>
      <w:r w:rsidR="00924641" w:rsidRPr="00CD17E9">
        <w:tab/>
        <w:t>místostarosta Lněnička</w:t>
      </w:r>
      <w:r w:rsidR="001F0F34">
        <w:t xml:space="preserve"> (</w:t>
      </w:r>
      <w:r w:rsidR="00924641" w:rsidRPr="00CD17E9">
        <w:t>OŠKT, EO</w:t>
      </w:r>
      <w:r w:rsidR="001F0F34">
        <w:t>)</w:t>
      </w:r>
    </w:p>
    <w:p w:rsidR="00924641" w:rsidRPr="00CD17E9" w:rsidRDefault="00DD26B5" w:rsidP="00924641">
      <w:pPr>
        <w:pStyle w:val="Zkladntextodsazen"/>
        <w:spacing w:before="120"/>
        <w:ind w:left="0"/>
      </w:pPr>
      <w:r>
        <w:rPr>
          <w:b/>
          <w:bCs/>
        </w:rPr>
        <w:t>10</w:t>
      </w:r>
      <w:r w:rsidR="00924641" w:rsidRPr="00CD17E9">
        <w:rPr>
          <w:b/>
          <w:bCs/>
        </w:rPr>
        <w:t>.5</w:t>
      </w:r>
      <w:r w:rsidR="00924641" w:rsidRPr="00CD17E9">
        <w:rPr>
          <w:b/>
          <w:bCs/>
        </w:rPr>
        <w:tab/>
        <w:t>Hlasování:</w:t>
      </w:r>
      <w:r w:rsidR="00924641" w:rsidRPr="00CD17E9">
        <w:tab/>
      </w:r>
      <w:proofErr w:type="gramStart"/>
      <w:r w:rsidR="00924641" w:rsidRPr="00CD17E9">
        <w:t xml:space="preserve">pro   </w:t>
      </w:r>
      <w:r w:rsidR="00E6240C">
        <w:t>16</w:t>
      </w:r>
      <w:proofErr w:type="gramEnd"/>
      <w:r w:rsidR="00924641" w:rsidRPr="00CD17E9">
        <w:tab/>
        <w:t>proti   0</w:t>
      </w:r>
      <w:r w:rsidR="00924641" w:rsidRPr="00CD17E9">
        <w:tab/>
        <w:t>zdržel se   0</w:t>
      </w:r>
    </w:p>
    <w:p w:rsidR="00924641" w:rsidRPr="00CD17E9" w:rsidRDefault="00924641" w:rsidP="00924641">
      <w:pPr>
        <w:pStyle w:val="Zkladntextodsazen"/>
        <w:spacing w:before="120"/>
        <w:ind w:left="2127"/>
        <w:rPr>
          <w:b/>
        </w:rPr>
      </w:pPr>
      <w:r w:rsidRPr="00CD17E9">
        <w:rPr>
          <w:b/>
        </w:rPr>
        <w:t xml:space="preserve">Usnesení bylo přijato. </w:t>
      </w:r>
    </w:p>
    <w:p w:rsidR="00BC7ACE" w:rsidRDefault="00924641" w:rsidP="00BC7ACE">
      <w:pPr>
        <w:rPr>
          <w:b/>
          <w:bCs/>
        </w:rPr>
      </w:pPr>
      <w:r w:rsidRPr="00CC7A3B">
        <w:rPr>
          <w:b/>
          <w:bCs/>
        </w:rPr>
        <w:tab/>
      </w: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bCs/>
        </w:rPr>
      </w:pPr>
    </w:p>
    <w:p w:rsidR="00BC7ACE" w:rsidRDefault="00BC7ACE" w:rsidP="00BC7ACE">
      <w:pPr>
        <w:rPr>
          <w:b/>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80256"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7" type="#_x0000_t202" style="position:absolute;left:0;text-align:left;margin-left:1.4pt;margin-top:-12.65pt;width:72.75pt;height:84.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1thQIAABg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O3O9&#10;bY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030E10">
      <w:pPr>
        <w:pStyle w:val="Nadpis2"/>
        <w:spacing w:before="120" w:after="120"/>
        <w:rPr>
          <w:szCs w:val="24"/>
        </w:rPr>
      </w:pPr>
    </w:p>
    <w:p w:rsidR="00030E10" w:rsidRPr="00030E10" w:rsidRDefault="00030E10" w:rsidP="00030E10">
      <w:pPr>
        <w:pStyle w:val="Nadpis2"/>
        <w:spacing w:before="120" w:after="120"/>
        <w:rPr>
          <w:b w:val="0"/>
          <w:smallCaps/>
          <w:szCs w:val="24"/>
        </w:rPr>
      </w:pPr>
      <w:r w:rsidRPr="00030E10">
        <w:rPr>
          <w:szCs w:val="24"/>
        </w:rPr>
        <w:t xml:space="preserve">Dotace na energie a služby MŠ </w:t>
      </w:r>
      <w:proofErr w:type="spellStart"/>
      <w:r w:rsidRPr="00030E10">
        <w:rPr>
          <w:szCs w:val="24"/>
        </w:rPr>
        <w:t>Malkovského</w:t>
      </w:r>
      <w:proofErr w:type="spellEnd"/>
    </w:p>
    <w:p w:rsidR="00030E10" w:rsidRPr="00CD17E9" w:rsidRDefault="00030E10" w:rsidP="00030E10">
      <w:pPr>
        <w:widowControl w:val="0"/>
        <w:spacing w:before="120" w:after="120"/>
        <w:jc w:val="both"/>
      </w:pPr>
      <w:r w:rsidRPr="00CD17E9">
        <w:rPr>
          <w:b/>
          <w:bCs/>
        </w:rPr>
        <w:t>Předkládá:</w:t>
      </w:r>
      <w:r w:rsidRPr="00CD17E9">
        <w:t xml:space="preserve"> místostarosta Lněnička</w:t>
      </w:r>
    </w:p>
    <w:p w:rsidR="00030E10" w:rsidRPr="00CD17E9" w:rsidRDefault="00030E10" w:rsidP="00030E10">
      <w:pPr>
        <w:widowControl w:val="0"/>
        <w:tabs>
          <w:tab w:val="left" w:pos="6237"/>
        </w:tabs>
        <w:spacing w:before="120" w:after="120"/>
        <w:jc w:val="both"/>
      </w:pPr>
      <w:r w:rsidRPr="00CD17E9">
        <w:rPr>
          <w:b/>
          <w:bCs/>
        </w:rPr>
        <w:t xml:space="preserve">Odbor: </w:t>
      </w:r>
      <w:r w:rsidRPr="00CD17E9">
        <w:t>EO</w:t>
      </w:r>
      <w:r w:rsidRPr="00CD17E9">
        <w:tab/>
      </w:r>
      <w:r w:rsidRPr="00CD17E9">
        <w:rPr>
          <w:b/>
          <w:bCs/>
        </w:rPr>
        <w:t>Zpracovala:</w:t>
      </w:r>
      <w:r w:rsidRPr="00CD17E9">
        <w:t xml:space="preserve"> Jiroutová</w:t>
      </w:r>
    </w:p>
    <w:p w:rsidR="00030E10" w:rsidRPr="00CD17E9" w:rsidRDefault="00DD26B5" w:rsidP="00030E10">
      <w:pPr>
        <w:widowControl w:val="0"/>
        <w:spacing w:before="120" w:after="120"/>
        <w:jc w:val="both"/>
        <w:rPr>
          <w:b/>
        </w:rPr>
      </w:pPr>
      <w:r>
        <w:rPr>
          <w:b/>
        </w:rPr>
        <w:t>11</w:t>
      </w:r>
      <w:r w:rsidR="00030E10" w:rsidRPr="00CD17E9">
        <w:rPr>
          <w:b/>
        </w:rPr>
        <w:t>.1</w:t>
      </w:r>
      <w:r w:rsidR="00030E10" w:rsidRPr="00CD17E9">
        <w:rPr>
          <w:b/>
        </w:rPr>
        <w:tab/>
        <w:t xml:space="preserve">Usnesení č. </w:t>
      </w:r>
      <w:r>
        <w:rPr>
          <w:b/>
        </w:rPr>
        <w:t>083</w:t>
      </w:r>
      <w:r w:rsidR="00030E10" w:rsidRPr="00CD17E9">
        <w:rPr>
          <w:b/>
        </w:rPr>
        <w:t>/</w:t>
      </w:r>
      <w:r w:rsidR="007A6E6E">
        <w:rPr>
          <w:b/>
        </w:rPr>
        <w:t>Z</w:t>
      </w:r>
      <w:r w:rsidR="001361CC">
        <w:rPr>
          <w:b/>
        </w:rPr>
        <w:t>5</w:t>
      </w:r>
      <w:r w:rsidR="00030E10" w:rsidRPr="00CD17E9">
        <w:rPr>
          <w:b/>
        </w:rPr>
        <w:t>/21</w:t>
      </w:r>
    </w:p>
    <w:p w:rsidR="00030E10" w:rsidRPr="00CD17E9" w:rsidRDefault="00030E10" w:rsidP="00030E10">
      <w:pPr>
        <w:pStyle w:val="Odstavecseseznamem"/>
        <w:spacing w:before="120" w:after="120"/>
        <w:ind w:left="709"/>
        <w:jc w:val="both"/>
        <w:rPr>
          <w:sz w:val="24"/>
        </w:rPr>
      </w:pPr>
      <w:r w:rsidRPr="00CD17E9">
        <w:rPr>
          <w:sz w:val="24"/>
        </w:rPr>
        <w:t>ZMČ schv</w:t>
      </w:r>
      <w:r w:rsidR="007A6E6E">
        <w:rPr>
          <w:sz w:val="24"/>
          <w:lang w:val="cs-CZ"/>
        </w:rPr>
        <w:t>aluje</w:t>
      </w:r>
      <w:r w:rsidRPr="00CD17E9">
        <w:rPr>
          <w:sz w:val="24"/>
        </w:rPr>
        <w:t xml:space="preserve"> poskytnutí účelové neinvestiční dotace ve výši 122.831,63 Kč příspěvkové organizaci MŠ </w:t>
      </w:r>
      <w:proofErr w:type="spellStart"/>
      <w:r w:rsidRPr="00CD17E9">
        <w:rPr>
          <w:sz w:val="24"/>
        </w:rPr>
        <w:t>Malkovského</w:t>
      </w:r>
      <w:proofErr w:type="spellEnd"/>
      <w:r w:rsidRPr="00CD17E9">
        <w:rPr>
          <w:sz w:val="24"/>
        </w:rPr>
        <w:t xml:space="preserve"> na úhradu energií a služeb v objektu MŠ Veselská za období 01 - 06/2021. </w:t>
      </w:r>
    </w:p>
    <w:p w:rsidR="00030E10" w:rsidRPr="00CD17E9" w:rsidRDefault="00DD26B5" w:rsidP="00030E10">
      <w:pPr>
        <w:spacing w:before="120" w:after="120"/>
        <w:jc w:val="both"/>
        <w:rPr>
          <w:b/>
          <w:bCs/>
        </w:rPr>
      </w:pPr>
      <w:r>
        <w:rPr>
          <w:b/>
          <w:bCs/>
        </w:rPr>
        <w:t>11</w:t>
      </w:r>
      <w:r w:rsidR="00030E10" w:rsidRPr="00CD17E9">
        <w:rPr>
          <w:b/>
          <w:bCs/>
        </w:rPr>
        <w:t>.2</w:t>
      </w:r>
      <w:r w:rsidR="00030E10" w:rsidRPr="00CD17E9">
        <w:rPr>
          <w:b/>
          <w:bCs/>
        </w:rPr>
        <w:tab/>
        <w:t>Důvodová zpráva:</w:t>
      </w:r>
    </w:p>
    <w:p w:rsidR="00030E10" w:rsidRPr="00CD17E9" w:rsidRDefault="00DD26B5" w:rsidP="00030E10">
      <w:pPr>
        <w:spacing w:before="120" w:after="120"/>
        <w:ind w:firstLine="708"/>
        <w:jc w:val="both"/>
      </w:pPr>
      <w:r>
        <w:t>11</w:t>
      </w:r>
      <w:r w:rsidR="00030E10" w:rsidRPr="00CD17E9">
        <w:t>.2.1</w:t>
      </w:r>
      <w:r w:rsidR="00030E10" w:rsidRPr="00CD17E9">
        <w:tab/>
        <w:t>Legislativní podklady:</w:t>
      </w:r>
    </w:p>
    <w:p w:rsidR="00030E10" w:rsidRPr="00CD17E9" w:rsidRDefault="00030E10" w:rsidP="007A6E6E">
      <w:pPr>
        <w:pStyle w:val="Zkladntextodsazen3"/>
        <w:spacing w:before="120" w:after="0"/>
        <w:ind w:left="1418"/>
        <w:jc w:val="both"/>
        <w:rPr>
          <w:sz w:val="24"/>
          <w:szCs w:val="24"/>
        </w:rPr>
      </w:pPr>
      <w:r w:rsidRPr="00CD17E9">
        <w:rPr>
          <w:sz w:val="24"/>
          <w:szCs w:val="24"/>
        </w:rPr>
        <w:t>zákon č. 131/2000 Sb., o hl. m. Praze</w:t>
      </w:r>
    </w:p>
    <w:p w:rsidR="00030E10" w:rsidRPr="00CD17E9" w:rsidRDefault="00030E10" w:rsidP="007A6E6E">
      <w:pPr>
        <w:pStyle w:val="Zkladntextodsazen3"/>
        <w:spacing w:after="0"/>
        <w:ind w:left="1418"/>
        <w:jc w:val="both"/>
        <w:rPr>
          <w:sz w:val="24"/>
          <w:szCs w:val="24"/>
        </w:rPr>
      </w:pPr>
      <w:r w:rsidRPr="00CD17E9">
        <w:rPr>
          <w:sz w:val="24"/>
          <w:szCs w:val="24"/>
        </w:rPr>
        <w:t>usnesení ZMČ č. 044/ZM1/14</w:t>
      </w:r>
    </w:p>
    <w:p w:rsidR="00030E10" w:rsidRPr="00CD17E9" w:rsidRDefault="00DD26B5" w:rsidP="00030E10">
      <w:pPr>
        <w:pStyle w:val="Zkladntextodsazen3"/>
        <w:spacing w:before="120"/>
        <w:ind w:left="720"/>
        <w:jc w:val="both"/>
        <w:rPr>
          <w:sz w:val="24"/>
          <w:szCs w:val="24"/>
        </w:rPr>
      </w:pPr>
      <w:r>
        <w:rPr>
          <w:sz w:val="24"/>
          <w:szCs w:val="24"/>
        </w:rPr>
        <w:t>11</w:t>
      </w:r>
      <w:r w:rsidR="00030E10" w:rsidRPr="00CD17E9">
        <w:rPr>
          <w:sz w:val="24"/>
          <w:szCs w:val="24"/>
        </w:rPr>
        <w:t>.2.2</w:t>
      </w:r>
      <w:r w:rsidR="00030E10" w:rsidRPr="00CD17E9">
        <w:rPr>
          <w:sz w:val="24"/>
          <w:szCs w:val="24"/>
        </w:rPr>
        <w:tab/>
        <w:t>Odůvodnění předkladu:</w:t>
      </w:r>
    </w:p>
    <w:p w:rsidR="00030E10" w:rsidRPr="00CD17E9" w:rsidRDefault="00030E10" w:rsidP="00030E10">
      <w:pPr>
        <w:pStyle w:val="Zkladntextodsazen3"/>
        <w:spacing w:before="120"/>
        <w:ind w:left="1418"/>
        <w:jc w:val="both"/>
        <w:rPr>
          <w:sz w:val="24"/>
          <w:szCs w:val="24"/>
        </w:rPr>
      </w:pPr>
      <w:r w:rsidRPr="00CD17E9">
        <w:rPr>
          <w:sz w:val="24"/>
          <w:szCs w:val="24"/>
        </w:rPr>
        <w:t>Energie v budovách příspěvkových organizací jsou hrazeny přímo PO, a to z dotace zřizovatele, s výjimkou objektu MŠ Veselská (objekt je součástí společenství vlastníků). Vzhledem k promítnutí nákladů do „</w:t>
      </w:r>
      <w:proofErr w:type="spellStart"/>
      <w:r w:rsidRPr="00CD17E9">
        <w:rPr>
          <w:sz w:val="24"/>
          <w:szCs w:val="24"/>
        </w:rPr>
        <w:t>školkovného</w:t>
      </w:r>
      <w:proofErr w:type="spellEnd"/>
      <w:r w:rsidRPr="00CD17E9">
        <w:rPr>
          <w:sz w:val="24"/>
          <w:szCs w:val="24"/>
        </w:rPr>
        <w:t>“ je nutné tyto náklady převést na MŠ. MČ proto vystavuje mateřské škole na tyto energie a služby fakturu s tím, že zároveň poskytuje účelovou dotaci ve stejné výši.</w:t>
      </w:r>
    </w:p>
    <w:p w:rsidR="00030E10" w:rsidRPr="00CD17E9" w:rsidRDefault="00030E10" w:rsidP="00030E10">
      <w:pPr>
        <w:pStyle w:val="Zkladntextodsazen3"/>
        <w:ind w:left="1441" w:hanging="23"/>
        <w:jc w:val="both"/>
        <w:rPr>
          <w:sz w:val="24"/>
          <w:szCs w:val="24"/>
        </w:rPr>
      </w:pPr>
      <w:r w:rsidRPr="00CD17E9">
        <w:rPr>
          <w:sz w:val="24"/>
          <w:szCs w:val="24"/>
        </w:rPr>
        <w:t>Poskytnutí dotací je kryto z § 3111 – Mateřské školy.</w:t>
      </w:r>
    </w:p>
    <w:p w:rsidR="00030E10" w:rsidRPr="00CD17E9" w:rsidRDefault="00DD26B5" w:rsidP="00030E10">
      <w:pPr>
        <w:pStyle w:val="Zkladntextodsazen"/>
        <w:spacing w:before="120"/>
        <w:ind w:left="0"/>
        <w:rPr>
          <w:b/>
          <w:bCs/>
        </w:rPr>
      </w:pPr>
      <w:r>
        <w:rPr>
          <w:b/>
          <w:bCs/>
        </w:rPr>
        <w:t>11</w:t>
      </w:r>
      <w:r w:rsidR="00030E10" w:rsidRPr="00CD17E9">
        <w:rPr>
          <w:b/>
          <w:bCs/>
        </w:rPr>
        <w:t>.3</w:t>
      </w:r>
      <w:r w:rsidR="00030E10" w:rsidRPr="00CD17E9">
        <w:rPr>
          <w:b/>
          <w:bCs/>
        </w:rPr>
        <w:tab/>
        <w:t xml:space="preserve">Termín realizace přijatého usnesení: </w:t>
      </w:r>
      <w:r w:rsidR="007A6E6E" w:rsidRPr="007A6E6E">
        <w:rPr>
          <w:bCs/>
        </w:rPr>
        <w:t>ihned</w:t>
      </w:r>
    </w:p>
    <w:p w:rsidR="00030E10" w:rsidRPr="00CD17E9" w:rsidRDefault="00DD26B5" w:rsidP="00030E10">
      <w:pPr>
        <w:pStyle w:val="Zkladntextodsazen"/>
        <w:spacing w:before="120"/>
        <w:ind w:left="0"/>
      </w:pPr>
      <w:r>
        <w:rPr>
          <w:b/>
          <w:bCs/>
        </w:rPr>
        <w:t>11</w:t>
      </w:r>
      <w:r w:rsidR="00030E10" w:rsidRPr="00CD17E9">
        <w:rPr>
          <w:b/>
          <w:bCs/>
        </w:rPr>
        <w:t>.4</w:t>
      </w:r>
      <w:r w:rsidR="00030E10" w:rsidRPr="00CD17E9">
        <w:rPr>
          <w:b/>
          <w:bCs/>
        </w:rPr>
        <w:tab/>
        <w:t>Zodpovídá:</w:t>
      </w:r>
      <w:r w:rsidR="00030E10" w:rsidRPr="00CD17E9">
        <w:tab/>
        <w:t>místostarosta Lněnička (EO, OŠKT)</w:t>
      </w:r>
    </w:p>
    <w:p w:rsidR="00030E10" w:rsidRPr="00CD17E9" w:rsidRDefault="00DD26B5" w:rsidP="00030E10">
      <w:pPr>
        <w:pStyle w:val="Zkladntextodsazen"/>
        <w:spacing w:before="120"/>
        <w:ind w:left="0"/>
      </w:pPr>
      <w:r>
        <w:rPr>
          <w:b/>
          <w:bCs/>
        </w:rPr>
        <w:t>11</w:t>
      </w:r>
      <w:r w:rsidR="00030E10" w:rsidRPr="00CD17E9">
        <w:rPr>
          <w:b/>
          <w:bCs/>
        </w:rPr>
        <w:t>.5</w:t>
      </w:r>
      <w:r w:rsidR="00030E10" w:rsidRPr="00CD17E9">
        <w:rPr>
          <w:b/>
          <w:bCs/>
        </w:rPr>
        <w:tab/>
        <w:t>Hlasování:</w:t>
      </w:r>
      <w:r w:rsidR="00030E10" w:rsidRPr="00CD17E9">
        <w:tab/>
      </w:r>
      <w:proofErr w:type="gramStart"/>
      <w:r w:rsidR="00030E10" w:rsidRPr="00CD17E9">
        <w:t xml:space="preserve">pro   </w:t>
      </w:r>
      <w:r w:rsidR="00B8338C">
        <w:t>15</w:t>
      </w:r>
      <w:proofErr w:type="gramEnd"/>
      <w:r w:rsidR="00030E10" w:rsidRPr="00CD17E9">
        <w:tab/>
        <w:t>proti   0</w:t>
      </w:r>
      <w:r w:rsidR="00030E10" w:rsidRPr="00CD17E9">
        <w:tab/>
        <w:t>zdržel se   0</w:t>
      </w:r>
    </w:p>
    <w:p w:rsidR="00030E10" w:rsidRPr="00CD17E9" w:rsidRDefault="00030E10" w:rsidP="00030E10">
      <w:pPr>
        <w:pStyle w:val="Zkladntextodsazen"/>
        <w:spacing w:before="120"/>
        <w:ind w:left="2127"/>
        <w:rPr>
          <w:b/>
        </w:rPr>
      </w:pPr>
      <w:r w:rsidRPr="00CD17E9">
        <w:rPr>
          <w:b/>
        </w:rPr>
        <w:t xml:space="preserve">Usnesení bylo přijato. </w:t>
      </w:r>
    </w:p>
    <w:p w:rsidR="00BC7ACE" w:rsidRDefault="00BC7ACE" w:rsidP="00BC7ACE">
      <w:pPr>
        <w:rPr>
          <w:b/>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82304"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8" type="#_x0000_t202" style="position:absolute;left:0;text-align:left;margin-left:1.4pt;margin-top:-12.65pt;width:72.75pt;height:84.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PO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PSrD&#10;zo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2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030E10">
      <w:pPr>
        <w:shd w:val="clear" w:color="auto" w:fill="FFFFFF"/>
        <w:spacing w:before="120" w:after="120"/>
        <w:jc w:val="both"/>
        <w:rPr>
          <w:b/>
          <w:bCs/>
          <w:u w:val="single"/>
        </w:rPr>
      </w:pPr>
    </w:p>
    <w:p w:rsidR="00030E10" w:rsidRPr="00CD17E9" w:rsidRDefault="00030E10" w:rsidP="00030E10">
      <w:pPr>
        <w:shd w:val="clear" w:color="auto" w:fill="FFFFFF"/>
        <w:spacing w:before="120" w:after="120"/>
        <w:jc w:val="both"/>
        <w:rPr>
          <w:b/>
          <w:bCs/>
          <w:u w:val="single"/>
        </w:rPr>
      </w:pPr>
      <w:r w:rsidRPr="00CD17E9">
        <w:rPr>
          <w:b/>
          <w:bCs/>
          <w:u w:val="single"/>
        </w:rPr>
        <w:t xml:space="preserve">Účelové neinvestiční dotace – MŠ </w:t>
      </w:r>
      <w:proofErr w:type="spellStart"/>
      <w:r w:rsidRPr="00CD17E9">
        <w:rPr>
          <w:b/>
          <w:bCs/>
          <w:u w:val="single"/>
        </w:rPr>
        <w:t>Malkovského</w:t>
      </w:r>
      <w:proofErr w:type="spellEnd"/>
    </w:p>
    <w:p w:rsidR="00030E10" w:rsidRPr="00CD17E9" w:rsidRDefault="00030E10" w:rsidP="00030E10">
      <w:pPr>
        <w:shd w:val="clear" w:color="auto" w:fill="FFFFFF"/>
        <w:spacing w:before="120" w:after="120"/>
        <w:jc w:val="both"/>
        <w:rPr>
          <w:b/>
          <w:bCs/>
        </w:rPr>
      </w:pPr>
      <w:r w:rsidRPr="00CD17E9">
        <w:rPr>
          <w:b/>
          <w:bCs/>
        </w:rPr>
        <w:t>Předkládá:</w:t>
      </w:r>
      <w:r w:rsidRPr="00CD17E9">
        <w:t xml:space="preserve"> místostarosta Lněnička</w:t>
      </w:r>
      <w:r w:rsidRPr="00CD17E9">
        <w:rPr>
          <w:b/>
          <w:bCs/>
        </w:rPr>
        <w:t xml:space="preserve"> </w:t>
      </w:r>
    </w:p>
    <w:p w:rsidR="00030E10" w:rsidRPr="00CD17E9" w:rsidRDefault="00030E10" w:rsidP="00030E10">
      <w:pPr>
        <w:shd w:val="clear" w:color="auto" w:fill="FFFFFF"/>
        <w:tabs>
          <w:tab w:val="left" w:pos="6237"/>
        </w:tabs>
        <w:spacing w:before="120" w:after="120"/>
        <w:jc w:val="both"/>
      </w:pPr>
      <w:r w:rsidRPr="00CD17E9">
        <w:rPr>
          <w:b/>
          <w:bCs/>
        </w:rPr>
        <w:t xml:space="preserve">Odbor: </w:t>
      </w:r>
      <w:r w:rsidRPr="00CD17E9">
        <w:t>OKŠT</w:t>
      </w:r>
      <w:r w:rsidRPr="00CD17E9">
        <w:tab/>
      </w:r>
      <w:r w:rsidRPr="00CD17E9">
        <w:rPr>
          <w:b/>
          <w:bCs/>
        </w:rPr>
        <w:t xml:space="preserve">Zpracovala: </w:t>
      </w:r>
      <w:r w:rsidRPr="00CD17E9">
        <w:t>Horešovská</w:t>
      </w:r>
    </w:p>
    <w:p w:rsidR="00030E10" w:rsidRPr="00CD17E9" w:rsidRDefault="00203171" w:rsidP="00030E10">
      <w:pPr>
        <w:shd w:val="clear" w:color="auto" w:fill="FFFFFF"/>
        <w:spacing w:before="120" w:after="120"/>
        <w:jc w:val="both"/>
      </w:pPr>
      <w:r>
        <w:rPr>
          <w:b/>
          <w:bCs/>
        </w:rPr>
        <w:t>12</w:t>
      </w:r>
      <w:r w:rsidR="00030E10" w:rsidRPr="00CD17E9">
        <w:rPr>
          <w:b/>
          <w:bCs/>
        </w:rPr>
        <w:t xml:space="preserve">.1 </w:t>
      </w:r>
      <w:r w:rsidR="00030E10" w:rsidRPr="00CD17E9">
        <w:rPr>
          <w:b/>
          <w:bCs/>
        </w:rPr>
        <w:tab/>
        <w:t xml:space="preserve">Usnesení č. </w:t>
      </w:r>
      <w:r>
        <w:rPr>
          <w:b/>
          <w:bCs/>
        </w:rPr>
        <w:t>084</w:t>
      </w:r>
      <w:r w:rsidR="00030E10" w:rsidRPr="00CD17E9">
        <w:rPr>
          <w:b/>
          <w:bCs/>
        </w:rPr>
        <w:t>/</w:t>
      </w:r>
      <w:r w:rsidR="00852B8F">
        <w:rPr>
          <w:b/>
          <w:bCs/>
        </w:rPr>
        <w:t>Z</w:t>
      </w:r>
      <w:r w:rsidR="001361CC">
        <w:rPr>
          <w:b/>
          <w:bCs/>
        </w:rPr>
        <w:t>5</w:t>
      </w:r>
      <w:r w:rsidR="00030E10" w:rsidRPr="00CD17E9">
        <w:rPr>
          <w:b/>
          <w:bCs/>
        </w:rPr>
        <w:t xml:space="preserve">/21 </w:t>
      </w:r>
    </w:p>
    <w:p w:rsidR="00030E10" w:rsidRPr="00CD17E9" w:rsidRDefault="00030E10" w:rsidP="00030E10">
      <w:pPr>
        <w:pStyle w:val="Zkladntextodsazen"/>
        <w:suppressAutoHyphens/>
        <w:spacing w:before="120"/>
        <w:ind w:left="708"/>
      </w:pPr>
      <w:r w:rsidRPr="00CD17E9">
        <w:rPr>
          <w:bCs/>
        </w:rPr>
        <w:t>ZMČ schv</w:t>
      </w:r>
      <w:r w:rsidR="00852B8F">
        <w:rPr>
          <w:bCs/>
        </w:rPr>
        <w:t>aluje</w:t>
      </w:r>
      <w:r w:rsidRPr="00CD17E9">
        <w:rPr>
          <w:bCs/>
        </w:rPr>
        <w:t xml:space="preserve"> poskytnutí účelové neinvestiční dotace ve výši 36.324 Kč příspěvkové organizaci MŠ </w:t>
      </w:r>
      <w:proofErr w:type="spellStart"/>
      <w:r w:rsidRPr="00CD17E9">
        <w:rPr>
          <w:bCs/>
        </w:rPr>
        <w:t>Malkovského</w:t>
      </w:r>
      <w:proofErr w:type="spellEnd"/>
      <w:r w:rsidRPr="00CD17E9">
        <w:rPr>
          <w:bCs/>
        </w:rPr>
        <w:t xml:space="preserve"> na výmalbu jednoho oddělení v budově </w:t>
      </w:r>
      <w:proofErr w:type="spellStart"/>
      <w:r w:rsidRPr="00CD17E9">
        <w:rPr>
          <w:bCs/>
        </w:rPr>
        <w:t>Malkovského</w:t>
      </w:r>
      <w:proofErr w:type="spellEnd"/>
      <w:r w:rsidRPr="00CD17E9">
        <w:rPr>
          <w:bCs/>
        </w:rPr>
        <w:t>. Dotace podléhá finančnímu vypořádání za rok 2021 a bude poskytnuta z paragrafu 3111.</w:t>
      </w:r>
    </w:p>
    <w:p w:rsidR="00030E10" w:rsidRPr="00CD17E9" w:rsidRDefault="00203171" w:rsidP="00030E10">
      <w:pPr>
        <w:shd w:val="clear" w:color="auto" w:fill="FFFFFF"/>
        <w:spacing w:before="120" w:after="120"/>
        <w:jc w:val="both"/>
      </w:pPr>
      <w:r>
        <w:rPr>
          <w:b/>
          <w:bCs/>
        </w:rPr>
        <w:t>12</w:t>
      </w:r>
      <w:r w:rsidR="00030E10" w:rsidRPr="00CD17E9">
        <w:rPr>
          <w:b/>
          <w:bCs/>
        </w:rPr>
        <w:t>.2</w:t>
      </w:r>
      <w:r w:rsidR="00030E10" w:rsidRPr="00CD17E9">
        <w:rPr>
          <w:b/>
          <w:bCs/>
        </w:rPr>
        <w:tab/>
        <w:t xml:space="preserve">Důvodová zpráva: </w:t>
      </w:r>
    </w:p>
    <w:p w:rsidR="00030E10" w:rsidRPr="00CD17E9" w:rsidRDefault="00203171" w:rsidP="00030E10">
      <w:pPr>
        <w:shd w:val="clear" w:color="auto" w:fill="FFFFFF"/>
        <w:spacing w:before="120" w:after="120"/>
        <w:ind w:left="720"/>
        <w:jc w:val="both"/>
      </w:pPr>
      <w:r>
        <w:t>12</w:t>
      </w:r>
      <w:r w:rsidR="00030E10" w:rsidRPr="00CD17E9">
        <w:t>.2.1</w:t>
      </w:r>
      <w:r w:rsidR="00030E10" w:rsidRPr="00CD17E9">
        <w:tab/>
        <w:t xml:space="preserve">Legislativní podklady:  </w:t>
      </w:r>
    </w:p>
    <w:p w:rsidR="00030E10" w:rsidRPr="00CD17E9" w:rsidRDefault="00030E10" w:rsidP="00030E10">
      <w:pPr>
        <w:pStyle w:val="Zkladntextodsazen3"/>
        <w:spacing w:after="0"/>
        <w:ind w:left="1418"/>
        <w:jc w:val="both"/>
        <w:rPr>
          <w:sz w:val="24"/>
          <w:szCs w:val="24"/>
        </w:rPr>
      </w:pPr>
      <w:r w:rsidRPr="00CD17E9">
        <w:rPr>
          <w:sz w:val="24"/>
          <w:szCs w:val="24"/>
        </w:rPr>
        <w:t>zákon č. 561/2004 Sb., školský zákon</w:t>
      </w:r>
    </w:p>
    <w:p w:rsidR="00030E10" w:rsidRPr="00CD17E9" w:rsidRDefault="00030E10" w:rsidP="00030E10">
      <w:pPr>
        <w:pStyle w:val="Zkladntextodsazen3"/>
        <w:spacing w:after="0"/>
        <w:ind w:left="1418"/>
        <w:jc w:val="both"/>
        <w:rPr>
          <w:sz w:val="24"/>
          <w:szCs w:val="24"/>
        </w:rPr>
      </w:pPr>
      <w:r w:rsidRPr="00CD17E9">
        <w:rPr>
          <w:sz w:val="24"/>
          <w:szCs w:val="24"/>
        </w:rPr>
        <w:t>zákon č. 131/2000 Sb., o hl. m. Praze</w:t>
      </w:r>
    </w:p>
    <w:p w:rsidR="00030E10" w:rsidRPr="00CD17E9" w:rsidRDefault="00203171" w:rsidP="00030E10">
      <w:pPr>
        <w:shd w:val="clear" w:color="auto" w:fill="FFFFFF"/>
        <w:tabs>
          <w:tab w:val="left" w:pos="708"/>
          <w:tab w:val="left" w:pos="1416"/>
          <w:tab w:val="left" w:pos="2124"/>
          <w:tab w:val="left" w:pos="2832"/>
          <w:tab w:val="left" w:pos="3540"/>
          <w:tab w:val="left" w:pos="4260"/>
        </w:tabs>
        <w:spacing w:before="120" w:after="120"/>
        <w:ind w:left="720"/>
        <w:jc w:val="both"/>
      </w:pPr>
      <w:r>
        <w:t>12</w:t>
      </w:r>
      <w:r w:rsidR="00030E10" w:rsidRPr="00CD17E9">
        <w:t>.2.2</w:t>
      </w:r>
      <w:r w:rsidR="00030E10" w:rsidRPr="00CD17E9">
        <w:tab/>
        <w:t xml:space="preserve">Odůvodnění předkladu: </w:t>
      </w:r>
    </w:p>
    <w:p w:rsidR="00030E10" w:rsidRPr="00CD17E9" w:rsidRDefault="00030E10" w:rsidP="00030E10">
      <w:pPr>
        <w:pStyle w:val="Zkladntextodsazen"/>
        <w:tabs>
          <w:tab w:val="num" w:pos="1800"/>
        </w:tabs>
        <w:suppressAutoHyphens/>
        <w:spacing w:before="120"/>
        <w:ind w:left="1416"/>
      </w:pPr>
      <w:r w:rsidRPr="00CD17E9">
        <w:t xml:space="preserve">Ředitelka MŠ </w:t>
      </w:r>
      <w:proofErr w:type="spellStart"/>
      <w:r w:rsidRPr="00CD17E9">
        <w:t>Malkovského</w:t>
      </w:r>
      <w:proofErr w:type="spellEnd"/>
      <w:r w:rsidRPr="00CD17E9">
        <w:t xml:space="preserve"> žádá o účelovou neinvestiční dotaci ve výši 36.324 Kč na výmalbu oddělení Berušek v budově </w:t>
      </w:r>
      <w:proofErr w:type="spellStart"/>
      <w:r w:rsidRPr="00CD17E9">
        <w:t>Malkovského</w:t>
      </w:r>
      <w:proofErr w:type="spellEnd"/>
      <w:r w:rsidRPr="00CD17E9">
        <w:t xml:space="preserve">. Výmalba prostor je požadována z důvodu znečištění stěn a v návaznosti na plnění hygienických podmínek. </w:t>
      </w:r>
    </w:p>
    <w:p w:rsidR="00030E10" w:rsidRPr="00CD17E9" w:rsidRDefault="00203171" w:rsidP="00702E83">
      <w:pPr>
        <w:pStyle w:val="Zkladntextodsazen"/>
        <w:suppressAutoHyphens/>
        <w:spacing w:before="120"/>
        <w:ind w:hanging="284"/>
      </w:pPr>
      <w:r>
        <w:t>12</w:t>
      </w:r>
      <w:r w:rsidR="00030E10" w:rsidRPr="00CD17E9">
        <w:t>.2.3</w:t>
      </w:r>
      <w:r w:rsidR="00030E10" w:rsidRPr="00CD17E9">
        <w:tab/>
        <w:t>Další přílohy nebo odkazy:</w:t>
      </w:r>
    </w:p>
    <w:p w:rsidR="00030E10" w:rsidRPr="00CD17E9" w:rsidRDefault="00030E10" w:rsidP="00702E83">
      <w:pPr>
        <w:tabs>
          <w:tab w:val="left" w:pos="1440"/>
        </w:tabs>
        <w:spacing w:before="120"/>
        <w:ind w:left="1440"/>
        <w:jc w:val="both"/>
      </w:pPr>
      <w:r w:rsidRPr="00CD17E9">
        <w:t xml:space="preserve">žádost o dotaci </w:t>
      </w:r>
      <w:hyperlink r:id="rId22" w:history="1">
        <w:proofErr w:type="spellStart"/>
        <w:r w:rsidR="002D34AA" w:rsidRPr="002D34AA">
          <w:rPr>
            <w:rStyle w:val="Hypertextovodkaz"/>
          </w:rPr>
          <w:t>priloha</w:t>
        </w:r>
        <w:proofErr w:type="spellEnd"/>
      </w:hyperlink>
    </w:p>
    <w:p w:rsidR="00030E10" w:rsidRPr="00CD17E9" w:rsidRDefault="00203171" w:rsidP="00030E10">
      <w:pPr>
        <w:pStyle w:val="Normlnweb"/>
        <w:spacing w:before="120" w:beforeAutospacing="0" w:after="120" w:afterAutospacing="0"/>
      </w:pPr>
      <w:r>
        <w:rPr>
          <w:b/>
        </w:rPr>
        <w:t>12</w:t>
      </w:r>
      <w:r w:rsidR="00030E10" w:rsidRPr="00CD17E9">
        <w:rPr>
          <w:b/>
        </w:rPr>
        <w:t>.3</w:t>
      </w:r>
      <w:r w:rsidR="00030E10" w:rsidRPr="00CD17E9">
        <w:tab/>
      </w:r>
      <w:r w:rsidR="00030E10" w:rsidRPr="00CD17E9">
        <w:rPr>
          <w:b/>
        </w:rPr>
        <w:t xml:space="preserve">Termín realizace přijatého usnesení: </w:t>
      </w:r>
      <w:r w:rsidR="00977B43">
        <w:t>ihned</w:t>
      </w:r>
    </w:p>
    <w:p w:rsidR="00030E10" w:rsidRPr="00CD17E9" w:rsidRDefault="00203171" w:rsidP="00030E10">
      <w:pPr>
        <w:shd w:val="clear" w:color="auto" w:fill="FFFFFF"/>
        <w:spacing w:before="120" w:after="120"/>
        <w:jc w:val="both"/>
      </w:pPr>
      <w:r>
        <w:rPr>
          <w:b/>
          <w:bCs/>
        </w:rPr>
        <w:t>12</w:t>
      </w:r>
      <w:r w:rsidR="00030E10" w:rsidRPr="00CD17E9">
        <w:rPr>
          <w:b/>
          <w:bCs/>
        </w:rPr>
        <w:t>.4</w:t>
      </w:r>
      <w:r w:rsidR="00030E10" w:rsidRPr="00CD17E9">
        <w:rPr>
          <w:b/>
          <w:bCs/>
        </w:rPr>
        <w:tab/>
        <w:t>Zodpovídá:</w:t>
      </w:r>
      <w:r w:rsidR="00030E10" w:rsidRPr="00CD17E9">
        <w:tab/>
        <w:t>místostarosta Lněnička</w:t>
      </w:r>
      <w:r w:rsidR="00030E10" w:rsidRPr="00CD17E9">
        <w:rPr>
          <w:bCs/>
        </w:rPr>
        <w:t xml:space="preserve"> (</w:t>
      </w:r>
      <w:r w:rsidR="00030E10" w:rsidRPr="00CD17E9">
        <w:t>OŠKT, EO)</w:t>
      </w:r>
    </w:p>
    <w:p w:rsidR="00030E10" w:rsidRPr="00CD17E9" w:rsidRDefault="00203171" w:rsidP="00030E10">
      <w:pPr>
        <w:pStyle w:val="Zkladntextodsazen"/>
        <w:spacing w:before="120"/>
        <w:ind w:left="0"/>
      </w:pPr>
      <w:r>
        <w:rPr>
          <w:b/>
          <w:bCs/>
        </w:rPr>
        <w:t>12</w:t>
      </w:r>
      <w:r w:rsidR="00030E10" w:rsidRPr="00CD17E9">
        <w:rPr>
          <w:b/>
          <w:bCs/>
        </w:rPr>
        <w:t>.5</w:t>
      </w:r>
      <w:r w:rsidR="00030E10" w:rsidRPr="00CD17E9">
        <w:rPr>
          <w:b/>
          <w:bCs/>
        </w:rPr>
        <w:tab/>
        <w:t>Hlasování:</w:t>
      </w:r>
      <w:r w:rsidR="00030E10" w:rsidRPr="00CD17E9">
        <w:tab/>
      </w:r>
      <w:proofErr w:type="gramStart"/>
      <w:r w:rsidR="00030E10" w:rsidRPr="00CD17E9">
        <w:t xml:space="preserve">pro   </w:t>
      </w:r>
      <w:r w:rsidR="00B4189C">
        <w:t>15</w:t>
      </w:r>
      <w:proofErr w:type="gramEnd"/>
      <w:r w:rsidR="00030E10" w:rsidRPr="00CD17E9">
        <w:tab/>
        <w:t>proti   0</w:t>
      </w:r>
      <w:r w:rsidR="00030E10" w:rsidRPr="00CD17E9">
        <w:tab/>
        <w:t>zdržel se   0</w:t>
      </w:r>
    </w:p>
    <w:p w:rsidR="00030E10" w:rsidRPr="00CD17E9" w:rsidRDefault="00030E10" w:rsidP="00030E10">
      <w:pPr>
        <w:pStyle w:val="Zkladntextodsazen"/>
        <w:spacing w:before="120"/>
        <w:ind w:left="2127"/>
        <w:rPr>
          <w:b/>
        </w:rPr>
      </w:pPr>
      <w:r w:rsidRPr="00CD17E9">
        <w:rPr>
          <w:b/>
        </w:rPr>
        <w:t xml:space="preserve">Usnesení bylo přijato. </w:t>
      </w:r>
    </w:p>
    <w:p w:rsidR="00BC7ACE" w:rsidRDefault="00BC7ACE" w:rsidP="00BC7ACE">
      <w:pPr>
        <w:rPr>
          <w:b/>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84352"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39" type="#_x0000_t202" style="position:absolute;left:0;text-align:left;margin-left:1.4pt;margin-top:-12.65pt;width:72.75pt;height:8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Qahg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KnF&#10;NBq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F81480">
      <w:pPr>
        <w:shd w:val="clear" w:color="auto" w:fill="FFFFFF"/>
        <w:spacing w:before="120" w:after="120"/>
        <w:jc w:val="both"/>
        <w:rPr>
          <w:b/>
          <w:bCs/>
          <w:u w:val="single"/>
        </w:rPr>
      </w:pPr>
    </w:p>
    <w:p w:rsidR="00F81480" w:rsidRPr="00CC7A3B" w:rsidRDefault="00F81480" w:rsidP="00F81480">
      <w:pPr>
        <w:shd w:val="clear" w:color="auto" w:fill="FFFFFF"/>
        <w:spacing w:before="120" w:after="120"/>
        <w:jc w:val="both"/>
        <w:rPr>
          <w:b/>
          <w:bCs/>
          <w:u w:val="single"/>
        </w:rPr>
      </w:pPr>
      <w:r w:rsidRPr="00CC7A3B">
        <w:rPr>
          <w:b/>
          <w:bCs/>
          <w:u w:val="single"/>
        </w:rPr>
        <w:t>Účelová neinvestiční dotace – MŠ Příborská</w:t>
      </w:r>
    </w:p>
    <w:p w:rsidR="00F81480" w:rsidRPr="00CC7A3B" w:rsidRDefault="00F81480" w:rsidP="00F81480">
      <w:pPr>
        <w:shd w:val="clear" w:color="auto" w:fill="FFFFFF"/>
        <w:spacing w:before="120" w:after="120"/>
        <w:jc w:val="both"/>
        <w:rPr>
          <w:b/>
          <w:bCs/>
        </w:rPr>
      </w:pPr>
      <w:r w:rsidRPr="00CC7A3B">
        <w:rPr>
          <w:b/>
          <w:bCs/>
        </w:rPr>
        <w:t>Předkládá:</w:t>
      </w:r>
      <w:r w:rsidRPr="00CC7A3B">
        <w:t xml:space="preserve"> místostarosta Lněnička</w:t>
      </w:r>
      <w:r w:rsidRPr="00CC7A3B">
        <w:rPr>
          <w:b/>
          <w:bCs/>
        </w:rPr>
        <w:t xml:space="preserve"> </w:t>
      </w:r>
    </w:p>
    <w:p w:rsidR="00F81480" w:rsidRPr="00CC7A3B" w:rsidRDefault="00F81480" w:rsidP="00F81480">
      <w:pPr>
        <w:shd w:val="clear" w:color="auto" w:fill="FFFFFF"/>
        <w:tabs>
          <w:tab w:val="left" w:pos="6237"/>
        </w:tabs>
        <w:spacing w:before="120" w:after="120"/>
        <w:jc w:val="both"/>
      </w:pPr>
      <w:r w:rsidRPr="00CC7A3B">
        <w:rPr>
          <w:b/>
          <w:bCs/>
        </w:rPr>
        <w:t xml:space="preserve">Odbor: </w:t>
      </w:r>
      <w:r w:rsidRPr="00CC7A3B">
        <w:t>OKŠT</w:t>
      </w:r>
      <w:r w:rsidRPr="00CC7A3B">
        <w:tab/>
      </w:r>
      <w:r w:rsidRPr="00CC7A3B">
        <w:rPr>
          <w:b/>
          <w:bCs/>
        </w:rPr>
        <w:t xml:space="preserve">Zpracovala: </w:t>
      </w:r>
      <w:r w:rsidRPr="00CC7A3B">
        <w:t>Horešovská</w:t>
      </w:r>
    </w:p>
    <w:p w:rsidR="00F81480" w:rsidRPr="00CC7A3B" w:rsidRDefault="0007017F" w:rsidP="00F81480">
      <w:pPr>
        <w:shd w:val="clear" w:color="auto" w:fill="FFFFFF"/>
        <w:spacing w:before="120" w:after="120"/>
        <w:jc w:val="both"/>
      </w:pPr>
      <w:r>
        <w:rPr>
          <w:b/>
          <w:bCs/>
        </w:rPr>
        <w:t>13</w:t>
      </w:r>
      <w:r w:rsidR="00F81480" w:rsidRPr="00CC7A3B">
        <w:rPr>
          <w:b/>
          <w:bCs/>
        </w:rPr>
        <w:t xml:space="preserve">.1 </w:t>
      </w:r>
      <w:r w:rsidR="00F81480" w:rsidRPr="00CC7A3B">
        <w:rPr>
          <w:b/>
          <w:bCs/>
        </w:rPr>
        <w:tab/>
        <w:t xml:space="preserve">Usnesení č. </w:t>
      </w:r>
      <w:r>
        <w:rPr>
          <w:b/>
          <w:bCs/>
        </w:rPr>
        <w:t>085</w:t>
      </w:r>
      <w:r w:rsidR="00F81480" w:rsidRPr="00CC7A3B">
        <w:rPr>
          <w:b/>
          <w:bCs/>
        </w:rPr>
        <w:t>/</w:t>
      </w:r>
      <w:r w:rsidR="00F81480">
        <w:rPr>
          <w:b/>
          <w:bCs/>
        </w:rPr>
        <w:t>Z5</w:t>
      </w:r>
      <w:r w:rsidR="00F81480" w:rsidRPr="00CC7A3B">
        <w:rPr>
          <w:b/>
          <w:bCs/>
        </w:rPr>
        <w:t xml:space="preserve">/21 </w:t>
      </w:r>
    </w:p>
    <w:p w:rsidR="00F81480" w:rsidRPr="00CC7A3B" w:rsidRDefault="00F81480" w:rsidP="00F81480">
      <w:pPr>
        <w:pStyle w:val="Zkladntextodsazen"/>
        <w:suppressAutoHyphens/>
        <w:spacing w:before="120"/>
        <w:ind w:left="708"/>
      </w:pPr>
      <w:r w:rsidRPr="00CC7A3B">
        <w:rPr>
          <w:bCs/>
        </w:rPr>
        <w:t>ZMČ schv</w:t>
      </w:r>
      <w:r>
        <w:rPr>
          <w:bCs/>
        </w:rPr>
        <w:t>aluje</w:t>
      </w:r>
      <w:r w:rsidRPr="00CC7A3B">
        <w:rPr>
          <w:bCs/>
        </w:rPr>
        <w:t xml:space="preserve"> poskytnutí účelové neinvestiční dotace ve výši 150.000 Kč příspěvkové organizaci MŠ Příborská na obnovu stávajícího ložního povlečení, polštářů a přikrývek pro všechna pracoviště výše zmíněné mateřské školy s tím, že dotace podléhá finančnímu vypořádání za rok 2021. Účelová dotace bude poskytnuta z paragrafu 3111.</w:t>
      </w:r>
    </w:p>
    <w:p w:rsidR="00F81480" w:rsidRPr="00CC7A3B" w:rsidRDefault="0007017F" w:rsidP="00F81480">
      <w:pPr>
        <w:shd w:val="clear" w:color="auto" w:fill="FFFFFF"/>
        <w:spacing w:before="120" w:after="120"/>
        <w:jc w:val="both"/>
      </w:pPr>
      <w:r>
        <w:rPr>
          <w:b/>
          <w:bCs/>
        </w:rPr>
        <w:t>13</w:t>
      </w:r>
      <w:r w:rsidR="00F81480" w:rsidRPr="00CC7A3B">
        <w:rPr>
          <w:b/>
          <w:bCs/>
        </w:rPr>
        <w:t>.2</w:t>
      </w:r>
      <w:r w:rsidR="00F81480" w:rsidRPr="00CC7A3B">
        <w:rPr>
          <w:b/>
          <w:bCs/>
        </w:rPr>
        <w:tab/>
        <w:t xml:space="preserve">Důvodová zpráva: </w:t>
      </w:r>
    </w:p>
    <w:p w:rsidR="00F81480" w:rsidRPr="00CC7A3B" w:rsidRDefault="0007017F" w:rsidP="00F81480">
      <w:pPr>
        <w:shd w:val="clear" w:color="auto" w:fill="FFFFFF"/>
        <w:spacing w:before="120" w:after="120"/>
        <w:ind w:left="720"/>
        <w:jc w:val="both"/>
      </w:pPr>
      <w:r>
        <w:t>13</w:t>
      </w:r>
      <w:r w:rsidR="00F81480" w:rsidRPr="00CC7A3B">
        <w:t>.2.1</w:t>
      </w:r>
      <w:r w:rsidR="00F81480" w:rsidRPr="00CC7A3B">
        <w:tab/>
        <w:t xml:space="preserve">Legislativní podklady:  </w:t>
      </w:r>
    </w:p>
    <w:p w:rsidR="00F81480" w:rsidRPr="00CC7A3B" w:rsidRDefault="00F81480" w:rsidP="00F81480">
      <w:pPr>
        <w:pStyle w:val="Zkladntextodsazen3"/>
        <w:spacing w:after="0"/>
        <w:ind w:left="1418"/>
        <w:jc w:val="both"/>
        <w:rPr>
          <w:sz w:val="24"/>
          <w:szCs w:val="24"/>
        </w:rPr>
      </w:pPr>
      <w:r w:rsidRPr="00CC7A3B">
        <w:rPr>
          <w:sz w:val="24"/>
          <w:szCs w:val="24"/>
        </w:rPr>
        <w:t>zákon č. 561/2004 Sb., školský zákon</w:t>
      </w:r>
    </w:p>
    <w:p w:rsidR="00F81480" w:rsidRPr="00CC7A3B" w:rsidRDefault="00F81480" w:rsidP="00F81480">
      <w:pPr>
        <w:pStyle w:val="Zkladntextodsazen3"/>
        <w:spacing w:after="0"/>
        <w:ind w:left="1418"/>
        <w:jc w:val="both"/>
        <w:rPr>
          <w:sz w:val="24"/>
          <w:szCs w:val="24"/>
        </w:rPr>
      </w:pPr>
      <w:r w:rsidRPr="00CC7A3B">
        <w:rPr>
          <w:sz w:val="24"/>
          <w:szCs w:val="24"/>
        </w:rPr>
        <w:t>zákon č. 131/2000 Sb., o hl. m. Praze</w:t>
      </w:r>
    </w:p>
    <w:p w:rsidR="00F81480" w:rsidRPr="00CC7A3B" w:rsidRDefault="0007017F" w:rsidP="00F81480">
      <w:pPr>
        <w:shd w:val="clear" w:color="auto" w:fill="FFFFFF"/>
        <w:tabs>
          <w:tab w:val="left" w:pos="708"/>
          <w:tab w:val="left" w:pos="1416"/>
          <w:tab w:val="left" w:pos="2124"/>
          <w:tab w:val="left" w:pos="2832"/>
          <w:tab w:val="left" w:pos="3540"/>
          <w:tab w:val="left" w:pos="4260"/>
        </w:tabs>
        <w:spacing w:before="120" w:after="120"/>
        <w:ind w:left="720"/>
        <w:jc w:val="both"/>
      </w:pPr>
      <w:r>
        <w:t>13</w:t>
      </w:r>
      <w:r w:rsidR="00F81480" w:rsidRPr="00CC7A3B">
        <w:t>.2.2</w:t>
      </w:r>
      <w:r w:rsidR="00F81480" w:rsidRPr="00CC7A3B">
        <w:tab/>
        <w:t xml:space="preserve">Odůvodnění předkladu: </w:t>
      </w:r>
      <w:r w:rsidR="00F81480" w:rsidRPr="00CC7A3B">
        <w:tab/>
      </w:r>
    </w:p>
    <w:p w:rsidR="00F81480" w:rsidRPr="00CC7A3B" w:rsidRDefault="00F81480" w:rsidP="00F81480">
      <w:pPr>
        <w:pStyle w:val="Zkladntextodsazen"/>
        <w:tabs>
          <w:tab w:val="num" w:pos="1800"/>
        </w:tabs>
        <w:suppressAutoHyphens/>
        <w:spacing w:before="120"/>
        <w:ind w:left="1416"/>
        <w:rPr>
          <w:bCs/>
        </w:rPr>
      </w:pPr>
      <w:r w:rsidRPr="00CC7A3B">
        <w:t>Ředitelka MŠ Příborská žádá o účelovou neinvestiční dotaci ve výši 150.000 Kč na</w:t>
      </w:r>
      <w:r w:rsidRPr="00CC7A3B">
        <w:rPr>
          <w:bCs/>
        </w:rPr>
        <w:t xml:space="preserve"> obnovu stávajícího ložního povlečení, polštářů a přikrývek pro všechna pracoviště výše zmíněné mateřské školy. Lůžkoviny na MŠ Příborská jsou i 15 let staré a již nevyhovují hygienickým předpisům. V souvislosti s narůstajícími alergiemi dětí je cílem vedení školy zajistit dětem kvalitní a hygienicky vyhovující povlečení a antialergické výplně, které splňují náročné hygienické předpisy a zdravotní nezávadnost.  Vybrané zboží je z produkce českých výrobců, vyrobené z bavlny s použitím ekologických barviv. </w:t>
      </w:r>
    </w:p>
    <w:p w:rsidR="00F81480" w:rsidRPr="00CC7A3B" w:rsidRDefault="0007017F" w:rsidP="00F81480">
      <w:pPr>
        <w:pStyle w:val="Zkladntextodsazen"/>
        <w:suppressAutoHyphens/>
        <w:spacing w:before="120"/>
        <w:ind w:hanging="284"/>
      </w:pPr>
      <w:r>
        <w:t>13</w:t>
      </w:r>
      <w:r w:rsidR="00F81480" w:rsidRPr="00CC7A3B">
        <w:t>.2.3</w:t>
      </w:r>
      <w:r w:rsidR="00F81480" w:rsidRPr="00CC7A3B">
        <w:tab/>
        <w:t>Další přílohy nebo odkazy:</w:t>
      </w:r>
    </w:p>
    <w:p w:rsidR="00F81480" w:rsidRPr="00CC7A3B" w:rsidRDefault="00F81480" w:rsidP="00832AA6">
      <w:pPr>
        <w:tabs>
          <w:tab w:val="left" w:pos="1440"/>
        </w:tabs>
        <w:spacing w:before="120"/>
        <w:ind w:left="1440"/>
        <w:jc w:val="both"/>
      </w:pPr>
      <w:r w:rsidRPr="00832AA6">
        <w:t>žádost o dotaci</w:t>
      </w:r>
      <w:r w:rsidRPr="00CC7A3B">
        <w:t xml:space="preserve"> </w:t>
      </w:r>
      <w:hyperlink r:id="rId23" w:history="1">
        <w:proofErr w:type="spellStart"/>
        <w:r w:rsidR="00832AA6" w:rsidRPr="00832AA6">
          <w:rPr>
            <w:rStyle w:val="Hypertextovodkaz"/>
          </w:rPr>
          <w:t>priloha</w:t>
        </w:r>
        <w:proofErr w:type="spellEnd"/>
      </w:hyperlink>
    </w:p>
    <w:p w:rsidR="00F81480" w:rsidRPr="00CC7A3B" w:rsidRDefault="0007017F" w:rsidP="00F81480">
      <w:pPr>
        <w:pStyle w:val="Normlnweb"/>
        <w:spacing w:before="120" w:beforeAutospacing="0" w:after="120" w:afterAutospacing="0"/>
      </w:pPr>
      <w:r>
        <w:rPr>
          <w:b/>
        </w:rPr>
        <w:t>13</w:t>
      </w:r>
      <w:r w:rsidR="00F81480" w:rsidRPr="00CC7A3B">
        <w:rPr>
          <w:b/>
        </w:rPr>
        <w:t>.3</w:t>
      </w:r>
      <w:r w:rsidR="00F81480" w:rsidRPr="00CC7A3B">
        <w:tab/>
      </w:r>
      <w:r w:rsidR="00F81480" w:rsidRPr="00CC7A3B">
        <w:rPr>
          <w:b/>
        </w:rPr>
        <w:t xml:space="preserve">Termín realizace přijatého usnesení: </w:t>
      </w:r>
      <w:r w:rsidR="00F81480">
        <w:t>ihned</w:t>
      </w:r>
    </w:p>
    <w:p w:rsidR="00F81480" w:rsidRPr="00CC7A3B" w:rsidRDefault="0007017F" w:rsidP="00F81480">
      <w:pPr>
        <w:shd w:val="clear" w:color="auto" w:fill="FFFFFF"/>
        <w:spacing w:before="120" w:after="120"/>
        <w:jc w:val="both"/>
      </w:pPr>
      <w:r>
        <w:rPr>
          <w:b/>
          <w:bCs/>
        </w:rPr>
        <w:t>13</w:t>
      </w:r>
      <w:r w:rsidR="00F81480" w:rsidRPr="00CC7A3B">
        <w:rPr>
          <w:b/>
          <w:bCs/>
        </w:rPr>
        <w:t>.4</w:t>
      </w:r>
      <w:r w:rsidR="00F81480" w:rsidRPr="00CC7A3B">
        <w:rPr>
          <w:b/>
          <w:bCs/>
        </w:rPr>
        <w:tab/>
        <w:t>Zodpovídá:</w:t>
      </w:r>
      <w:r w:rsidR="00F81480" w:rsidRPr="00CC7A3B">
        <w:tab/>
        <w:t>místostarosta Lněnička</w:t>
      </w:r>
      <w:r w:rsidR="00F81480" w:rsidRPr="00CC7A3B">
        <w:rPr>
          <w:bCs/>
        </w:rPr>
        <w:t xml:space="preserve"> (</w:t>
      </w:r>
      <w:r w:rsidR="00F81480" w:rsidRPr="00CC7A3B">
        <w:t>OŠKT, EO)</w:t>
      </w:r>
    </w:p>
    <w:p w:rsidR="00F81480" w:rsidRPr="00CC7A3B" w:rsidRDefault="0007017F" w:rsidP="00F81480">
      <w:pPr>
        <w:pStyle w:val="Zkladntextodsazen"/>
        <w:spacing w:before="120"/>
        <w:ind w:left="0"/>
      </w:pPr>
      <w:r>
        <w:rPr>
          <w:b/>
          <w:bCs/>
        </w:rPr>
        <w:t>13</w:t>
      </w:r>
      <w:r w:rsidR="00F81480" w:rsidRPr="00CC7A3B">
        <w:rPr>
          <w:b/>
          <w:bCs/>
        </w:rPr>
        <w:t>.5</w:t>
      </w:r>
      <w:r w:rsidR="00F81480" w:rsidRPr="00CC7A3B">
        <w:rPr>
          <w:b/>
          <w:bCs/>
        </w:rPr>
        <w:tab/>
        <w:t>Hlasování:</w:t>
      </w:r>
      <w:r w:rsidR="00F81480" w:rsidRPr="00CC7A3B">
        <w:tab/>
      </w:r>
      <w:proofErr w:type="gramStart"/>
      <w:r w:rsidR="00F81480" w:rsidRPr="00CC7A3B">
        <w:t xml:space="preserve">pro   </w:t>
      </w:r>
      <w:r w:rsidR="006F418E">
        <w:t>15</w:t>
      </w:r>
      <w:proofErr w:type="gramEnd"/>
      <w:r w:rsidR="00F81480" w:rsidRPr="00CC7A3B">
        <w:tab/>
        <w:t>proti   0</w:t>
      </w:r>
      <w:r w:rsidR="00F81480" w:rsidRPr="00CC7A3B">
        <w:tab/>
        <w:t>zdržel se   0</w:t>
      </w:r>
    </w:p>
    <w:p w:rsidR="00F81480" w:rsidRPr="00CC7A3B" w:rsidRDefault="00F81480" w:rsidP="00F81480">
      <w:pPr>
        <w:pStyle w:val="Zkladntextodsazen"/>
        <w:spacing w:before="120"/>
        <w:ind w:left="2127"/>
        <w:rPr>
          <w:b/>
        </w:rPr>
      </w:pPr>
      <w:r w:rsidRPr="00CC7A3B">
        <w:rPr>
          <w:b/>
        </w:rPr>
        <w:t>Usnesení bylo přijato.</w:t>
      </w:r>
    </w:p>
    <w:p w:rsidR="00BC7ACE" w:rsidRDefault="00BC7ACE" w:rsidP="00BC7ACE">
      <w:pPr>
        <w:rPr>
          <w:b/>
        </w:rPr>
      </w:pPr>
    </w:p>
    <w:p w:rsidR="00BC7ACE" w:rsidRDefault="00BC7ACE" w:rsidP="00BC7ACE">
      <w:pPr>
        <w:ind w:firstLine="708"/>
        <w:jc w:val="both"/>
        <w:rPr>
          <w:bCs/>
          <w:snapToGrid w:val="0"/>
          <w:color w:val="000000"/>
        </w:rPr>
      </w:pPr>
    </w:p>
    <w:p w:rsidR="00BC7ACE" w:rsidRDefault="00BC7ACE" w:rsidP="00BC7ACE">
      <w:pPr>
        <w:ind w:firstLine="708"/>
        <w:jc w:val="both"/>
        <w:rPr>
          <w:bCs/>
          <w:snapToGrid w:val="0"/>
          <w:color w:val="000000"/>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86400"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0" type="#_x0000_t202" style="position:absolute;left:0;text-align:left;margin-left:1.4pt;margin-top:-12.65pt;width:72.75pt;height:84.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nXhQIAABg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lAKZ&#10;14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171DDC">
      <w:pPr>
        <w:tabs>
          <w:tab w:val="left" w:pos="-1985"/>
        </w:tabs>
        <w:suppressAutoHyphens/>
        <w:spacing w:before="120" w:after="120"/>
        <w:rPr>
          <w:b/>
          <w:bCs/>
          <w:u w:val="single"/>
        </w:rPr>
      </w:pPr>
    </w:p>
    <w:p w:rsidR="001F7550" w:rsidRPr="00CC7A3B" w:rsidRDefault="001F7550" w:rsidP="00171DDC">
      <w:pPr>
        <w:tabs>
          <w:tab w:val="left" w:pos="-1985"/>
        </w:tabs>
        <w:suppressAutoHyphens/>
        <w:spacing w:before="120" w:after="120"/>
        <w:rPr>
          <w:b/>
          <w:bCs/>
          <w:u w:val="single"/>
        </w:rPr>
      </w:pPr>
      <w:r w:rsidRPr="00CC7A3B">
        <w:rPr>
          <w:b/>
          <w:bCs/>
          <w:u w:val="single"/>
        </w:rPr>
        <w:t>Odpis knih z knihovního fondu Místní veřejné knihovny MČ Praha 18</w:t>
      </w:r>
    </w:p>
    <w:p w:rsidR="001F7550" w:rsidRPr="00CC7A3B" w:rsidRDefault="001F7550" w:rsidP="001F7550">
      <w:pPr>
        <w:spacing w:before="120" w:after="120"/>
        <w:jc w:val="both"/>
      </w:pPr>
      <w:r w:rsidRPr="00CC7A3B">
        <w:rPr>
          <w:b/>
          <w:bCs/>
        </w:rPr>
        <w:t xml:space="preserve">Předkládá: </w:t>
      </w:r>
      <w:r w:rsidRPr="00CC7A3B">
        <w:rPr>
          <w:bCs/>
        </w:rPr>
        <w:t>místostarosta Lněnička</w:t>
      </w:r>
    </w:p>
    <w:p w:rsidR="001F7550" w:rsidRPr="00CC7A3B" w:rsidRDefault="001F7550" w:rsidP="001F7550">
      <w:pPr>
        <w:tabs>
          <w:tab w:val="left" w:pos="6237"/>
        </w:tabs>
        <w:spacing w:before="120" w:after="120"/>
        <w:jc w:val="both"/>
      </w:pPr>
      <w:r w:rsidRPr="00CC7A3B">
        <w:rPr>
          <w:b/>
          <w:bCs/>
        </w:rPr>
        <w:t xml:space="preserve">Odbor: </w:t>
      </w:r>
      <w:r w:rsidRPr="00CC7A3B">
        <w:t xml:space="preserve">OŠKT </w:t>
      </w:r>
      <w:r w:rsidRPr="00CC7A3B">
        <w:tab/>
      </w:r>
      <w:r w:rsidRPr="00CC7A3B">
        <w:rPr>
          <w:b/>
          <w:bCs/>
        </w:rPr>
        <w:t xml:space="preserve">Zpracovala: </w:t>
      </w:r>
      <w:r w:rsidRPr="00CC7A3B">
        <w:t>Horešovská</w:t>
      </w:r>
    </w:p>
    <w:p w:rsidR="001F7550" w:rsidRPr="00CC7A3B" w:rsidRDefault="007C4A46" w:rsidP="001F7550">
      <w:pPr>
        <w:spacing w:before="120" w:after="120"/>
        <w:jc w:val="both"/>
        <w:rPr>
          <w:b/>
          <w:bCs/>
        </w:rPr>
      </w:pPr>
      <w:r>
        <w:rPr>
          <w:b/>
          <w:bCs/>
        </w:rPr>
        <w:t>14</w:t>
      </w:r>
      <w:r w:rsidR="001F7550" w:rsidRPr="00CC7A3B">
        <w:rPr>
          <w:b/>
          <w:bCs/>
        </w:rPr>
        <w:t xml:space="preserve">.1 </w:t>
      </w:r>
      <w:r w:rsidR="001F7550" w:rsidRPr="00CC7A3B">
        <w:rPr>
          <w:b/>
          <w:bCs/>
        </w:rPr>
        <w:tab/>
        <w:t xml:space="preserve">Usnesení č. </w:t>
      </w:r>
      <w:r>
        <w:rPr>
          <w:b/>
          <w:bCs/>
        </w:rPr>
        <w:t>086</w:t>
      </w:r>
      <w:r w:rsidR="001F7550" w:rsidRPr="00CC7A3B">
        <w:rPr>
          <w:b/>
          <w:bCs/>
        </w:rPr>
        <w:t>/</w:t>
      </w:r>
      <w:r w:rsidR="001F7550">
        <w:rPr>
          <w:b/>
          <w:bCs/>
        </w:rPr>
        <w:t>Z5</w:t>
      </w:r>
      <w:r w:rsidR="001F7550" w:rsidRPr="00CC7A3B">
        <w:rPr>
          <w:b/>
          <w:bCs/>
        </w:rPr>
        <w:t>/21</w:t>
      </w:r>
    </w:p>
    <w:p w:rsidR="001F7550" w:rsidRPr="00CC7A3B" w:rsidRDefault="001F7550" w:rsidP="001F7550">
      <w:pPr>
        <w:pBdr>
          <w:top w:val="nil"/>
          <w:left w:val="nil"/>
          <w:bottom w:val="nil"/>
          <w:right w:val="nil"/>
          <w:between w:val="nil"/>
          <w:bar w:val="nil"/>
        </w:pBdr>
        <w:tabs>
          <w:tab w:val="num" w:pos="1134"/>
        </w:tabs>
        <w:spacing w:before="120" w:after="120"/>
        <w:ind w:left="708"/>
        <w:jc w:val="both"/>
      </w:pPr>
      <w:r w:rsidRPr="00CC7A3B">
        <w:t>ZMČ schv</w:t>
      </w:r>
      <w:r>
        <w:t>aluje</w:t>
      </w:r>
      <w:r w:rsidRPr="00CC7A3B">
        <w:t xml:space="preserve"> odpis knih z knihovního fondu Místní veřejné knihovny MČ Praha 18 dle seznamu v příloze v celkové výši 176.084,79 Kč.  </w:t>
      </w:r>
    </w:p>
    <w:p w:rsidR="001F7550" w:rsidRPr="00CC7A3B" w:rsidRDefault="007C4A46" w:rsidP="001F7550">
      <w:pPr>
        <w:spacing w:before="120" w:after="120"/>
        <w:jc w:val="both"/>
        <w:rPr>
          <w:b/>
          <w:bCs/>
        </w:rPr>
      </w:pPr>
      <w:r>
        <w:rPr>
          <w:b/>
          <w:bCs/>
        </w:rPr>
        <w:t>14</w:t>
      </w:r>
      <w:r w:rsidR="001F7550" w:rsidRPr="00CC7A3B">
        <w:rPr>
          <w:b/>
          <w:bCs/>
        </w:rPr>
        <w:t xml:space="preserve">.2 </w:t>
      </w:r>
      <w:r w:rsidR="001F7550" w:rsidRPr="00CC7A3B">
        <w:rPr>
          <w:b/>
          <w:bCs/>
        </w:rPr>
        <w:tab/>
        <w:t>Důvodová zpráva:</w:t>
      </w:r>
    </w:p>
    <w:p w:rsidR="001F7550" w:rsidRPr="00CC7A3B" w:rsidRDefault="007C4A46" w:rsidP="001F7550">
      <w:pPr>
        <w:spacing w:before="120" w:after="120"/>
        <w:ind w:left="709"/>
        <w:jc w:val="both"/>
      </w:pPr>
      <w:r>
        <w:t>14</w:t>
      </w:r>
      <w:r w:rsidR="001F7550" w:rsidRPr="00CC7A3B">
        <w:t>.2.1</w:t>
      </w:r>
      <w:r w:rsidR="001F7550" w:rsidRPr="00CC7A3B">
        <w:tab/>
        <w:t>Legislativní podklady:</w:t>
      </w:r>
    </w:p>
    <w:p w:rsidR="001F7550" w:rsidRPr="00CC7A3B" w:rsidRDefault="001F7550" w:rsidP="001F7550">
      <w:pPr>
        <w:pBdr>
          <w:top w:val="nil"/>
          <w:left w:val="nil"/>
          <w:bottom w:val="nil"/>
          <w:right w:val="nil"/>
          <w:between w:val="nil"/>
          <w:bar w:val="nil"/>
        </w:pBdr>
        <w:spacing w:before="120" w:after="120"/>
        <w:ind w:left="1418"/>
        <w:jc w:val="both"/>
        <w:rPr>
          <w:u w:color="070707"/>
          <w:shd w:val="clear" w:color="auto" w:fill="FFFFFF"/>
        </w:rPr>
      </w:pPr>
      <w:r w:rsidRPr="00CC7A3B">
        <w:t>zákon č. 257/2001 Sb., knihovní zákon</w:t>
      </w:r>
    </w:p>
    <w:p w:rsidR="001F7550" w:rsidRPr="00CC7A3B" w:rsidRDefault="007C4A46" w:rsidP="001F7550">
      <w:pPr>
        <w:spacing w:before="120" w:after="120"/>
        <w:ind w:left="709"/>
        <w:jc w:val="both"/>
      </w:pPr>
      <w:r>
        <w:t>14</w:t>
      </w:r>
      <w:r w:rsidR="001F7550" w:rsidRPr="00CC7A3B">
        <w:t xml:space="preserve">.2.2 </w:t>
      </w:r>
      <w:r w:rsidR="001F7550" w:rsidRPr="00CC7A3B">
        <w:tab/>
        <w:t>Odůvodnění předkladu:</w:t>
      </w:r>
    </w:p>
    <w:p w:rsidR="001F7550" w:rsidRPr="00CC7A3B" w:rsidRDefault="001F7550" w:rsidP="001F7550">
      <w:pPr>
        <w:pStyle w:val="Zkladnodstavec"/>
        <w:spacing w:before="120" w:after="120" w:line="240" w:lineRule="auto"/>
        <w:ind w:left="1416"/>
        <w:jc w:val="both"/>
        <w:rPr>
          <w:bCs/>
          <w:color w:val="auto"/>
        </w:rPr>
      </w:pPr>
      <w:r w:rsidRPr="00CC7A3B">
        <w:rPr>
          <w:color w:val="auto"/>
        </w:rPr>
        <w:t xml:space="preserve">VKVZS byl předložen seznam úbytkových knih, které budou odepsány z knihovního fondu Místní veřejné knihovny MČ Praha 18. Knihy jsou většinou ve špatném fyzickém stavu, jsou zastaralé či tzv. vyčtené, </w:t>
      </w:r>
      <w:proofErr w:type="gramStart"/>
      <w:r w:rsidRPr="00CC7A3B">
        <w:rPr>
          <w:color w:val="auto"/>
        </w:rPr>
        <w:t>tzn.</w:t>
      </w:r>
      <w:proofErr w:type="gramEnd"/>
      <w:r w:rsidRPr="00CC7A3B">
        <w:rPr>
          <w:color w:val="auto"/>
        </w:rPr>
        <w:t xml:space="preserve"> o knihu </w:t>
      </w:r>
      <w:proofErr w:type="gramStart"/>
      <w:r w:rsidRPr="00CC7A3B">
        <w:rPr>
          <w:color w:val="auto"/>
        </w:rPr>
        <w:t>není</w:t>
      </w:r>
      <w:proofErr w:type="gramEnd"/>
      <w:r w:rsidRPr="00CC7A3B">
        <w:rPr>
          <w:color w:val="auto"/>
        </w:rPr>
        <w:t xml:space="preserve"> dlouhodobě čtenářský zájem. Průběžné vyřazování knih je doporučeno krajskou metodičkou jako nezbytný nástroj aktualizace knihovního fondu. Při vyřazování knižních dokumentů postupuje knihovna podle knihovního zákona č. 257/2001 Sb., průběžně sleduje aktuálnost fondu a provádí odpisy dokumentů. VKVZS tento návrh na svém jednání dne </w:t>
      </w:r>
      <w:proofErr w:type="gramStart"/>
      <w:r w:rsidRPr="00CC7A3B">
        <w:rPr>
          <w:color w:val="auto"/>
        </w:rPr>
        <w:t>30.08.2021</w:t>
      </w:r>
      <w:proofErr w:type="gramEnd"/>
      <w:r w:rsidRPr="00CC7A3B">
        <w:rPr>
          <w:color w:val="auto"/>
        </w:rPr>
        <w:t xml:space="preserve"> projednal a svým usnesením č</w:t>
      </w:r>
      <w:r w:rsidRPr="00CC7A3B">
        <w:rPr>
          <w:bCs/>
          <w:color w:val="auto"/>
        </w:rPr>
        <w:t xml:space="preserve">. 01/VKVZS/04/21 </w:t>
      </w:r>
      <w:r w:rsidRPr="00CC7A3B">
        <w:rPr>
          <w:color w:val="auto"/>
        </w:rPr>
        <w:t xml:space="preserve">navrhuje ZMČ prostřednictvím RMČ odpis knih z knihovního fondu ve výši 176.084,79 Kč schválit. </w:t>
      </w:r>
    </w:p>
    <w:p w:rsidR="001F7550" w:rsidRPr="00CC7A3B" w:rsidRDefault="007C4A46" w:rsidP="001F7550">
      <w:pPr>
        <w:tabs>
          <w:tab w:val="left" w:pos="709"/>
        </w:tabs>
        <w:spacing w:before="120" w:after="120"/>
        <w:ind w:left="709"/>
        <w:jc w:val="both"/>
      </w:pPr>
      <w:r>
        <w:t>14</w:t>
      </w:r>
      <w:r w:rsidR="001F7550" w:rsidRPr="00CC7A3B">
        <w:t>.2.3</w:t>
      </w:r>
      <w:r w:rsidR="001F7550" w:rsidRPr="00CC7A3B">
        <w:tab/>
        <w:t xml:space="preserve">Další přílohy nebo odkazy: </w:t>
      </w:r>
    </w:p>
    <w:p w:rsidR="001F7550" w:rsidRPr="00CC7A3B" w:rsidRDefault="001F7550" w:rsidP="001F7550">
      <w:pPr>
        <w:tabs>
          <w:tab w:val="left" w:pos="709"/>
        </w:tabs>
        <w:spacing w:before="120" w:after="120"/>
        <w:ind w:left="709"/>
        <w:jc w:val="both"/>
      </w:pPr>
      <w:r w:rsidRPr="00CC7A3B">
        <w:tab/>
      </w:r>
      <w:r w:rsidRPr="00FD4A14">
        <w:t>úbytkový seznam knih</w:t>
      </w:r>
      <w:r w:rsidR="00FD4A14">
        <w:t xml:space="preserve"> </w:t>
      </w:r>
      <w:r w:rsidRPr="00CC7A3B">
        <w:t xml:space="preserve">  </w:t>
      </w:r>
      <w:hyperlink r:id="rId24" w:history="1">
        <w:proofErr w:type="spellStart"/>
        <w:r w:rsidR="00FD4A14" w:rsidRPr="00FD4A14">
          <w:rPr>
            <w:rStyle w:val="Hypertextovodkaz"/>
          </w:rPr>
          <w:t>priloha</w:t>
        </w:r>
        <w:proofErr w:type="spellEnd"/>
      </w:hyperlink>
    </w:p>
    <w:p w:rsidR="001F7550" w:rsidRPr="00CC7A3B" w:rsidRDefault="007C4A46" w:rsidP="001F7550">
      <w:pPr>
        <w:spacing w:before="120" w:after="120"/>
        <w:jc w:val="both"/>
      </w:pPr>
      <w:r>
        <w:rPr>
          <w:b/>
          <w:bCs/>
        </w:rPr>
        <w:t>14</w:t>
      </w:r>
      <w:r w:rsidR="001F7550" w:rsidRPr="00CC7A3B">
        <w:rPr>
          <w:b/>
          <w:bCs/>
        </w:rPr>
        <w:t>.3</w:t>
      </w:r>
      <w:r w:rsidR="001F7550" w:rsidRPr="00CC7A3B">
        <w:rPr>
          <w:b/>
          <w:bCs/>
        </w:rPr>
        <w:tab/>
        <w:t xml:space="preserve">Termín realizace přijatého usnesení: </w:t>
      </w:r>
      <w:r w:rsidR="001F7550">
        <w:rPr>
          <w:bCs/>
        </w:rPr>
        <w:t>ihned</w:t>
      </w:r>
      <w:r w:rsidR="001F7550" w:rsidRPr="00CC7A3B">
        <w:rPr>
          <w:lang w:val="de-DE"/>
        </w:rPr>
        <w:t xml:space="preserve"> </w:t>
      </w:r>
    </w:p>
    <w:p w:rsidR="001F7550" w:rsidRPr="00CC7A3B" w:rsidRDefault="007C4A46" w:rsidP="001F7550">
      <w:pPr>
        <w:spacing w:before="120" w:after="120"/>
        <w:jc w:val="both"/>
      </w:pPr>
      <w:r>
        <w:rPr>
          <w:b/>
          <w:bCs/>
        </w:rPr>
        <w:t>14</w:t>
      </w:r>
      <w:r w:rsidR="001F7550" w:rsidRPr="00CC7A3B">
        <w:rPr>
          <w:b/>
          <w:bCs/>
        </w:rPr>
        <w:t>.4</w:t>
      </w:r>
      <w:r w:rsidR="001F7550" w:rsidRPr="00CC7A3B">
        <w:rPr>
          <w:b/>
          <w:bCs/>
        </w:rPr>
        <w:tab/>
        <w:t xml:space="preserve">Zodpovídá: </w:t>
      </w:r>
      <w:r w:rsidR="001F7550" w:rsidRPr="00CC7A3B">
        <w:rPr>
          <w:b/>
          <w:bCs/>
        </w:rPr>
        <w:tab/>
      </w:r>
      <w:r w:rsidR="001F7550" w:rsidRPr="00CC7A3B">
        <w:t>místostarosta Lněnička (OŠKT)</w:t>
      </w:r>
    </w:p>
    <w:p w:rsidR="001F7550" w:rsidRPr="00CC7A3B" w:rsidRDefault="007C4A46" w:rsidP="001F7550">
      <w:pPr>
        <w:pStyle w:val="Zkladntextodsazen"/>
        <w:spacing w:before="120"/>
        <w:ind w:left="0"/>
      </w:pPr>
      <w:r>
        <w:rPr>
          <w:b/>
          <w:bCs/>
        </w:rPr>
        <w:t>14</w:t>
      </w:r>
      <w:r w:rsidR="001F7550" w:rsidRPr="00CC7A3B">
        <w:rPr>
          <w:b/>
          <w:bCs/>
        </w:rPr>
        <w:t>.5</w:t>
      </w:r>
      <w:r w:rsidR="001F7550" w:rsidRPr="00CC7A3B">
        <w:rPr>
          <w:b/>
          <w:bCs/>
        </w:rPr>
        <w:tab/>
        <w:t>Hlasování:</w:t>
      </w:r>
      <w:r w:rsidR="001F7550" w:rsidRPr="00CC7A3B">
        <w:tab/>
      </w:r>
      <w:proofErr w:type="gramStart"/>
      <w:r w:rsidR="001F7550" w:rsidRPr="00CC7A3B">
        <w:t xml:space="preserve">pro   </w:t>
      </w:r>
      <w:r w:rsidR="00376443">
        <w:t>17</w:t>
      </w:r>
      <w:proofErr w:type="gramEnd"/>
      <w:r w:rsidR="001F7550" w:rsidRPr="00CC7A3B">
        <w:tab/>
        <w:t>proti   0</w:t>
      </w:r>
      <w:r w:rsidR="001F7550" w:rsidRPr="00CC7A3B">
        <w:tab/>
        <w:t>zdržel se   0</w:t>
      </w:r>
    </w:p>
    <w:p w:rsidR="001F7550" w:rsidRPr="00CC7A3B" w:rsidRDefault="001F7550" w:rsidP="001F7550">
      <w:pPr>
        <w:pStyle w:val="Zkladntextodsazen"/>
        <w:spacing w:before="120"/>
        <w:ind w:left="2127"/>
        <w:rPr>
          <w:b/>
        </w:rPr>
      </w:pPr>
      <w:r w:rsidRPr="00CC7A3B">
        <w:rPr>
          <w:b/>
        </w:rPr>
        <w:t>Usnesení bylo přijato.</w:t>
      </w:r>
    </w:p>
    <w:p w:rsidR="001F7550" w:rsidRPr="00CC7A3B" w:rsidRDefault="001F7550" w:rsidP="001F7550"/>
    <w:p w:rsidR="00BC7ACE" w:rsidRDefault="00BC7ACE" w:rsidP="00BC7ACE">
      <w:pPr>
        <w:rPr>
          <w:b/>
        </w:rPr>
      </w:pPr>
    </w:p>
    <w:p w:rsidR="00BC7ACE" w:rsidRDefault="00BC7ACE" w:rsidP="00BC7ACE">
      <w:pPr>
        <w:rPr>
          <w:b/>
        </w:rPr>
      </w:pPr>
    </w:p>
    <w:p w:rsidR="00BC7ACE" w:rsidRDefault="00BC7ACE" w:rsidP="00BC7ACE">
      <w:pPr>
        <w:rPr>
          <w:b/>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88448"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1" type="#_x0000_t202" style="position:absolute;left:0;text-align:left;margin-left:1.4pt;margin-top:-12.65pt;width:72.75pt;height:8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x2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JPA&#10;fHa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1F5937">
      <w:pPr>
        <w:pStyle w:val="Nadpis2"/>
        <w:keepNext w:val="0"/>
        <w:suppressAutoHyphens/>
        <w:spacing w:before="120"/>
        <w:jc w:val="both"/>
        <w:rPr>
          <w:bCs/>
          <w:szCs w:val="24"/>
        </w:rPr>
      </w:pPr>
    </w:p>
    <w:p w:rsidR="001F5937" w:rsidRPr="001F5937" w:rsidRDefault="001F5937" w:rsidP="001F5937">
      <w:pPr>
        <w:pStyle w:val="Nadpis2"/>
        <w:keepNext w:val="0"/>
        <w:suppressAutoHyphens/>
        <w:spacing w:before="120"/>
        <w:jc w:val="both"/>
        <w:rPr>
          <w:bCs/>
          <w:szCs w:val="24"/>
        </w:rPr>
      </w:pPr>
      <w:r w:rsidRPr="001F5937">
        <w:rPr>
          <w:bCs/>
          <w:szCs w:val="24"/>
        </w:rPr>
        <w:t>Žádost o svěření pozemku HMP do správy MČ Praha 18</w:t>
      </w:r>
    </w:p>
    <w:p w:rsidR="001F5937" w:rsidRPr="001F5937" w:rsidRDefault="001F5937" w:rsidP="001F5937">
      <w:pPr>
        <w:pStyle w:val="Nadpis2"/>
        <w:keepNext w:val="0"/>
        <w:suppressAutoHyphens/>
        <w:spacing w:before="120"/>
        <w:jc w:val="both"/>
        <w:rPr>
          <w:szCs w:val="24"/>
          <w:u w:val="none"/>
        </w:rPr>
      </w:pPr>
      <w:r w:rsidRPr="001F5937">
        <w:rPr>
          <w:szCs w:val="24"/>
          <w:u w:val="none"/>
        </w:rPr>
        <w:t xml:space="preserve">Předkládá: </w:t>
      </w:r>
      <w:r w:rsidRPr="001F5937">
        <w:rPr>
          <w:b w:val="0"/>
          <w:szCs w:val="24"/>
          <w:u w:val="none"/>
        </w:rPr>
        <w:t>radní Halama</w:t>
      </w:r>
    </w:p>
    <w:p w:rsidR="001F5937" w:rsidRPr="003936AB" w:rsidRDefault="001F5937" w:rsidP="001F5937">
      <w:pPr>
        <w:widowControl w:val="0"/>
        <w:tabs>
          <w:tab w:val="left" w:pos="6237"/>
        </w:tabs>
        <w:spacing w:before="120" w:after="120"/>
        <w:jc w:val="both"/>
      </w:pPr>
      <w:r w:rsidRPr="003936AB">
        <w:rPr>
          <w:b/>
          <w:bCs/>
        </w:rPr>
        <w:t xml:space="preserve">Odbor: </w:t>
      </w:r>
      <w:r w:rsidRPr="003936AB">
        <w:t>O</w:t>
      </w:r>
      <w:r>
        <w:t>SM</w:t>
      </w:r>
      <w:r w:rsidRPr="003936AB">
        <w:tab/>
      </w:r>
      <w:r w:rsidRPr="003936AB">
        <w:rPr>
          <w:b/>
          <w:bCs/>
        </w:rPr>
        <w:t>Zpracoval</w:t>
      </w:r>
      <w:r>
        <w:rPr>
          <w:b/>
          <w:bCs/>
        </w:rPr>
        <w:t>a</w:t>
      </w:r>
      <w:r w:rsidRPr="003936AB">
        <w:rPr>
          <w:b/>
          <w:bCs/>
        </w:rPr>
        <w:t>:</w:t>
      </w:r>
      <w:r w:rsidRPr="003936AB">
        <w:t xml:space="preserve"> </w:t>
      </w:r>
      <w:r>
        <w:t>Vondrašová</w:t>
      </w:r>
    </w:p>
    <w:p w:rsidR="001F5937" w:rsidRPr="001147DB" w:rsidRDefault="006369E4" w:rsidP="001F5937">
      <w:pPr>
        <w:widowControl w:val="0"/>
        <w:spacing w:before="120" w:after="120"/>
        <w:jc w:val="both"/>
        <w:rPr>
          <w:b/>
        </w:rPr>
      </w:pPr>
      <w:r>
        <w:rPr>
          <w:b/>
        </w:rPr>
        <w:t>15</w:t>
      </w:r>
      <w:r w:rsidR="001F5937" w:rsidRPr="001147DB">
        <w:rPr>
          <w:b/>
        </w:rPr>
        <w:t>.1</w:t>
      </w:r>
      <w:r w:rsidR="001F5937" w:rsidRPr="001147DB">
        <w:rPr>
          <w:b/>
        </w:rPr>
        <w:tab/>
        <w:t xml:space="preserve">Usnesení č. </w:t>
      </w:r>
      <w:r>
        <w:rPr>
          <w:b/>
        </w:rPr>
        <w:t>087</w:t>
      </w:r>
      <w:r w:rsidR="001F5937" w:rsidRPr="001147DB">
        <w:rPr>
          <w:b/>
        </w:rPr>
        <w:t>/</w:t>
      </w:r>
      <w:r w:rsidR="001F5937">
        <w:rPr>
          <w:b/>
        </w:rPr>
        <w:t>Z</w:t>
      </w:r>
      <w:r w:rsidR="001361CC">
        <w:rPr>
          <w:b/>
        </w:rPr>
        <w:t>5</w:t>
      </w:r>
      <w:r w:rsidR="001F5937" w:rsidRPr="001147DB">
        <w:rPr>
          <w:b/>
        </w:rPr>
        <w:t>/</w:t>
      </w:r>
      <w:r w:rsidR="001F5937">
        <w:rPr>
          <w:b/>
        </w:rPr>
        <w:t>21</w:t>
      </w:r>
    </w:p>
    <w:p w:rsidR="001F5937" w:rsidRDefault="001F5937" w:rsidP="001F5937">
      <w:pPr>
        <w:pStyle w:val="Zkladntextodsazen3"/>
        <w:spacing w:before="120"/>
        <w:ind w:left="708"/>
        <w:jc w:val="both"/>
        <w:rPr>
          <w:sz w:val="24"/>
          <w:szCs w:val="24"/>
        </w:rPr>
      </w:pPr>
      <w:r>
        <w:rPr>
          <w:sz w:val="24"/>
          <w:szCs w:val="24"/>
        </w:rPr>
        <w:t xml:space="preserve">ZMČ schvaluje podání žádosti Hlavnímu městu Praha, IČ 00064581, o svěření pozemku </w:t>
      </w:r>
      <w:proofErr w:type="spellStart"/>
      <w:r>
        <w:rPr>
          <w:sz w:val="24"/>
          <w:szCs w:val="24"/>
        </w:rPr>
        <w:t>parc</w:t>
      </w:r>
      <w:proofErr w:type="spellEnd"/>
      <w:r>
        <w:rPr>
          <w:sz w:val="24"/>
          <w:szCs w:val="24"/>
        </w:rPr>
        <w:t xml:space="preserve">. č. 531/19, </w:t>
      </w:r>
      <w:proofErr w:type="spellStart"/>
      <w:proofErr w:type="gramStart"/>
      <w:r>
        <w:rPr>
          <w:sz w:val="24"/>
          <w:szCs w:val="24"/>
        </w:rPr>
        <w:t>k.ú</w:t>
      </w:r>
      <w:proofErr w:type="spellEnd"/>
      <w:r>
        <w:rPr>
          <w:sz w:val="24"/>
          <w:szCs w:val="24"/>
        </w:rPr>
        <w:t>.</w:t>
      </w:r>
      <w:proofErr w:type="gramEnd"/>
      <w:r>
        <w:rPr>
          <w:sz w:val="24"/>
          <w:szCs w:val="24"/>
        </w:rPr>
        <w:t xml:space="preserve"> Letňany, do svěřené správy nemovitostí ve vlastnictví MČ Praha 18, a jejich převod z LV 439 na LV 455, </w:t>
      </w:r>
      <w:proofErr w:type="spellStart"/>
      <w:proofErr w:type="gramStart"/>
      <w:r>
        <w:rPr>
          <w:sz w:val="24"/>
          <w:szCs w:val="24"/>
        </w:rPr>
        <w:t>k.ú</w:t>
      </w:r>
      <w:proofErr w:type="spellEnd"/>
      <w:r>
        <w:rPr>
          <w:sz w:val="24"/>
          <w:szCs w:val="24"/>
        </w:rPr>
        <w:t>.</w:t>
      </w:r>
      <w:proofErr w:type="gramEnd"/>
      <w:r>
        <w:rPr>
          <w:sz w:val="24"/>
          <w:szCs w:val="24"/>
        </w:rPr>
        <w:t xml:space="preserve"> Letňany, z důvodu zajištění dopravní obslužnosti </w:t>
      </w:r>
      <w:proofErr w:type="spellStart"/>
      <w:proofErr w:type="gramStart"/>
      <w:r>
        <w:rPr>
          <w:sz w:val="24"/>
          <w:szCs w:val="24"/>
        </w:rPr>
        <w:t>k.ú</w:t>
      </w:r>
      <w:proofErr w:type="spellEnd"/>
      <w:r>
        <w:rPr>
          <w:sz w:val="24"/>
          <w:szCs w:val="24"/>
        </w:rPr>
        <w:t>.</w:t>
      </w:r>
      <w:proofErr w:type="gramEnd"/>
      <w:r>
        <w:rPr>
          <w:sz w:val="24"/>
          <w:szCs w:val="24"/>
        </w:rPr>
        <w:t xml:space="preserve"> Letňany, zejména území lesoparku včetně lesního klubu.</w:t>
      </w:r>
    </w:p>
    <w:p w:rsidR="001F5937" w:rsidRPr="00AE6FCE" w:rsidRDefault="006369E4" w:rsidP="001F5937">
      <w:pPr>
        <w:widowControl w:val="0"/>
        <w:spacing w:before="120" w:after="120"/>
        <w:jc w:val="both"/>
        <w:rPr>
          <w:b/>
          <w:bCs/>
        </w:rPr>
      </w:pPr>
      <w:r>
        <w:rPr>
          <w:b/>
          <w:bCs/>
        </w:rPr>
        <w:t>15</w:t>
      </w:r>
      <w:r w:rsidR="001F5937" w:rsidRPr="00AE6FCE">
        <w:rPr>
          <w:b/>
          <w:bCs/>
        </w:rPr>
        <w:t>.2</w:t>
      </w:r>
      <w:r w:rsidR="001F5937" w:rsidRPr="00AE6FCE">
        <w:rPr>
          <w:b/>
          <w:bCs/>
        </w:rPr>
        <w:tab/>
        <w:t>Důvodová zpráva:</w:t>
      </w:r>
    </w:p>
    <w:p w:rsidR="001F5937" w:rsidRPr="00AE6FCE" w:rsidRDefault="006369E4" w:rsidP="001F5937">
      <w:pPr>
        <w:pStyle w:val="Zkladntextodsazen3"/>
        <w:spacing w:before="120"/>
        <w:ind w:left="1416" w:hanging="696"/>
        <w:jc w:val="both"/>
        <w:rPr>
          <w:sz w:val="24"/>
          <w:szCs w:val="24"/>
        </w:rPr>
      </w:pPr>
      <w:r>
        <w:rPr>
          <w:sz w:val="24"/>
          <w:szCs w:val="24"/>
        </w:rPr>
        <w:t>15</w:t>
      </w:r>
      <w:r w:rsidR="001F5937" w:rsidRPr="00AE6FCE">
        <w:rPr>
          <w:sz w:val="24"/>
          <w:szCs w:val="24"/>
        </w:rPr>
        <w:t>.2.1</w:t>
      </w:r>
      <w:r w:rsidR="001F5937" w:rsidRPr="00AE6FCE">
        <w:rPr>
          <w:sz w:val="24"/>
          <w:szCs w:val="24"/>
        </w:rPr>
        <w:tab/>
        <w:t>Legislativní podklady:</w:t>
      </w:r>
    </w:p>
    <w:p w:rsidR="001F5937" w:rsidRPr="00AE6FCE" w:rsidRDefault="001F5937" w:rsidP="001F5937">
      <w:pPr>
        <w:pStyle w:val="Zkladntextodsazen3"/>
        <w:spacing w:after="0"/>
        <w:ind w:left="1440"/>
        <w:jc w:val="both"/>
        <w:rPr>
          <w:sz w:val="24"/>
          <w:szCs w:val="24"/>
        </w:rPr>
      </w:pPr>
      <w:r w:rsidRPr="00AE6FCE">
        <w:rPr>
          <w:sz w:val="24"/>
          <w:szCs w:val="24"/>
        </w:rPr>
        <w:t>zákon č. 131/2000 Sb., o hlavním městě Praze</w:t>
      </w:r>
    </w:p>
    <w:p w:rsidR="001F5937" w:rsidRPr="00AE6FCE" w:rsidRDefault="006369E4" w:rsidP="001F5937">
      <w:pPr>
        <w:pStyle w:val="Zkladntextodsazen3"/>
        <w:spacing w:before="120"/>
        <w:ind w:left="1440" w:hanging="696"/>
        <w:jc w:val="both"/>
        <w:rPr>
          <w:sz w:val="24"/>
          <w:szCs w:val="24"/>
        </w:rPr>
      </w:pPr>
      <w:r>
        <w:rPr>
          <w:sz w:val="24"/>
          <w:szCs w:val="24"/>
        </w:rPr>
        <w:t>15</w:t>
      </w:r>
      <w:r w:rsidR="001F5937" w:rsidRPr="00AE6FCE">
        <w:rPr>
          <w:sz w:val="24"/>
          <w:szCs w:val="24"/>
        </w:rPr>
        <w:t>.2.2</w:t>
      </w:r>
      <w:r w:rsidR="001F5937" w:rsidRPr="00AE6FCE">
        <w:rPr>
          <w:sz w:val="24"/>
          <w:szCs w:val="24"/>
        </w:rPr>
        <w:tab/>
        <w:t>Důvodová zpráva:</w:t>
      </w:r>
    </w:p>
    <w:p w:rsidR="001F5937" w:rsidRPr="00BD76D6" w:rsidRDefault="001F5937" w:rsidP="001F5937">
      <w:pPr>
        <w:pStyle w:val="Zkladntextodsazen3"/>
        <w:spacing w:before="120"/>
        <w:ind w:left="1418"/>
        <w:jc w:val="both"/>
        <w:rPr>
          <w:sz w:val="24"/>
          <w:szCs w:val="24"/>
        </w:rPr>
      </w:pPr>
      <w:r>
        <w:rPr>
          <w:sz w:val="24"/>
          <w:szCs w:val="24"/>
        </w:rPr>
        <w:t xml:space="preserve">Výlučným vlastníkem pozemku </w:t>
      </w:r>
      <w:proofErr w:type="spellStart"/>
      <w:r>
        <w:rPr>
          <w:sz w:val="24"/>
          <w:szCs w:val="24"/>
        </w:rPr>
        <w:t>parc</w:t>
      </w:r>
      <w:proofErr w:type="spellEnd"/>
      <w:r>
        <w:rPr>
          <w:sz w:val="24"/>
          <w:szCs w:val="24"/>
        </w:rPr>
        <w:t xml:space="preserve">. č. 531/19, </w:t>
      </w:r>
      <w:proofErr w:type="spellStart"/>
      <w:proofErr w:type="gramStart"/>
      <w:r>
        <w:rPr>
          <w:sz w:val="24"/>
          <w:szCs w:val="24"/>
        </w:rPr>
        <w:t>k.ú</w:t>
      </w:r>
      <w:proofErr w:type="spellEnd"/>
      <w:r>
        <w:rPr>
          <w:sz w:val="24"/>
          <w:szCs w:val="24"/>
        </w:rPr>
        <w:t>.</w:t>
      </w:r>
      <w:proofErr w:type="gramEnd"/>
      <w:r>
        <w:rPr>
          <w:sz w:val="24"/>
          <w:szCs w:val="24"/>
        </w:rPr>
        <w:t xml:space="preserve"> Letňany, o výměře 234 m</w:t>
      </w:r>
      <w:r w:rsidRPr="00BD76D6">
        <w:rPr>
          <w:sz w:val="24"/>
          <w:szCs w:val="24"/>
          <w:vertAlign w:val="superscript"/>
        </w:rPr>
        <w:t>2</w:t>
      </w:r>
      <w:r>
        <w:rPr>
          <w:sz w:val="24"/>
          <w:szCs w:val="24"/>
        </w:rPr>
        <w:t>, (druh pozemku – ostatní plocha) je Hlavní město Praha, IČ: 00064581. Pozemek je situován v blízkosti Lesoparku a MČ Praha 18 má zájem o jeho svěření.</w:t>
      </w:r>
    </w:p>
    <w:p w:rsidR="001F5937" w:rsidRDefault="006369E4" w:rsidP="001F5937">
      <w:pPr>
        <w:pStyle w:val="Zkladntextodsazen3"/>
        <w:spacing w:before="120"/>
        <w:ind w:left="284" w:firstLine="425"/>
        <w:jc w:val="both"/>
        <w:rPr>
          <w:sz w:val="24"/>
          <w:szCs w:val="24"/>
        </w:rPr>
      </w:pPr>
      <w:r>
        <w:rPr>
          <w:sz w:val="24"/>
          <w:szCs w:val="24"/>
        </w:rPr>
        <w:t>15</w:t>
      </w:r>
      <w:r w:rsidR="001F5937" w:rsidRPr="001147DB">
        <w:rPr>
          <w:sz w:val="24"/>
          <w:szCs w:val="24"/>
        </w:rPr>
        <w:t>.2.3</w:t>
      </w:r>
      <w:r w:rsidR="001F5937" w:rsidRPr="001147DB">
        <w:rPr>
          <w:sz w:val="24"/>
          <w:szCs w:val="24"/>
        </w:rPr>
        <w:tab/>
        <w:t>Další přílohy nebo odkazy:</w:t>
      </w:r>
    </w:p>
    <w:p w:rsidR="001F5937" w:rsidRDefault="001F5937" w:rsidP="001F5937">
      <w:pPr>
        <w:pStyle w:val="Zkladntextodsazen3"/>
        <w:spacing w:after="0"/>
        <w:ind w:left="284" w:firstLine="425"/>
        <w:jc w:val="both"/>
        <w:rPr>
          <w:sz w:val="24"/>
          <w:szCs w:val="24"/>
        </w:rPr>
      </w:pPr>
      <w:r>
        <w:rPr>
          <w:sz w:val="24"/>
          <w:szCs w:val="24"/>
        </w:rPr>
        <w:tab/>
      </w:r>
      <w:r w:rsidRPr="00D323F8">
        <w:rPr>
          <w:sz w:val="24"/>
          <w:szCs w:val="24"/>
        </w:rPr>
        <w:t>situace</w:t>
      </w:r>
      <w:r w:rsidR="00D323F8">
        <w:rPr>
          <w:sz w:val="24"/>
          <w:szCs w:val="24"/>
        </w:rPr>
        <w:t xml:space="preserve"> </w:t>
      </w:r>
      <w:hyperlink r:id="rId25" w:history="1">
        <w:proofErr w:type="spellStart"/>
        <w:r w:rsidR="00D323F8" w:rsidRPr="00D323F8">
          <w:rPr>
            <w:rStyle w:val="Hypertextovodkaz"/>
            <w:sz w:val="24"/>
            <w:szCs w:val="24"/>
          </w:rPr>
          <w:t>priloha</w:t>
        </w:r>
        <w:proofErr w:type="spellEnd"/>
      </w:hyperlink>
    </w:p>
    <w:p w:rsidR="001F5937" w:rsidRPr="001147DB" w:rsidRDefault="006369E4" w:rsidP="001F5937">
      <w:pPr>
        <w:pStyle w:val="Zkladntextodsazen"/>
        <w:spacing w:before="120"/>
        <w:ind w:left="0"/>
        <w:rPr>
          <w:b/>
          <w:bCs/>
        </w:rPr>
      </w:pPr>
      <w:r>
        <w:rPr>
          <w:b/>
          <w:bCs/>
        </w:rPr>
        <w:t>15</w:t>
      </w:r>
      <w:r w:rsidR="001F5937" w:rsidRPr="001147DB">
        <w:rPr>
          <w:b/>
          <w:bCs/>
        </w:rPr>
        <w:t>.3</w:t>
      </w:r>
      <w:r w:rsidR="001F5937" w:rsidRPr="001147DB">
        <w:rPr>
          <w:b/>
          <w:bCs/>
        </w:rPr>
        <w:tab/>
        <w:t xml:space="preserve">Termín realizace přijatého usnesení: </w:t>
      </w:r>
      <w:r w:rsidR="001F5937">
        <w:rPr>
          <w:bCs/>
        </w:rPr>
        <w:t>ihned</w:t>
      </w:r>
    </w:p>
    <w:p w:rsidR="001F5937" w:rsidRPr="001147DB" w:rsidRDefault="006369E4" w:rsidP="001F5937">
      <w:pPr>
        <w:pStyle w:val="Zkladntextodsazen"/>
        <w:spacing w:before="120"/>
        <w:ind w:left="0"/>
      </w:pPr>
      <w:r>
        <w:rPr>
          <w:b/>
          <w:bCs/>
        </w:rPr>
        <w:t>15</w:t>
      </w:r>
      <w:r w:rsidR="001F5937" w:rsidRPr="001147DB">
        <w:rPr>
          <w:b/>
          <w:bCs/>
        </w:rPr>
        <w:t>.4</w:t>
      </w:r>
      <w:r w:rsidR="001F5937" w:rsidRPr="001147DB">
        <w:rPr>
          <w:b/>
          <w:bCs/>
        </w:rPr>
        <w:tab/>
        <w:t>Zodpovídá:</w:t>
      </w:r>
      <w:r w:rsidR="001F5937" w:rsidRPr="001147DB">
        <w:tab/>
      </w:r>
      <w:r w:rsidR="001F5937">
        <w:t>radní Halama (OSM)</w:t>
      </w:r>
    </w:p>
    <w:p w:rsidR="001F5937" w:rsidRPr="00AB4787" w:rsidRDefault="006369E4" w:rsidP="001F5937">
      <w:pPr>
        <w:pStyle w:val="Zkladntextodsazen"/>
        <w:spacing w:before="120"/>
        <w:ind w:left="0"/>
      </w:pPr>
      <w:r>
        <w:rPr>
          <w:b/>
          <w:bCs/>
        </w:rPr>
        <w:t>15</w:t>
      </w:r>
      <w:r w:rsidR="001F5937" w:rsidRPr="00AB4787">
        <w:rPr>
          <w:b/>
          <w:bCs/>
        </w:rPr>
        <w:t>.5</w:t>
      </w:r>
      <w:r w:rsidR="001F5937" w:rsidRPr="00AB4787">
        <w:rPr>
          <w:b/>
          <w:bCs/>
        </w:rPr>
        <w:tab/>
        <w:t>Hlasování:</w:t>
      </w:r>
      <w:r w:rsidR="001F5937" w:rsidRPr="00AB4787">
        <w:tab/>
      </w:r>
      <w:proofErr w:type="gramStart"/>
      <w:r w:rsidR="001F5937" w:rsidRPr="00AB4787">
        <w:t xml:space="preserve">pro   </w:t>
      </w:r>
      <w:r w:rsidR="00376443">
        <w:t>15</w:t>
      </w:r>
      <w:proofErr w:type="gramEnd"/>
      <w:r w:rsidR="001F5937" w:rsidRPr="00AB4787">
        <w:tab/>
        <w:t xml:space="preserve">proti   </w:t>
      </w:r>
      <w:r w:rsidR="00376443">
        <w:t>1</w:t>
      </w:r>
      <w:r w:rsidR="001F5937" w:rsidRPr="00AB4787">
        <w:tab/>
        <w:t xml:space="preserve">zdržel se   </w:t>
      </w:r>
      <w:r w:rsidR="00376443">
        <w:t>1</w:t>
      </w:r>
    </w:p>
    <w:p w:rsidR="001F5937" w:rsidRPr="00B71CFC" w:rsidRDefault="001F5937" w:rsidP="001F5937">
      <w:pPr>
        <w:pStyle w:val="Zkladntextodsazen"/>
        <w:spacing w:before="120"/>
        <w:ind w:left="2160"/>
        <w:rPr>
          <w:b/>
        </w:rPr>
      </w:pPr>
      <w:r w:rsidRPr="00B71CFC">
        <w:rPr>
          <w:b/>
        </w:rPr>
        <w:t>Usnesení bylo přijato.</w:t>
      </w: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Default="00BC7ACE" w:rsidP="00BC7ACE">
      <w:pPr>
        <w:rPr>
          <w:b/>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90496"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2" type="#_x0000_t202" style="position:absolute;left:0;text-align:left;margin-left:1.4pt;margin-top:-12.65pt;width:72.75pt;height:84.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NPhw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3550D4">
      <w:pPr>
        <w:pStyle w:val="Nadpis2"/>
        <w:keepNext w:val="0"/>
        <w:suppressAutoHyphens/>
        <w:spacing w:before="120" w:after="120"/>
        <w:jc w:val="both"/>
        <w:rPr>
          <w:bCs/>
          <w:szCs w:val="24"/>
        </w:rPr>
      </w:pPr>
    </w:p>
    <w:p w:rsidR="003550D4" w:rsidRPr="00FC4893" w:rsidRDefault="003550D4" w:rsidP="003550D4">
      <w:pPr>
        <w:pStyle w:val="Nadpis2"/>
        <w:keepNext w:val="0"/>
        <w:suppressAutoHyphens/>
        <w:spacing w:before="120" w:after="120"/>
        <w:jc w:val="both"/>
        <w:rPr>
          <w:bCs/>
          <w:szCs w:val="24"/>
        </w:rPr>
      </w:pPr>
      <w:r w:rsidRPr="00FC4893">
        <w:rPr>
          <w:bCs/>
          <w:szCs w:val="24"/>
        </w:rPr>
        <w:t xml:space="preserve">Prodej pozemku </w:t>
      </w:r>
      <w:proofErr w:type="spellStart"/>
      <w:r w:rsidRPr="00FC4893">
        <w:rPr>
          <w:bCs/>
          <w:szCs w:val="24"/>
        </w:rPr>
        <w:t>parc</w:t>
      </w:r>
      <w:proofErr w:type="spellEnd"/>
      <w:r w:rsidRPr="00FC4893">
        <w:rPr>
          <w:bCs/>
          <w:szCs w:val="24"/>
        </w:rPr>
        <w:t xml:space="preserve">. č. 312/70, </w:t>
      </w:r>
      <w:proofErr w:type="spellStart"/>
      <w:proofErr w:type="gramStart"/>
      <w:r w:rsidRPr="00FC4893">
        <w:rPr>
          <w:bCs/>
          <w:szCs w:val="24"/>
        </w:rPr>
        <w:t>k.ú</w:t>
      </w:r>
      <w:proofErr w:type="spellEnd"/>
      <w:r w:rsidRPr="00FC4893">
        <w:rPr>
          <w:bCs/>
          <w:szCs w:val="24"/>
        </w:rPr>
        <w:t>.</w:t>
      </w:r>
      <w:proofErr w:type="gramEnd"/>
      <w:r w:rsidRPr="00FC4893">
        <w:rPr>
          <w:bCs/>
          <w:szCs w:val="24"/>
        </w:rPr>
        <w:t xml:space="preserve"> Letňany</w:t>
      </w:r>
    </w:p>
    <w:p w:rsidR="003550D4" w:rsidRPr="00FC4893" w:rsidRDefault="003550D4" w:rsidP="003550D4">
      <w:pPr>
        <w:pStyle w:val="Nadpis2"/>
        <w:keepNext w:val="0"/>
        <w:suppressAutoHyphens/>
        <w:spacing w:before="120" w:after="120"/>
        <w:jc w:val="both"/>
        <w:rPr>
          <w:szCs w:val="24"/>
          <w:u w:val="none"/>
        </w:rPr>
      </w:pPr>
      <w:r w:rsidRPr="00FC4893">
        <w:rPr>
          <w:szCs w:val="24"/>
          <w:u w:val="none"/>
        </w:rPr>
        <w:t xml:space="preserve">Předkládá: </w:t>
      </w:r>
      <w:r w:rsidRPr="00FC4893">
        <w:rPr>
          <w:b w:val="0"/>
          <w:szCs w:val="24"/>
          <w:u w:val="none"/>
        </w:rPr>
        <w:t>radní Halama</w:t>
      </w:r>
    </w:p>
    <w:p w:rsidR="003550D4" w:rsidRPr="00CD17E9" w:rsidRDefault="003550D4" w:rsidP="003550D4">
      <w:pPr>
        <w:widowControl w:val="0"/>
        <w:tabs>
          <w:tab w:val="left" w:pos="6237"/>
        </w:tabs>
        <w:spacing w:before="120" w:after="120"/>
        <w:jc w:val="both"/>
      </w:pPr>
      <w:r w:rsidRPr="00CD17E9">
        <w:rPr>
          <w:b/>
          <w:bCs/>
        </w:rPr>
        <w:t xml:space="preserve">Odbor: </w:t>
      </w:r>
      <w:r w:rsidRPr="00CD17E9">
        <w:t>OSM</w:t>
      </w:r>
      <w:r w:rsidRPr="00CD17E9">
        <w:tab/>
      </w:r>
      <w:r w:rsidRPr="00CD17E9">
        <w:rPr>
          <w:b/>
          <w:bCs/>
        </w:rPr>
        <w:t>Zpracovala:</w:t>
      </w:r>
      <w:r w:rsidRPr="00CD17E9">
        <w:t xml:space="preserve"> Vondrašová</w:t>
      </w:r>
    </w:p>
    <w:p w:rsidR="003550D4" w:rsidRPr="00CD17E9" w:rsidRDefault="00F36279" w:rsidP="003550D4">
      <w:pPr>
        <w:widowControl w:val="0"/>
        <w:spacing w:before="120" w:after="120"/>
        <w:jc w:val="both"/>
        <w:rPr>
          <w:b/>
        </w:rPr>
      </w:pPr>
      <w:r>
        <w:rPr>
          <w:b/>
        </w:rPr>
        <w:t>16</w:t>
      </w:r>
      <w:r w:rsidR="003550D4" w:rsidRPr="00CD17E9">
        <w:rPr>
          <w:b/>
        </w:rPr>
        <w:t>.1</w:t>
      </w:r>
      <w:r w:rsidR="003550D4" w:rsidRPr="00CD17E9">
        <w:rPr>
          <w:b/>
        </w:rPr>
        <w:tab/>
        <w:t xml:space="preserve">Usnesení č. </w:t>
      </w:r>
      <w:r>
        <w:rPr>
          <w:b/>
        </w:rPr>
        <w:t>088</w:t>
      </w:r>
      <w:r w:rsidR="003550D4" w:rsidRPr="00CD17E9">
        <w:rPr>
          <w:b/>
        </w:rPr>
        <w:t>/</w:t>
      </w:r>
      <w:r w:rsidR="00FC4893">
        <w:rPr>
          <w:b/>
        </w:rPr>
        <w:t>Z</w:t>
      </w:r>
      <w:r w:rsidR="001361CC">
        <w:rPr>
          <w:b/>
        </w:rPr>
        <w:t>5</w:t>
      </w:r>
      <w:r w:rsidR="003550D4" w:rsidRPr="00CD17E9">
        <w:rPr>
          <w:b/>
        </w:rPr>
        <w:t>/21</w:t>
      </w:r>
    </w:p>
    <w:p w:rsidR="003550D4" w:rsidRPr="00CD17E9" w:rsidRDefault="003550D4" w:rsidP="003550D4">
      <w:pPr>
        <w:pStyle w:val="Zkladntextodsazen3"/>
        <w:spacing w:before="120"/>
        <w:ind w:left="708"/>
        <w:jc w:val="both"/>
        <w:rPr>
          <w:sz w:val="24"/>
          <w:szCs w:val="24"/>
        </w:rPr>
      </w:pPr>
      <w:r w:rsidRPr="00CD17E9">
        <w:rPr>
          <w:sz w:val="24"/>
          <w:szCs w:val="24"/>
        </w:rPr>
        <w:t>ZMČ schv</w:t>
      </w:r>
      <w:r w:rsidR="00FC4893">
        <w:rPr>
          <w:sz w:val="24"/>
          <w:szCs w:val="24"/>
        </w:rPr>
        <w:t>aluje</w:t>
      </w:r>
      <w:r w:rsidRPr="00CD17E9">
        <w:rPr>
          <w:sz w:val="24"/>
          <w:szCs w:val="24"/>
        </w:rPr>
        <w:t xml:space="preserve"> prodej pozemku </w:t>
      </w:r>
      <w:proofErr w:type="spellStart"/>
      <w:r w:rsidRPr="00CD17E9">
        <w:rPr>
          <w:sz w:val="24"/>
          <w:szCs w:val="24"/>
        </w:rPr>
        <w:t>parc</w:t>
      </w:r>
      <w:proofErr w:type="spellEnd"/>
      <w:r w:rsidRPr="00CD17E9">
        <w:rPr>
          <w:sz w:val="24"/>
          <w:szCs w:val="24"/>
        </w:rPr>
        <w:t xml:space="preserve">. č. 312/70,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o výměře 904 m</w:t>
      </w:r>
      <w:r w:rsidRPr="00CD17E9">
        <w:rPr>
          <w:sz w:val="24"/>
          <w:szCs w:val="24"/>
          <w:vertAlign w:val="superscript"/>
        </w:rPr>
        <w:t>2</w:t>
      </w:r>
      <w:r w:rsidRPr="00CD17E9">
        <w:rPr>
          <w:sz w:val="24"/>
          <w:szCs w:val="24"/>
        </w:rPr>
        <w:t xml:space="preserve">, který vznikl oddělením od pozemku </w:t>
      </w:r>
      <w:proofErr w:type="spellStart"/>
      <w:r w:rsidRPr="00CD17E9">
        <w:rPr>
          <w:sz w:val="24"/>
          <w:szCs w:val="24"/>
        </w:rPr>
        <w:t>parc</w:t>
      </w:r>
      <w:proofErr w:type="spellEnd"/>
      <w:r w:rsidRPr="00CD17E9">
        <w:rPr>
          <w:sz w:val="24"/>
          <w:szCs w:val="24"/>
        </w:rPr>
        <w:t xml:space="preserve">. č. 312/1,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geometrickým plánem č. 1202-58/2012, Společenství Kladrubská </w:t>
      </w:r>
      <w:proofErr w:type="gramStart"/>
      <w:r w:rsidRPr="00CD17E9">
        <w:rPr>
          <w:sz w:val="24"/>
          <w:szCs w:val="24"/>
        </w:rPr>
        <w:t>č.p.</w:t>
      </w:r>
      <w:proofErr w:type="gramEnd"/>
      <w:r w:rsidRPr="00CD17E9">
        <w:rPr>
          <w:sz w:val="24"/>
          <w:szCs w:val="24"/>
        </w:rPr>
        <w:t xml:space="preserve"> 315 – 316, Praha 18, IČ 27169618, za cenu 495.000 Kč.</w:t>
      </w:r>
    </w:p>
    <w:p w:rsidR="003550D4" w:rsidRPr="00CD17E9" w:rsidRDefault="00F36279" w:rsidP="003550D4">
      <w:pPr>
        <w:widowControl w:val="0"/>
        <w:spacing w:before="120" w:after="120"/>
        <w:jc w:val="both"/>
        <w:rPr>
          <w:b/>
          <w:bCs/>
        </w:rPr>
      </w:pPr>
      <w:r>
        <w:rPr>
          <w:b/>
          <w:bCs/>
        </w:rPr>
        <w:t>16</w:t>
      </w:r>
      <w:r w:rsidR="003550D4" w:rsidRPr="00CD17E9">
        <w:rPr>
          <w:b/>
          <w:bCs/>
        </w:rPr>
        <w:t>.2</w:t>
      </w:r>
      <w:r w:rsidR="003550D4" w:rsidRPr="00CD17E9">
        <w:rPr>
          <w:b/>
          <w:bCs/>
        </w:rPr>
        <w:tab/>
        <w:t>Důvodová zpráva:</w:t>
      </w:r>
    </w:p>
    <w:p w:rsidR="003550D4" w:rsidRPr="00CD17E9" w:rsidRDefault="00F36279" w:rsidP="003550D4">
      <w:pPr>
        <w:pStyle w:val="Zkladntextodsazen3"/>
        <w:spacing w:before="120"/>
        <w:ind w:left="1416" w:hanging="696"/>
        <w:jc w:val="both"/>
        <w:rPr>
          <w:sz w:val="24"/>
          <w:szCs w:val="24"/>
        </w:rPr>
      </w:pPr>
      <w:r>
        <w:rPr>
          <w:sz w:val="24"/>
          <w:szCs w:val="24"/>
        </w:rPr>
        <w:t>16</w:t>
      </w:r>
      <w:r w:rsidR="003550D4" w:rsidRPr="00CD17E9">
        <w:rPr>
          <w:sz w:val="24"/>
          <w:szCs w:val="24"/>
        </w:rPr>
        <w:t>.2.1</w:t>
      </w:r>
      <w:r w:rsidR="003550D4" w:rsidRPr="00CD17E9">
        <w:rPr>
          <w:sz w:val="24"/>
          <w:szCs w:val="24"/>
        </w:rPr>
        <w:tab/>
        <w:t>Legislativní podklady:</w:t>
      </w:r>
    </w:p>
    <w:p w:rsidR="003550D4" w:rsidRPr="00CD17E9" w:rsidRDefault="003550D4" w:rsidP="003550D4">
      <w:pPr>
        <w:pStyle w:val="Zkladntextodsazen3"/>
        <w:spacing w:after="0"/>
        <w:ind w:left="1440"/>
        <w:jc w:val="both"/>
        <w:rPr>
          <w:sz w:val="24"/>
          <w:szCs w:val="24"/>
        </w:rPr>
      </w:pPr>
      <w:r w:rsidRPr="00CD17E9">
        <w:rPr>
          <w:sz w:val="24"/>
          <w:szCs w:val="24"/>
        </w:rPr>
        <w:t>zákon č. 131/2000 Sb., o hlavním městě Praze</w:t>
      </w:r>
    </w:p>
    <w:p w:rsidR="003550D4" w:rsidRPr="00CD17E9" w:rsidRDefault="003550D4" w:rsidP="003550D4">
      <w:pPr>
        <w:pStyle w:val="Zkladntextodsazen3"/>
        <w:spacing w:after="0"/>
        <w:ind w:left="1440"/>
        <w:jc w:val="both"/>
        <w:rPr>
          <w:sz w:val="24"/>
          <w:szCs w:val="24"/>
        </w:rPr>
      </w:pPr>
      <w:r w:rsidRPr="00CD17E9">
        <w:rPr>
          <w:sz w:val="24"/>
          <w:szCs w:val="24"/>
        </w:rPr>
        <w:t>zákon č. 89/2012 Sb., občanský zákoník</w:t>
      </w:r>
    </w:p>
    <w:p w:rsidR="003550D4" w:rsidRPr="00CD17E9" w:rsidRDefault="003550D4" w:rsidP="003550D4">
      <w:pPr>
        <w:pStyle w:val="Zkladntextodsazen3"/>
        <w:spacing w:after="0"/>
        <w:ind w:left="1440"/>
        <w:jc w:val="both"/>
        <w:rPr>
          <w:sz w:val="24"/>
          <w:szCs w:val="24"/>
        </w:rPr>
      </w:pPr>
      <w:r w:rsidRPr="00CD17E9">
        <w:rPr>
          <w:sz w:val="24"/>
          <w:szCs w:val="24"/>
        </w:rPr>
        <w:t>zákon č. 183/2006 Sb., stavební zákon</w:t>
      </w:r>
    </w:p>
    <w:p w:rsidR="003550D4" w:rsidRPr="00CD17E9" w:rsidRDefault="00F36279" w:rsidP="003550D4">
      <w:pPr>
        <w:pStyle w:val="Zkladntextodsazen3"/>
        <w:spacing w:before="120"/>
        <w:ind w:left="1440" w:hanging="696"/>
        <w:jc w:val="both"/>
        <w:rPr>
          <w:sz w:val="24"/>
          <w:szCs w:val="24"/>
        </w:rPr>
      </w:pPr>
      <w:r>
        <w:rPr>
          <w:sz w:val="24"/>
          <w:szCs w:val="24"/>
        </w:rPr>
        <w:t>16</w:t>
      </w:r>
      <w:r w:rsidR="003550D4" w:rsidRPr="00CD17E9">
        <w:rPr>
          <w:sz w:val="24"/>
          <w:szCs w:val="24"/>
        </w:rPr>
        <w:t>.2.2</w:t>
      </w:r>
      <w:r w:rsidR="003550D4" w:rsidRPr="00CD17E9">
        <w:rPr>
          <w:sz w:val="24"/>
          <w:szCs w:val="24"/>
        </w:rPr>
        <w:tab/>
        <w:t>Důvodová zpráva:</w:t>
      </w:r>
    </w:p>
    <w:p w:rsidR="003550D4" w:rsidRPr="00CD17E9" w:rsidRDefault="003550D4" w:rsidP="003550D4">
      <w:pPr>
        <w:pStyle w:val="Zkladntextodsazen3"/>
        <w:spacing w:before="120"/>
        <w:ind w:left="1418"/>
        <w:jc w:val="both"/>
        <w:rPr>
          <w:sz w:val="24"/>
          <w:szCs w:val="24"/>
        </w:rPr>
      </w:pPr>
      <w:r w:rsidRPr="00CD17E9">
        <w:rPr>
          <w:sz w:val="24"/>
          <w:szCs w:val="24"/>
        </w:rPr>
        <w:t xml:space="preserve">Usnesením ZMČ č. 62/Z4/07 byl schválen odprodej pozemku </w:t>
      </w:r>
      <w:proofErr w:type="spellStart"/>
      <w:r w:rsidRPr="00CD17E9">
        <w:rPr>
          <w:sz w:val="24"/>
          <w:szCs w:val="24"/>
        </w:rPr>
        <w:t>parc</w:t>
      </w:r>
      <w:proofErr w:type="spellEnd"/>
      <w:r w:rsidRPr="00CD17E9">
        <w:rPr>
          <w:sz w:val="24"/>
          <w:szCs w:val="24"/>
        </w:rPr>
        <w:t xml:space="preserve">. č. 312/1,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Společenství vlastníků příslušných domů. Některá společenství pozemky odkoupila, jiná ne. Záměrem MČ Praha 18 je nyní zbývající pozemek </w:t>
      </w:r>
      <w:proofErr w:type="spellStart"/>
      <w:r w:rsidRPr="00CD17E9">
        <w:rPr>
          <w:sz w:val="24"/>
          <w:szCs w:val="24"/>
        </w:rPr>
        <w:t>parc</w:t>
      </w:r>
      <w:proofErr w:type="spellEnd"/>
      <w:r w:rsidRPr="00CD17E9">
        <w:rPr>
          <w:sz w:val="24"/>
          <w:szCs w:val="24"/>
        </w:rPr>
        <w:t xml:space="preserve">. č. 312/70,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o výměře 904 m</w:t>
      </w:r>
      <w:r w:rsidRPr="00CD17E9">
        <w:rPr>
          <w:sz w:val="24"/>
          <w:szCs w:val="24"/>
          <w:vertAlign w:val="superscript"/>
        </w:rPr>
        <w:t>2</w:t>
      </w:r>
      <w:r w:rsidRPr="00CD17E9">
        <w:rPr>
          <w:sz w:val="24"/>
          <w:szCs w:val="24"/>
        </w:rPr>
        <w:t xml:space="preserve">, který vznikl oddělením od pozemku </w:t>
      </w:r>
      <w:proofErr w:type="spellStart"/>
      <w:r w:rsidRPr="00CD17E9">
        <w:rPr>
          <w:sz w:val="24"/>
          <w:szCs w:val="24"/>
        </w:rPr>
        <w:t>parc</w:t>
      </w:r>
      <w:proofErr w:type="spellEnd"/>
      <w:r w:rsidRPr="00CD17E9">
        <w:rPr>
          <w:sz w:val="24"/>
          <w:szCs w:val="24"/>
        </w:rPr>
        <w:t xml:space="preserve">. č. 312/1,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geometrickým plánem č. 1202-58/2012, vyhotoveným Ing. Lukášem Poláčkem a potvrzeným katastrálním úřadem dne 08.03.2013, odprodat Společenství Kladrubská </w:t>
      </w:r>
      <w:proofErr w:type="gramStart"/>
      <w:r w:rsidRPr="00CD17E9">
        <w:rPr>
          <w:sz w:val="24"/>
          <w:szCs w:val="24"/>
        </w:rPr>
        <w:t>č.p.</w:t>
      </w:r>
      <w:proofErr w:type="gramEnd"/>
      <w:r w:rsidRPr="00CD17E9">
        <w:rPr>
          <w:sz w:val="24"/>
          <w:szCs w:val="24"/>
        </w:rPr>
        <w:t xml:space="preserve"> 315 – 316, Praha 18, IČ 27169618. Odbor výstavby a územního rozhodování vydal Územní rozhodnutí o dělení pozemku </w:t>
      </w:r>
      <w:proofErr w:type="spellStart"/>
      <w:r w:rsidRPr="00CD17E9">
        <w:rPr>
          <w:sz w:val="24"/>
          <w:szCs w:val="24"/>
        </w:rPr>
        <w:t>parc</w:t>
      </w:r>
      <w:proofErr w:type="spellEnd"/>
      <w:r w:rsidRPr="00CD17E9">
        <w:rPr>
          <w:sz w:val="24"/>
          <w:szCs w:val="24"/>
        </w:rPr>
        <w:t xml:space="preserve">. č. 312/1,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dne 28.01.2013, pod </w:t>
      </w:r>
      <w:proofErr w:type="gramStart"/>
      <w:r w:rsidRPr="00CD17E9">
        <w:rPr>
          <w:sz w:val="24"/>
          <w:szCs w:val="24"/>
        </w:rPr>
        <w:t>č.j.</w:t>
      </w:r>
      <w:proofErr w:type="gramEnd"/>
      <w:r w:rsidRPr="00CD17E9">
        <w:rPr>
          <w:sz w:val="24"/>
          <w:szCs w:val="24"/>
        </w:rPr>
        <w:t xml:space="preserve"> MČ 18 1171/2013 OVÚR. Pozemek tvoří funkční celek s budovami </w:t>
      </w:r>
      <w:proofErr w:type="gramStart"/>
      <w:r w:rsidRPr="00CD17E9">
        <w:rPr>
          <w:sz w:val="24"/>
          <w:szCs w:val="24"/>
        </w:rPr>
        <w:t>č.p.</w:t>
      </w:r>
      <w:proofErr w:type="gramEnd"/>
      <w:r w:rsidRPr="00CD17E9">
        <w:rPr>
          <w:sz w:val="24"/>
          <w:szCs w:val="24"/>
        </w:rPr>
        <w:t xml:space="preserve"> 315-316 a je užíván vlastníky v těchto domech částečně jako přístupová cesta a zahrádky, je zatížen věcnými břemeny příjezdu, chůze, průchodu a průjezdu ke garážím a uložených sítí v něm. Pozemek byl nabídnut Společenství za cenu 800 Kč/m</w:t>
      </w:r>
      <w:r w:rsidRPr="00CD17E9">
        <w:rPr>
          <w:sz w:val="24"/>
          <w:szCs w:val="24"/>
          <w:vertAlign w:val="superscript"/>
        </w:rPr>
        <w:t>2</w:t>
      </w:r>
      <w:r w:rsidRPr="00CD17E9">
        <w:rPr>
          <w:sz w:val="24"/>
          <w:szCs w:val="24"/>
        </w:rPr>
        <w:t xml:space="preserve"> a část pozemku zatížená právem věcného břemene za cenu 100 Kč/m</w:t>
      </w:r>
      <w:r w:rsidRPr="00CD17E9">
        <w:rPr>
          <w:sz w:val="24"/>
          <w:szCs w:val="24"/>
          <w:vertAlign w:val="superscript"/>
        </w:rPr>
        <w:t>2</w:t>
      </w:r>
      <w:r w:rsidRPr="00CD17E9">
        <w:rPr>
          <w:sz w:val="24"/>
          <w:szCs w:val="24"/>
        </w:rPr>
        <w:t>.</w:t>
      </w:r>
    </w:p>
    <w:p w:rsidR="003550D4" w:rsidRPr="00CD17E9" w:rsidRDefault="003550D4" w:rsidP="003550D4">
      <w:pPr>
        <w:pStyle w:val="Zkladntextodsazen3"/>
        <w:spacing w:before="120"/>
        <w:ind w:left="1418"/>
        <w:jc w:val="both"/>
        <w:rPr>
          <w:sz w:val="24"/>
          <w:szCs w:val="24"/>
        </w:rPr>
      </w:pPr>
      <w:r w:rsidRPr="00CD17E9">
        <w:rPr>
          <w:sz w:val="24"/>
          <w:szCs w:val="24"/>
        </w:rPr>
        <w:t xml:space="preserve">Záměr byl zveřejněn od </w:t>
      </w:r>
      <w:proofErr w:type="gramStart"/>
      <w:r w:rsidRPr="00CD17E9">
        <w:rPr>
          <w:sz w:val="24"/>
          <w:szCs w:val="24"/>
        </w:rPr>
        <w:t>26.04.2021</w:t>
      </w:r>
      <w:proofErr w:type="gramEnd"/>
      <w:r w:rsidRPr="00CD17E9">
        <w:rPr>
          <w:sz w:val="24"/>
          <w:szCs w:val="24"/>
        </w:rPr>
        <w:t xml:space="preserve"> do 15.05.2021, nikdo se k němu nevyjádřil.</w:t>
      </w:r>
    </w:p>
    <w:p w:rsidR="003550D4" w:rsidRPr="00CD17E9" w:rsidRDefault="003550D4" w:rsidP="003550D4">
      <w:pPr>
        <w:pStyle w:val="Zkladntextodsazen3"/>
        <w:spacing w:before="120"/>
        <w:ind w:left="1418"/>
        <w:jc w:val="both"/>
        <w:rPr>
          <w:sz w:val="24"/>
          <w:szCs w:val="24"/>
        </w:rPr>
      </w:pPr>
      <w:r w:rsidRPr="00CD17E9">
        <w:rPr>
          <w:sz w:val="24"/>
          <w:szCs w:val="24"/>
        </w:rPr>
        <w:t xml:space="preserve">Prodej pozemku projednal VMBICT dne </w:t>
      </w:r>
      <w:proofErr w:type="gramStart"/>
      <w:r w:rsidRPr="00CD17E9">
        <w:rPr>
          <w:sz w:val="24"/>
          <w:szCs w:val="24"/>
        </w:rPr>
        <w:t>19.04.2021</w:t>
      </w:r>
      <w:proofErr w:type="gramEnd"/>
      <w:r w:rsidRPr="00CD17E9">
        <w:rPr>
          <w:sz w:val="24"/>
          <w:szCs w:val="24"/>
        </w:rPr>
        <w:t xml:space="preserve"> a doporučil prodej ZMČ ke schválení. </w:t>
      </w:r>
    </w:p>
    <w:p w:rsidR="003550D4" w:rsidRPr="00CD17E9" w:rsidRDefault="00F36279" w:rsidP="003550D4">
      <w:pPr>
        <w:pStyle w:val="Zkladntextodsazen3"/>
        <w:spacing w:before="120"/>
        <w:ind w:firstLine="425"/>
        <w:jc w:val="both"/>
        <w:rPr>
          <w:sz w:val="24"/>
          <w:szCs w:val="24"/>
        </w:rPr>
      </w:pPr>
      <w:r>
        <w:rPr>
          <w:sz w:val="24"/>
          <w:szCs w:val="24"/>
        </w:rPr>
        <w:t>16</w:t>
      </w:r>
      <w:r w:rsidR="003550D4" w:rsidRPr="00CD17E9">
        <w:rPr>
          <w:sz w:val="24"/>
          <w:szCs w:val="24"/>
        </w:rPr>
        <w:t>.2.3</w:t>
      </w:r>
      <w:r w:rsidR="003550D4" w:rsidRPr="00CD17E9">
        <w:rPr>
          <w:sz w:val="24"/>
          <w:szCs w:val="24"/>
        </w:rPr>
        <w:tab/>
        <w:t>Další přílohy nebo odkazy:</w:t>
      </w:r>
    </w:p>
    <w:p w:rsidR="003550D4" w:rsidRPr="00CD17E9" w:rsidRDefault="003550D4" w:rsidP="003550D4">
      <w:pPr>
        <w:pStyle w:val="Zkladntextodsazen3"/>
        <w:spacing w:before="120"/>
        <w:ind w:left="284" w:firstLine="425"/>
        <w:jc w:val="both"/>
        <w:rPr>
          <w:sz w:val="24"/>
          <w:szCs w:val="24"/>
        </w:rPr>
      </w:pPr>
      <w:r w:rsidRPr="00CD17E9">
        <w:rPr>
          <w:sz w:val="24"/>
          <w:szCs w:val="24"/>
        </w:rPr>
        <w:tab/>
        <w:t>situace</w:t>
      </w:r>
      <w:r w:rsidR="00C86EA2">
        <w:rPr>
          <w:sz w:val="24"/>
          <w:szCs w:val="24"/>
        </w:rPr>
        <w:t xml:space="preserve"> </w:t>
      </w:r>
      <w:hyperlink r:id="rId26" w:history="1">
        <w:proofErr w:type="spellStart"/>
        <w:r w:rsidR="00345734" w:rsidRPr="00345734">
          <w:rPr>
            <w:rStyle w:val="Hypertextovodkaz"/>
            <w:sz w:val="24"/>
            <w:szCs w:val="24"/>
          </w:rPr>
          <w:t>priloha</w:t>
        </w:r>
        <w:proofErr w:type="spellEnd"/>
      </w:hyperlink>
    </w:p>
    <w:p w:rsidR="003550D4" w:rsidRPr="00CD17E9" w:rsidRDefault="00F36279" w:rsidP="003550D4">
      <w:pPr>
        <w:pStyle w:val="Zkladntextodsazen"/>
        <w:spacing w:before="120"/>
        <w:ind w:left="0"/>
        <w:rPr>
          <w:b/>
          <w:bCs/>
        </w:rPr>
      </w:pPr>
      <w:r>
        <w:rPr>
          <w:b/>
          <w:bCs/>
        </w:rPr>
        <w:t>16</w:t>
      </w:r>
      <w:r w:rsidR="003550D4" w:rsidRPr="00CD17E9">
        <w:rPr>
          <w:b/>
          <w:bCs/>
        </w:rPr>
        <w:t>.3</w:t>
      </w:r>
      <w:r w:rsidR="003550D4" w:rsidRPr="00CD17E9">
        <w:rPr>
          <w:b/>
          <w:bCs/>
        </w:rPr>
        <w:tab/>
        <w:t xml:space="preserve">Termín realizace přijatého usnesení: </w:t>
      </w:r>
      <w:r w:rsidR="00FC4893">
        <w:rPr>
          <w:bCs/>
        </w:rPr>
        <w:t>ihned</w:t>
      </w:r>
    </w:p>
    <w:p w:rsidR="003550D4" w:rsidRPr="00CD17E9" w:rsidRDefault="00F36279" w:rsidP="003550D4">
      <w:pPr>
        <w:pStyle w:val="Zkladntextodsazen"/>
        <w:spacing w:before="120"/>
        <w:ind w:left="0"/>
      </w:pPr>
      <w:r>
        <w:rPr>
          <w:b/>
          <w:bCs/>
        </w:rPr>
        <w:t>16</w:t>
      </w:r>
      <w:r w:rsidR="003550D4" w:rsidRPr="00CD17E9">
        <w:rPr>
          <w:b/>
          <w:bCs/>
        </w:rPr>
        <w:t>.4</w:t>
      </w:r>
      <w:r w:rsidR="003550D4" w:rsidRPr="00CD17E9">
        <w:rPr>
          <w:b/>
          <w:bCs/>
        </w:rPr>
        <w:tab/>
        <w:t>Zodpovídá:</w:t>
      </w:r>
      <w:r w:rsidR="003550D4" w:rsidRPr="00CD17E9">
        <w:tab/>
        <w:t xml:space="preserve">radní Halama (OSM) </w:t>
      </w:r>
    </w:p>
    <w:p w:rsidR="003550D4" w:rsidRPr="00CD17E9" w:rsidRDefault="00F36279" w:rsidP="003550D4">
      <w:pPr>
        <w:pStyle w:val="Zkladntextodsazen"/>
        <w:spacing w:before="120"/>
        <w:ind w:left="0"/>
      </w:pPr>
      <w:r>
        <w:rPr>
          <w:b/>
          <w:bCs/>
        </w:rPr>
        <w:t>16</w:t>
      </w:r>
      <w:r w:rsidR="003550D4" w:rsidRPr="00CD17E9">
        <w:rPr>
          <w:b/>
          <w:bCs/>
        </w:rPr>
        <w:t>.5</w:t>
      </w:r>
      <w:r w:rsidR="003550D4" w:rsidRPr="00CD17E9">
        <w:rPr>
          <w:b/>
          <w:bCs/>
        </w:rPr>
        <w:tab/>
        <w:t>Hlasování:</w:t>
      </w:r>
      <w:r w:rsidR="003550D4" w:rsidRPr="00CD17E9">
        <w:tab/>
      </w:r>
      <w:proofErr w:type="gramStart"/>
      <w:r w:rsidR="003550D4" w:rsidRPr="00CD17E9">
        <w:t xml:space="preserve">pro   </w:t>
      </w:r>
      <w:r w:rsidR="00376443">
        <w:t>16</w:t>
      </w:r>
      <w:proofErr w:type="gramEnd"/>
      <w:r w:rsidR="003550D4" w:rsidRPr="00CD17E9">
        <w:tab/>
        <w:t>proti   0</w:t>
      </w:r>
      <w:r w:rsidR="003550D4" w:rsidRPr="00CD17E9">
        <w:tab/>
        <w:t xml:space="preserve">zdržel se   </w:t>
      </w:r>
      <w:r w:rsidR="00376443">
        <w:t>1</w:t>
      </w:r>
    </w:p>
    <w:p w:rsidR="003550D4" w:rsidRPr="00CD17E9" w:rsidRDefault="003550D4" w:rsidP="003550D4">
      <w:pPr>
        <w:pStyle w:val="Zkladntextodsazen"/>
        <w:spacing w:before="120"/>
        <w:ind w:left="2127"/>
        <w:rPr>
          <w:b/>
        </w:rPr>
      </w:pPr>
      <w:r w:rsidRPr="00CD17E9">
        <w:rPr>
          <w:b/>
        </w:rPr>
        <w:t xml:space="preserve">Usnesení bylo přijato. </w:t>
      </w:r>
    </w:p>
    <w:p w:rsidR="003550D4" w:rsidRDefault="003550D4"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Default="00BC7ACE" w:rsidP="003550D4"/>
    <w:p w:rsidR="00BC7ACE" w:rsidRPr="00CD17E9" w:rsidRDefault="00BC7ACE" w:rsidP="003550D4"/>
    <w:p w:rsidR="00BC7ACE" w:rsidRDefault="00BC7ACE" w:rsidP="00BC7ACE">
      <w:pPr>
        <w:rPr>
          <w:b/>
        </w:rPr>
      </w:pPr>
    </w:p>
    <w:p w:rsidR="00BC7ACE" w:rsidRPr="00750152" w:rsidRDefault="00BC7ACE" w:rsidP="00BC7ACE">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BC7ACE" w:rsidRDefault="00BC7ACE" w:rsidP="00BC7ACE">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3550D4" w:rsidP="00171DDC">
      <w:pPr>
        <w:pStyle w:val="Nadpis1"/>
        <w:keepNext w:val="0"/>
        <w:tabs>
          <w:tab w:val="left" w:pos="-2127"/>
          <w:tab w:val="left" w:pos="-1985"/>
        </w:tabs>
        <w:spacing w:before="200"/>
        <w:rPr>
          <w:b/>
          <w:spacing w:val="30"/>
          <w:sz w:val="28"/>
        </w:rPr>
      </w:pPr>
      <w:r w:rsidRPr="00CD17E9">
        <w:rPr>
          <w:smallCaps/>
        </w:rPr>
        <w:br w:type="page"/>
      </w:r>
      <w:r w:rsidR="00171DDC" w:rsidRPr="0052045B">
        <w:rPr>
          <w:noProof/>
        </w:rPr>
        <mc:AlternateContent>
          <mc:Choice Requires="wps">
            <w:drawing>
              <wp:anchor distT="0" distB="0" distL="114300" distR="114300" simplePos="0" relativeHeight="251692544"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3" type="#_x0000_t202" style="position:absolute;left:0;text-align:left;margin-left:1.4pt;margin-top:-12.65pt;width:72.75pt;height:8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buhg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NxC&#10;xu6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3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sidR="00171DDC">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BC7ACE" w:rsidRDefault="00BC7ACE" w:rsidP="00187D7F">
      <w:pPr>
        <w:pStyle w:val="Nadpis2"/>
        <w:keepNext w:val="0"/>
        <w:suppressAutoHyphens/>
        <w:spacing w:before="120"/>
        <w:jc w:val="both"/>
        <w:rPr>
          <w:bCs/>
          <w:szCs w:val="24"/>
        </w:rPr>
      </w:pPr>
    </w:p>
    <w:p w:rsidR="00187D7F" w:rsidRPr="00187D7F" w:rsidRDefault="00187D7F" w:rsidP="00187D7F">
      <w:pPr>
        <w:pStyle w:val="Nadpis2"/>
        <w:keepNext w:val="0"/>
        <w:suppressAutoHyphens/>
        <w:spacing w:before="120"/>
        <w:jc w:val="both"/>
        <w:rPr>
          <w:bCs/>
          <w:szCs w:val="24"/>
        </w:rPr>
      </w:pPr>
      <w:r w:rsidRPr="00187D7F">
        <w:rPr>
          <w:bCs/>
          <w:szCs w:val="24"/>
        </w:rPr>
        <w:t xml:space="preserve">Doba trvání předkupního práva, zákazu zcizení a zatížení při prodeji pozemku </w:t>
      </w:r>
    </w:p>
    <w:p w:rsidR="00187D7F" w:rsidRPr="00187D7F" w:rsidRDefault="00187D7F" w:rsidP="00187D7F">
      <w:pPr>
        <w:pStyle w:val="Nadpis2"/>
        <w:keepNext w:val="0"/>
        <w:suppressAutoHyphens/>
        <w:spacing w:before="120"/>
        <w:jc w:val="both"/>
        <w:rPr>
          <w:szCs w:val="24"/>
          <w:u w:val="none"/>
        </w:rPr>
      </w:pPr>
      <w:r w:rsidRPr="00187D7F">
        <w:rPr>
          <w:szCs w:val="24"/>
          <w:u w:val="none"/>
        </w:rPr>
        <w:t xml:space="preserve">Předkládá: </w:t>
      </w:r>
      <w:r w:rsidRPr="00187D7F">
        <w:rPr>
          <w:b w:val="0"/>
          <w:szCs w:val="24"/>
          <w:u w:val="none"/>
        </w:rPr>
        <w:t>radní Halama</w:t>
      </w:r>
    </w:p>
    <w:p w:rsidR="00187D7F" w:rsidRPr="00CC7A3B" w:rsidRDefault="00187D7F" w:rsidP="00187D7F">
      <w:pPr>
        <w:widowControl w:val="0"/>
        <w:tabs>
          <w:tab w:val="left" w:pos="6237"/>
        </w:tabs>
        <w:spacing w:before="120" w:after="120"/>
        <w:jc w:val="both"/>
      </w:pPr>
      <w:r w:rsidRPr="00CC7A3B">
        <w:rPr>
          <w:b/>
          <w:bCs/>
        </w:rPr>
        <w:t xml:space="preserve">Odbor: </w:t>
      </w:r>
      <w:r w:rsidRPr="00CC7A3B">
        <w:t>OSM</w:t>
      </w:r>
      <w:r w:rsidRPr="00CC7A3B">
        <w:tab/>
      </w:r>
      <w:r w:rsidRPr="00CC7A3B">
        <w:rPr>
          <w:b/>
          <w:bCs/>
        </w:rPr>
        <w:t>Zpracovala:</w:t>
      </w:r>
      <w:r w:rsidRPr="00CC7A3B">
        <w:t xml:space="preserve"> Vondrašová</w:t>
      </w:r>
    </w:p>
    <w:p w:rsidR="00187D7F" w:rsidRPr="00CC7A3B" w:rsidRDefault="00F36279" w:rsidP="00187D7F">
      <w:pPr>
        <w:widowControl w:val="0"/>
        <w:spacing w:before="120" w:after="120"/>
        <w:jc w:val="both"/>
        <w:rPr>
          <w:b/>
        </w:rPr>
      </w:pPr>
      <w:r>
        <w:rPr>
          <w:b/>
        </w:rPr>
        <w:t>17</w:t>
      </w:r>
      <w:r w:rsidR="00187D7F" w:rsidRPr="00CC7A3B">
        <w:rPr>
          <w:b/>
        </w:rPr>
        <w:t>.1</w:t>
      </w:r>
      <w:r w:rsidR="00187D7F" w:rsidRPr="00CC7A3B">
        <w:rPr>
          <w:b/>
        </w:rPr>
        <w:tab/>
        <w:t xml:space="preserve">Usnesení č. </w:t>
      </w:r>
      <w:r>
        <w:rPr>
          <w:b/>
        </w:rPr>
        <w:t>089</w:t>
      </w:r>
      <w:r w:rsidR="00187D7F" w:rsidRPr="00CC7A3B">
        <w:rPr>
          <w:b/>
        </w:rPr>
        <w:t>/</w:t>
      </w:r>
      <w:r w:rsidR="00187D7F">
        <w:rPr>
          <w:b/>
        </w:rPr>
        <w:t>Z5</w:t>
      </w:r>
      <w:r w:rsidR="00187D7F" w:rsidRPr="00CC7A3B">
        <w:rPr>
          <w:b/>
        </w:rPr>
        <w:t>/21</w:t>
      </w:r>
    </w:p>
    <w:p w:rsidR="00187D7F" w:rsidRPr="00CC7A3B" w:rsidRDefault="00187D7F" w:rsidP="00187D7F">
      <w:pPr>
        <w:pStyle w:val="Zkladntextodsazen3"/>
        <w:spacing w:before="120"/>
        <w:ind w:left="708"/>
        <w:jc w:val="both"/>
        <w:rPr>
          <w:sz w:val="24"/>
          <w:szCs w:val="24"/>
        </w:rPr>
      </w:pPr>
      <w:r w:rsidRPr="00CC7A3B">
        <w:rPr>
          <w:sz w:val="24"/>
          <w:szCs w:val="24"/>
        </w:rPr>
        <w:t>ZMČ schv</w:t>
      </w:r>
      <w:r>
        <w:rPr>
          <w:sz w:val="24"/>
          <w:szCs w:val="24"/>
        </w:rPr>
        <w:t>aluje</w:t>
      </w:r>
      <w:r w:rsidRPr="00CC7A3B">
        <w:rPr>
          <w:sz w:val="24"/>
          <w:szCs w:val="24"/>
        </w:rPr>
        <w:t xml:space="preserve"> dobu trvání předkupního práva, zákazu zcizení a zatížení po dobu 10 let ve prospěch MČ Praha 18 u prodeje pozemku </w:t>
      </w:r>
      <w:proofErr w:type="spellStart"/>
      <w:r w:rsidRPr="00CC7A3B">
        <w:rPr>
          <w:sz w:val="24"/>
          <w:szCs w:val="24"/>
        </w:rPr>
        <w:t>parc</w:t>
      </w:r>
      <w:proofErr w:type="spellEnd"/>
      <w:r w:rsidRPr="00CC7A3B">
        <w:rPr>
          <w:sz w:val="24"/>
          <w:szCs w:val="24"/>
        </w:rPr>
        <w:t>. č. 312/3 o výměře 177 m</w:t>
      </w:r>
      <w:r w:rsidRPr="00CC7A3B">
        <w:rPr>
          <w:sz w:val="24"/>
          <w:szCs w:val="24"/>
          <w:vertAlign w:val="superscript"/>
        </w:rPr>
        <w:t>2</w:t>
      </w:r>
      <w:r w:rsidRPr="00CC7A3B">
        <w:rPr>
          <w:sz w:val="24"/>
          <w:szCs w:val="24"/>
        </w:rPr>
        <w:t xml:space="preserve">, </w:t>
      </w:r>
      <w:proofErr w:type="spellStart"/>
      <w:proofErr w:type="gramStart"/>
      <w:r w:rsidRPr="00CC7A3B">
        <w:rPr>
          <w:sz w:val="24"/>
          <w:szCs w:val="24"/>
        </w:rPr>
        <w:t>k.ú</w:t>
      </w:r>
      <w:proofErr w:type="spellEnd"/>
      <w:r w:rsidRPr="00CC7A3B">
        <w:rPr>
          <w:sz w:val="24"/>
          <w:szCs w:val="24"/>
        </w:rPr>
        <w:t>.</w:t>
      </w:r>
      <w:proofErr w:type="gramEnd"/>
      <w:r w:rsidRPr="00CC7A3B">
        <w:rPr>
          <w:sz w:val="24"/>
          <w:szCs w:val="24"/>
        </w:rPr>
        <w:t xml:space="preserve"> Letňany (ostatní plocha – zeleň), panu Stanislavu Bittnerovi, bytem Kytlická 754/11, Praha 9 – Letňany. </w:t>
      </w:r>
    </w:p>
    <w:p w:rsidR="00187D7F" w:rsidRPr="00CC7A3B" w:rsidRDefault="00F36279" w:rsidP="00187D7F">
      <w:pPr>
        <w:widowControl w:val="0"/>
        <w:spacing w:before="120" w:after="120"/>
        <w:jc w:val="both"/>
        <w:rPr>
          <w:b/>
          <w:bCs/>
        </w:rPr>
      </w:pPr>
      <w:r>
        <w:rPr>
          <w:b/>
          <w:bCs/>
        </w:rPr>
        <w:t>17</w:t>
      </w:r>
      <w:r w:rsidR="00187D7F" w:rsidRPr="00CC7A3B">
        <w:rPr>
          <w:b/>
          <w:bCs/>
        </w:rPr>
        <w:t>.2</w:t>
      </w:r>
      <w:r w:rsidR="00187D7F" w:rsidRPr="00CC7A3B">
        <w:rPr>
          <w:b/>
          <w:bCs/>
        </w:rPr>
        <w:tab/>
        <w:t>Důvodová zpráva:</w:t>
      </w:r>
    </w:p>
    <w:p w:rsidR="00187D7F" w:rsidRPr="00CC7A3B" w:rsidRDefault="00F36279" w:rsidP="00187D7F">
      <w:pPr>
        <w:pStyle w:val="Zkladntextodsazen3"/>
        <w:spacing w:before="120"/>
        <w:ind w:left="1416" w:hanging="696"/>
        <w:jc w:val="both"/>
        <w:rPr>
          <w:sz w:val="24"/>
          <w:szCs w:val="24"/>
        </w:rPr>
      </w:pPr>
      <w:r>
        <w:rPr>
          <w:sz w:val="24"/>
          <w:szCs w:val="24"/>
        </w:rPr>
        <w:t>17</w:t>
      </w:r>
      <w:r w:rsidR="00187D7F" w:rsidRPr="00CC7A3B">
        <w:rPr>
          <w:sz w:val="24"/>
          <w:szCs w:val="24"/>
        </w:rPr>
        <w:t>.2.1</w:t>
      </w:r>
      <w:r w:rsidR="00187D7F" w:rsidRPr="00CC7A3B">
        <w:rPr>
          <w:sz w:val="24"/>
          <w:szCs w:val="24"/>
        </w:rPr>
        <w:tab/>
        <w:t>Legislativní podklady:</w:t>
      </w:r>
    </w:p>
    <w:p w:rsidR="00187D7F" w:rsidRPr="00CC7A3B" w:rsidRDefault="00187D7F" w:rsidP="00187D7F">
      <w:pPr>
        <w:pStyle w:val="Zkladntextodsazen3"/>
        <w:spacing w:after="0"/>
        <w:ind w:left="1440"/>
        <w:jc w:val="both"/>
        <w:rPr>
          <w:sz w:val="24"/>
          <w:szCs w:val="24"/>
        </w:rPr>
      </w:pPr>
      <w:r w:rsidRPr="00CC7A3B">
        <w:rPr>
          <w:sz w:val="24"/>
          <w:szCs w:val="24"/>
        </w:rPr>
        <w:t>zákon č. 131/2000 Sb., o hlavním městě Praze</w:t>
      </w:r>
    </w:p>
    <w:p w:rsidR="00187D7F" w:rsidRPr="00CC7A3B" w:rsidRDefault="00187D7F" w:rsidP="00187D7F">
      <w:pPr>
        <w:pStyle w:val="Zkladntextodsazen3"/>
        <w:spacing w:after="0"/>
        <w:ind w:left="1440"/>
        <w:jc w:val="both"/>
        <w:rPr>
          <w:sz w:val="24"/>
          <w:szCs w:val="24"/>
        </w:rPr>
      </w:pPr>
      <w:r w:rsidRPr="00CC7A3B">
        <w:rPr>
          <w:sz w:val="24"/>
          <w:szCs w:val="24"/>
        </w:rPr>
        <w:t>zákon č. 89/2012 Sb., občanský zákoník</w:t>
      </w:r>
    </w:p>
    <w:p w:rsidR="00187D7F" w:rsidRPr="00CC7A3B" w:rsidRDefault="00F36279" w:rsidP="00187D7F">
      <w:pPr>
        <w:pStyle w:val="Zkladntextodsazen3"/>
        <w:spacing w:before="120"/>
        <w:ind w:left="1440" w:hanging="696"/>
        <w:jc w:val="both"/>
        <w:rPr>
          <w:sz w:val="24"/>
          <w:szCs w:val="24"/>
        </w:rPr>
      </w:pPr>
      <w:r>
        <w:rPr>
          <w:sz w:val="24"/>
          <w:szCs w:val="24"/>
        </w:rPr>
        <w:t>17</w:t>
      </w:r>
      <w:r w:rsidR="00187D7F" w:rsidRPr="00CC7A3B">
        <w:rPr>
          <w:sz w:val="24"/>
          <w:szCs w:val="24"/>
        </w:rPr>
        <w:t>.2.2</w:t>
      </w:r>
      <w:r w:rsidR="00187D7F" w:rsidRPr="00CC7A3B">
        <w:rPr>
          <w:sz w:val="24"/>
          <w:szCs w:val="24"/>
        </w:rPr>
        <w:tab/>
        <w:t>Důvodová zpráva:</w:t>
      </w:r>
    </w:p>
    <w:p w:rsidR="00187D7F" w:rsidRDefault="00187D7F" w:rsidP="00187D7F">
      <w:pPr>
        <w:pStyle w:val="Zkladntextodsazen3"/>
        <w:spacing w:before="120"/>
        <w:ind w:left="1418"/>
        <w:jc w:val="both"/>
        <w:rPr>
          <w:sz w:val="24"/>
          <w:szCs w:val="24"/>
        </w:rPr>
      </w:pPr>
      <w:r w:rsidRPr="00CC7A3B">
        <w:rPr>
          <w:sz w:val="24"/>
          <w:szCs w:val="24"/>
        </w:rPr>
        <w:t xml:space="preserve">ZMČ usnesením č. 062/Z3/21 schválilo prodej pozemku </w:t>
      </w:r>
      <w:proofErr w:type="spellStart"/>
      <w:r w:rsidRPr="00CC7A3B">
        <w:rPr>
          <w:sz w:val="24"/>
          <w:szCs w:val="24"/>
        </w:rPr>
        <w:t>parc</w:t>
      </w:r>
      <w:proofErr w:type="spellEnd"/>
      <w:r w:rsidRPr="00CC7A3B">
        <w:rPr>
          <w:sz w:val="24"/>
          <w:szCs w:val="24"/>
        </w:rPr>
        <w:t xml:space="preserve">. č. 312/3, </w:t>
      </w:r>
      <w:proofErr w:type="spellStart"/>
      <w:proofErr w:type="gramStart"/>
      <w:r w:rsidRPr="00CC7A3B">
        <w:rPr>
          <w:sz w:val="24"/>
          <w:szCs w:val="24"/>
        </w:rPr>
        <w:t>k.ú</w:t>
      </w:r>
      <w:proofErr w:type="spellEnd"/>
      <w:r w:rsidRPr="00CC7A3B">
        <w:rPr>
          <w:sz w:val="24"/>
          <w:szCs w:val="24"/>
        </w:rPr>
        <w:t>.</w:t>
      </w:r>
      <w:proofErr w:type="gramEnd"/>
      <w:r w:rsidRPr="00CC7A3B">
        <w:rPr>
          <w:sz w:val="24"/>
          <w:szCs w:val="24"/>
        </w:rPr>
        <w:t xml:space="preserve"> Letňany, o výměře 177 m</w:t>
      </w:r>
      <w:r w:rsidRPr="00CC7A3B">
        <w:rPr>
          <w:sz w:val="24"/>
          <w:szCs w:val="24"/>
          <w:vertAlign w:val="superscript"/>
        </w:rPr>
        <w:t>2</w:t>
      </w:r>
      <w:r w:rsidRPr="00CC7A3B">
        <w:rPr>
          <w:sz w:val="24"/>
          <w:szCs w:val="24"/>
        </w:rPr>
        <w:t xml:space="preserve">, způsob využití jako ostat. </w:t>
      </w:r>
      <w:proofErr w:type="gramStart"/>
      <w:r w:rsidRPr="00CC7A3B">
        <w:rPr>
          <w:sz w:val="24"/>
          <w:szCs w:val="24"/>
        </w:rPr>
        <w:t>plocha</w:t>
      </w:r>
      <w:proofErr w:type="gramEnd"/>
      <w:r w:rsidRPr="00CC7A3B">
        <w:rPr>
          <w:sz w:val="24"/>
          <w:szCs w:val="24"/>
        </w:rPr>
        <w:t xml:space="preserve"> (zeleň), panu Stanislavu Bittnerovi, bytem Kytlická 312/3, Praha 9 – Letňany. Do kupní smlouvy je zapotřebí specifikovat dobu trvání předkupního práva, zákazu zcizení a zatížení.</w:t>
      </w:r>
    </w:p>
    <w:p w:rsidR="00FD4A14" w:rsidRDefault="00FD4A14" w:rsidP="00FD4A14">
      <w:pPr>
        <w:pStyle w:val="Zkladntextodsazen3"/>
        <w:spacing w:before="120"/>
        <w:jc w:val="both"/>
        <w:rPr>
          <w:sz w:val="24"/>
          <w:szCs w:val="24"/>
        </w:rPr>
      </w:pPr>
      <w:r>
        <w:rPr>
          <w:sz w:val="24"/>
          <w:szCs w:val="24"/>
        </w:rPr>
        <w:tab/>
      </w:r>
      <w:r w:rsidR="00F36279">
        <w:rPr>
          <w:sz w:val="24"/>
          <w:szCs w:val="24"/>
        </w:rPr>
        <w:t>17</w:t>
      </w:r>
      <w:r>
        <w:rPr>
          <w:sz w:val="24"/>
          <w:szCs w:val="24"/>
        </w:rPr>
        <w:t>.2.3</w:t>
      </w:r>
      <w:r>
        <w:rPr>
          <w:sz w:val="24"/>
          <w:szCs w:val="24"/>
        </w:rPr>
        <w:tab/>
      </w:r>
      <w:r w:rsidRPr="00CD17E9">
        <w:rPr>
          <w:sz w:val="24"/>
          <w:szCs w:val="24"/>
        </w:rPr>
        <w:t>Další přílohy nebo odkazy:</w:t>
      </w:r>
    </w:p>
    <w:p w:rsidR="00FD4A14" w:rsidRDefault="00FD4A14" w:rsidP="00FD4A14">
      <w:pPr>
        <w:pStyle w:val="Zkladntextodsazen3"/>
        <w:spacing w:before="120"/>
        <w:jc w:val="both"/>
        <w:rPr>
          <w:rStyle w:val="Hypertextovodkaz"/>
          <w:sz w:val="24"/>
          <w:szCs w:val="24"/>
        </w:rPr>
      </w:pPr>
      <w:r>
        <w:rPr>
          <w:sz w:val="24"/>
          <w:szCs w:val="24"/>
        </w:rPr>
        <w:tab/>
      </w:r>
      <w:r>
        <w:rPr>
          <w:sz w:val="24"/>
          <w:szCs w:val="24"/>
        </w:rPr>
        <w:tab/>
      </w:r>
      <w:r w:rsidRPr="00832AA6">
        <w:rPr>
          <w:sz w:val="24"/>
          <w:szCs w:val="24"/>
        </w:rPr>
        <w:t>smlouva</w:t>
      </w:r>
      <w:r w:rsidR="00832AA6">
        <w:rPr>
          <w:sz w:val="24"/>
          <w:szCs w:val="24"/>
        </w:rPr>
        <w:t xml:space="preserve"> </w:t>
      </w:r>
      <w:hyperlink r:id="rId27" w:history="1">
        <w:proofErr w:type="spellStart"/>
        <w:r w:rsidR="00832AA6" w:rsidRPr="00832AA6">
          <w:rPr>
            <w:rStyle w:val="Hypertextovodkaz"/>
            <w:sz w:val="24"/>
            <w:szCs w:val="24"/>
          </w:rPr>
          <w:t>priloha</w:t>
        </w:r>
        <w:proofErr w:type="spellEnd"/>
      </w:hyperlink>
    </w:p>
    <w:p w:rsidR="00B733A2" w:rsidRDefault="00B733A2" w:rsidP="00FD4A14">
      <w:pPr>
        <w:pStyle w:val="Zkladntextodsazen3"/>
        <w:spacing w:before="120"/>
        <w:jc w:val="both"/>
        <w:rPr>
          <w:rStyle w:val="Hypertextovodkaz"/>
          <w:sz w:val="24"/>
          <w:szCs w:val="24"/>
        </w:rPr>
      </w:pPr>
    </w:p>
    <w:p w:rsidR="00B733A2" w:rsidRPr="00E0388A" w:rsidRDefault="00B733A2" w:rsidP="00FD4A14">
      <w:pPr>
        <w:pStyle w:val="Zkladntextodsazen3"/>
        <w:spacing w:before="120"/>
        <w:jc w:val="both"/>
        <w:rPr>
          <w:rStyle w:val="Hypertextovodkaz"/>
          <w:b/>
          <w:i/>
          <w:color w:val="auto"/>
          <w:sz w:val="24"/>
          <w:szCs w:val="24"/>
        </w:rPr>
      </w:pPr>
      <w:r w:rsidRPr="00E0388A">
        <w:rPr>
          <w:rStyle w:val="Hypertextovodkaz"/>
          <w:b/>
          <w:i/>
          <w:color w:val="auto"/>
          <w:sz w:val="24"/>
          <w:szCs w:val="24"/>
        </w:rPr>
        <w:t xml:space="preserve">Protinávrh č. 1 k bodu č. </w:t>
      </w:r>
      <w:r w:rsidR="00F36279">
        <w:rPr>
          <w:rStyle w:val="Hypertextovodkaz"/>
          <w:b/>
          <w:i/>
          <w:color w:val="auto"/>
          <w:sz w:val="24"/>
          <w:szCs w:val="24"/>
        </w:rPr>
        <w:t>17:</w:t>
      </w:r>
    </w:p>
    <w:p w:rsidR="00B733A2" w:rsidRPr="00B733A2" w:rsidRDefault="00B733A2" w:rsidP="00FD4A14">
      <w:pPr>
        <w:pStyle w:val="Zkladntextodsazen3"/>
        <w:spacing w:before="120"/>
        <w:jc w:val="both"/>
        <w:rPr>
          <w:rStyle w:val="Hypertextovodkaz"/>
          <w:i/>
          <w:color w:val="auto"/>
          <w:sz w:val="24"/>
          <w:szCs w:val="24"/>
          <w:u w:val="none"/>
        </w:rPr>
      </w:pPr>
      <w:r w:rsidRPr="00B733A2">
        <w:rPr>
          <w:rStyle w:val="Hypertextovodkaz"/>
          <w:i/>
          <w:color w:val="auto"/>
          <w:sz w:val="24"/>
          <w:szCs w:val="24"/>
          <w:u w:val="none"/>
        </w:rPr>
        <w:t xml:space="preserve">Zastupitel Ing. Ondřej Miffek, </w:t>
      </w:r>
      <w:proofErr w:type="spellStart"/>
      <w:r w:rsidRPr="00B733A2">
        <w:rPr>
          <w:rStyle w:val="Hypertextovodkaz"/>
          <w:i/>
          <w:color w:val="auto"/>
          <w:sz w:val="24"/>
          <w:szCs w:val="24"/>
          <w:u w:val="none"/>
        </w:rPr>
        <w:t>Ph</w:t>
      </w:r>
      <w:proofErr w:type="spellEnd"/>
      <w:r w:rsidRPr="00B733A2">
        <w:rPr>
          <w:rStyle w:val="Hypertextovodkaz"/>
          <w:i/>
          <w:color w:val="auto"/>
          <w:sz w:val="24"/>
          <w:szCs w:val="24"/>
          <w:u w:val="none"/>
        </w:rPr>
        <w:t>. D. předložil návrh na změnu usnesení ve znění:</w:t>
      </w:r>
    </w:p>
    <w:p w:rsidR="00B733A2" w:rsidRPr="00B733A2" w:rsidRDefault="00B733A2" w:rsidP="00B733A2">
      <w:pPr>
        <w:pStyle w:val="Zkladntextodsazen3"/>
        <w:spacing w:before="120"/>
        <w:ind w:left="284"/>
        <w:jc w:val="both"/>
        <w:rPr>
          <w:i/>
          <w:sz w:val="24"/>
          <w:szCs w:val="24"/>
        </w:rPr>
      </w:pPr>
      <w:r w:rsidRPr="00B733A2">
        <w:rPr>
          <w:i/>
          <w:sz w:val="24"/>
          <w:szCs w:val="24"/>
        </w:rPr>
        <w:t xml:space="preserve">ZMČ schvaluje dobu trvání předkupního práva, zákazu zcizení a zatížení po dobu 30 let ve prospěch MČ Praha 18 u prodeje pozemku </w:t>
      </w:r>
      <w:proofErr w:type="spellStart"/>
      <w:r w:rsidRPr="00B733A2">
        <w:rPr>
          <w:i/>
          <w:sz w:val="24"/>
          <w:szCs w:val="24"/>
        </w:rPr>
        <w:t>parc</w:t>
      </w:r>
      <w:proofErr w:type="spellEnd"/>
      <w:r w:rsidRPr="00B733A2">
        <w:rPr>
          <w:i/>
          <w:sz w:val="24"/>
          <w:szCs w:val="24"/>
        </w:rPr>
        <w:t>. č. 312/3 o výměře 177 m</w:t>
      </w:r>
      <w:r w:rsidRPr="00B733A2">
        <w:rPr>
          <w:i/>
          <w:sz w:val="24"/>
          <w:szCs w:val="24"/>
          <w:vertAlign w:val="superscript"/>
        </w:rPr>
        <w:t>2</w:t>
      </w:r>
      <w:r w:rsidRPr="00B733A2">
        <w:rPr>
          <w:i/>
          <w:sz w:val="24"/>
          <w:szCs w:val="24"/>
        </w:rPr>
        <w:t xml:space="preserve">, </w:t>
      </w:r>
      <w:proofErr w:type="spellStart"/>
      <w:proofErr w:type="gramStart"/>
      <w:r w:rsidRPr="00B733A2">
        <w:rPr>
          <w:i/>
          <w:sz w:val="24"/>
          <w:szCs w:val="24"/>
        </w:rPr>
        <w:t>k.ú</w:t>
      </w:r>
      <w:proofErr w:type="spellEnd"/>
      <w:r w:rsidRPr="00B733A2">
        <w:rPr>
          <w:i/>
          <w:sz w:val="24"/>
          <w:szCs w:val="24"/>
        </w:rPr>
        <w:t>.</w:t>
      </w:r>
      <w:proofErr w:type="gramEnd"/>
      <w:r w:rsidRPr="00B733A2">
        <w:rPr>
          <w:i/>
          <w:sz w:val="24"/>
          <w:szCs w:val="24"/>
        </w:rPr>
        <w:t xml:space="preserve"> Letňany (ostatní plocha – zeleň), panu Stanislavu Bittnerovi, bytem Kytlická 754/11, Praha 9 – Letňany. </w:t>
      </w:r>
    </w:p>
    <w:p w:rsidR="00E0388A" w:rsidRPr="00E0388A" w:rsidRDefault="00E0388A" w:rsidP="00015AEC">
      <w:pPr>
        <w:pStyle w:val="Zkladntextodsazen"/>
        <w:spacing w:before="120"/>
        <w:ind w:left="0" w:firstLine="284"/>
        <w:rPr>
          <w:i/>
        </w:rPr>
      </w:pPr>
      <w:r w:rsidRPr="00E0388A">
        <w:rPr>
          <w:b/>
          <w:bCs/>
          <w:i/>
        </w:rPr>
        <w:t>Hlasování:</w:t>
      </w:r>
      <w:r w:rsidRPr="00E0388A">
        <w:rPr>
          <w:i/>
        </w:rPr>
        <w:tab/>
        <w:t xml:space="preserve">pro   </w:t>
      </w:r>
      <w:r w:rsidR="00333191">
        <w:rPr>
          <w:i/>
        </w:rPr>
        <w:t>8</w:t>
      </w:r>
      <w:r w:rsidR="00333191">
        <w:rPr>
          <w:i/>
        </w:rPr>
        <w:tab/>
      </w:r>
      <w:r w:rsidRPr="00E0388A">
        <w:rPr>
          <w:i/>
        </w:rPr>
        <w:tab/>
        <w:t xml:space="preserve">proti   </w:t>
      </w:r>
      <w:r w:rsidR="00333191">
        <w:rPr>
          <w:i/>
        </w:rPr>
        <w:t>1</w:t>
      </w:r>
      <w:r w:rsidRPr="00E0388A">
        <w:rPr>
          <w:i/>
        </w:rPr>
        <w:tab/>
        <w:t xml:space="preserve">zdržel </w:t>
      </w:r>
      <w:proofErr w:type="gramStart"/>
      <w:r w:rsidRPr="00E0388A">
        <w:rPr>
          <w:i/>
        </w:rPr>
        <w:t xml:space="preserve">se   </w:t>
      </w:r>
      <w:r w:rsidR="00333191">
        <w:rPr>
          <w:i/>
        </w:rPr>
        <w:t>7</w:t>
      </w:r>
      <w:proofErr w:type="gramEnd"/>
    </w:p>
    <w:p w:rsidR="00E0388A" w:rsidRDefault="00E0388A" w:rsidP="00E0388A">
      <w:pPr>
        <w:pStyle w:val="Zkladntextodsazen"/>
        <w:spacing w:before="120"/>
        <w:ind w:firstLine="425"/>
        <w:rPr>
          <w:b/>
          <w:i/>
          <w:u w:val="single"/>
        </w:rPr>
      </w:pPr>
      <w:r w:rsidRPr="00F36279">
        <w:rPr>
          <w:b/>
          <w:i/>
          <w:u w:val="single"/>
        </w:rPr>
        <w:t>Protinávrh nebyl přijat.</w:t>
      </w:r>
    </w:p>
    <w:p w:rsidR="00DC554F" w:rsidRPr="00F36279" w:rsidRDefault="00DC554F" w:rsidP="00E0388A">
      <w:pPr>
        <w:pStyle w:val="Zkladntextodsazen"/>
        <w:spacing w:before="120"/>
        <w:ind w:firstLine="425"/>
        <w:rPr>
          <w:b/>
          <w:i/>
          <w:u w:val="single"/>
        </w:rPr>
      </w:pPr>
    </w:p>
    <w:p w:rsidR="00015AEC" w:rsidRDefault="00015AEC" w:rsidP="00015AEC">
      <w:pPr>
        <w:jc w:val="both"/>
        <w:rPr>
          <w:i/>
        </w:rPr>
      </w:pPr>
    </w:p>
    <w:p w:rsidR="00015AEC" w:rsidRDefault="00015AEC" w:rsidP="00015AEC">
      <w:pPr>
        <w:jc w:val="both"/>
        <w:rPr>
          <w:i/>
        </w:rPr>
      </w:pPr>
      <w:r>
        <w:rPr>
          <w:i/>
        </w:rPr>
        <w:t>Předsedající dal hlasovat o usnesení č.</w:t>
      </w:r>
      <w:r w:rsidRPr="00BB2B45">
        <w:rPr>
          <w:i/>
        </w:rPr>
        <w:t xml:space="preserve"> </w:t>
      </w:r>
      <w:r w:rsidRPr="00BB2B45">
        <w:rPr>
          <w:bCs/>
          <w:i/>
        </w:rPr>
        <w:t>0</w:t>
      </w:r>
      <w:r>
        <w:rPr>
          <w:bCs/>
          <w:i/>
        </w:rPr>
        <w:t>89</w:t>
      </w:r>
      <w:r w:rsidRPr="00BB2B45">
        <w:rPr>
          <w:bCs/>
          <w:i/>
        </w:rPr>
        <w:t xml:space="preserve">/Z5/21 </w:t>
      </w:r>
      <w:r>
        <w:rPr>
          <w:i/>
        </w:rPr>
        <w:t>ve znění navrženém předkladatelem:</w:t>
      </w:r>
    </w:p>
    <w:p w:rsidR="00187D7F" w:rsidRPr="00CC7A3B" w:rsidRDefault="00DC554F" w:rsidP="00187D7F">
      <w:pPr>
        <w:pStyle w:val="Zkladntextodsazen"/>
        <w:spacing w:before="120"/>
        <w:ind w:left="0"/>
        <w:rPr>
          <w:b/>
          <w:bCs/>
        </w:rPr>
      </w:pPr>
      <w:r>
        <w:rPr>
          <w:b/>
          <w:bCs/>
        </w:rPr>
        <w:t>17</w:t>
      </w:r>
      <w:r w:rsidR="00187D7F" w:rsidRPr="00CC7A3B">
        <w:rPr>
          <w:b/>
          <w:bCs/>
        </w:rPr>
        <w:t>.3</w:t>
      </w:r>
      <w:r w:rsidR="00187D7F" w:rsidRPr="00CC7A3B">
        <w:rPr>
          <w:b/>
          <w:bCs/>
        </w:rPr>
        <w:tab/>
        <w:t xml:space="preserve">Termín realizace přijatého usnesení: </w:t>
      </w:r>
      <w:r w:rsidR="00187D7F">
        <w:rPr>
          <w:bCs/>
        </w:rPr>
        <w:t>ihned</w:t>
      </w:r>
    </w:p>
    <w:p w:rsidR="00187D7F" w:rsidRPr="00CC7A3B" w:rsidRDefault="00DC554F" w:rsidP="00187D7F">
      <w:pPr>
        <w:pStyle w:val="Zkladntextodsazen"/>
        <w:spacing w:before="120"/>
        <w:ind w:left="0"/>
      </w:pPr>
      <w:r>
        <w:rPr>
          <w:b/>
          <w:bCs/>
        </w:rPr>
        <w:t>17</w:t>
      </w:r>
      <w:r w:rsidR="00187D7F" w:rsidRPr="00CC7A3B">
        <w:rPr>
          <w:b/>
          <w:bCs/>
        </w:rPr>
        <w:t>.4</w:t>
      </w:r>
      <w:r w:rsidR="00187D7F" w:rsidRPr="00CC7A3B">
        <w:rPr>
          <w:b/>
          <w:bCs/>
        </w:rPr>
        <w:tab/>
        <w:t>Zodpovídá:</w:t>
      </w:r>
      <w:r w:rsidR="00187D7F" w:rsidRPr="00CC7A3B">
        <w:tab/>
        <w:t>radní Halama (OSM)</w:t>
      </w:r>
    </w:p>
    <w:p w:rsidR="00187D7F" w:rsidRDefault="00DC554F" w:rsidP="00187D7F">
      <w:pPr>
        <w:pStyle w:val="Zkladntextodsazen"/>
        <w:spacing w:before="120"/>
        <w:ind w:left="0"/>
      </w:pPr>
      <w:r>
        <w:rPr>
          <w:b/>
          <w:bCs/>
        </w:rPr>
        <w:t>17</w:t>
      </w:r>
      <w:r w:rsidR="00187D7F" w:rsidRPr="00CC7A3B">
        <w:rPr>
          <w:b/>
          <w:bCs/>
        </w:rPr>
        <w:t>.5</w:t>
      </w:r>
      <w:r w:rsidR="00187D7F" w:rsidRPr="00CC7A3B">
        <w:rPr>
          <w:b/>
          <w:bCs/>
        </w:rPr>
        <w:tab/>
        <w:t>Hlasování:</w:t>
      </w:r>
      <w:r w:rsidR="00187D7F" w:rsidRPr="00CC7A3B">
        <w:tab/>
      </w:r>
      <w:proofErr w:type="gramStart"/>
      <w:r w:rsidR="00187D7F" w:rsidRPr="00CC7A3B">
        <w:t xml:space="preserve">pro   </w:t>
      </w:r>
      <w:r w:rsidR="00333191">
        <w:t>10</w:t>
      </w:r>
      <w:proofErr w:type="gramEnd"/>
      <w:r w:rsidR="00187D7F" w:rsidRPr="00CC7A3B">
        <w:tab/>
        <w:t xml:space="preserve">proti   </w:t>
      </w:r>
      <w:r w:rsidR="00333191">
        <w:t>4</w:t>
      </w:r>
      <w:r w:rsidR="00187D7F" w:rsidRPr="00CC7A3B">
        <w:tab/>
        <w:t xml:space="preserve">zdržel se   </w:t>
      </w:r>
      <w:r w:rsidR="00333191">
        <w:t>2</w:t>
      </w:r>
    </w:p>
    <w:p w:rsidR="00187D7F" w:rsidRPr="00CC7A3B" w:rsidRDefault="00187D7F" w:rsidP="00187D7F">
      <w:pPr>
        <w:pStyle w:val="Zkladntextodsazen"/>
        <w:spacing w:before="120"/>
        <w:ind w:left="2127"/>
        <w:rPr>
          <w:b/>
        </w:rPr>
      </w:pPr>
      <w:r w:rsidRPr="00CC7A3B">
        <w:rPr>
          <w:b/>
        </w:rPr>
        <w:t xml:space="preserve">Usnesení </w:t>
      </w:r>
      <w:r>
        <w:rPr>
          <w:b/>
        </w:rPr>
        <w:t>b</w:t>
      </w:r>
      <w:r w:rsidRPr="00CC7A3B">
        <w:rPr>
          <w:b/>
        </w:rPr>
        <w:t>ylo přijato.</w:t>
      </w: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87D7F" w:rsidRDefault="00187D7F">
      <w:pPr>
        <w:rPr>
          <w:b/>
          <w:bCs/>
          <w:color w:val="000000"/>
        </w:rPr>
      </w:pPr>
      <w:r>
        <w:rPr>
          <w:bCs/>
        </w:rPr>
        <w:br w:type="page"/>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94592"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4" type="#_x0000_t202" style="position:absolute;left:0;text-align:left;margin-left:1.4pt;margin-top:-12.65pt;width:72.75pt;height:8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M3hg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E9s&#10;8ze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3550D4">
      <w:pPr>
        <w:pStyle w:val="Nadpis2"/>
        <w:keepNext w:val="0"/>
        <w:suppressAutoHyphens/>
        <w:spacing w:before="120"/>
        <w:jc w:val="both"/>
        <w:rPr>
          <w:bCs/>
          <w:szCs w:val="24"/>
        </w:rPr>
      </w:pPr>
    </w:p>
    <w:p w:rsidR="003550D4" w:rsidRPr="00227FC1" w:rsidRDefault="003550D4" w:rsidP="003550D4">
      <w:pPr>
        <w:pStyle w:val="Nadpis2"/>
        <w:keepNext w:val="0"/>
        <w:suppressAutoHyphens/>
        <w:spacing w:before="120"/>
        <w:jc w:val="both"/>
        <w:rPr>
          <w:bCs/>
          <w:szCs w:val="24"/>
        </w:rPr>
      </w:pPr>
      <w:r w:rsidRPr="00227FC1">
        <w:rPr>
          <w:bCs/>
          <w:szCs w:val="24"/>
        </w:rPr>
        <w:t xml:space="preserve">Prodej podílu na pozemku </w:t>
      </w:r>
      <w:proofErr w:type="spellStart"/>
      <w:r w:rsidRPr="00227FC1">
        <w:rPr>
          <w:bCs/>
          <w:szCs w:val="24"/>
        </w:rPr>
        <w:t>parc</w:t>
      </w:r>
      <w:proofErr w:type="spellEnd"/>
      <w:r w:rsidRPr="00227FC1">
        <w:rPr>
          <w:bCs/>
          <w:szCs w:val="24"/>
        </w:rPr>
        <w:t xml:space="preserve">. č. 114/1, </w:t>
      </w:r>
      <w:proofErr w:type="spellStart"/>
      <w:proofErr w:type="gramStart"/>
      <w:r w:rsidRPr="00227FC1">
        <w:rPr>
          <w:bCs/>
          <w:szCs w:val="24"/>
        </w:rPr>
        <w:t>k.ú</w:t>
      </w:r>
      <w:proofErr w:type="spellEnd"/>
      <w:r w:rsidRPr="00227FC1">
        <w:rPr>
          <w:bCs/>
          <w:szCs w:val="24"/>
        </w:rPr>
        <w:t>.</w:t>
      </w:r>
      <w:proofErr w:type="gramEnd"/>
      <w:r w:rsidRPr="00227FC1">
        <w:rPr>
          <w:bCs/>
          <w:szCs w:val="24"/>
        </w:rPr>
        <w:t xml:space="preserve"> Letňany</w:t>
      </w:r>
    </w:p>
    <w:p w:rsidR="003550D4" w:rsidRPr="00227FC1" w:rsidRDefault="003550D4" w:rsidP="003550D4">
      <w:pPr>
        <w:pStyle w:val="Nadpis2"/>
        <w:keepNext w:val="0"/>
        <w:suppressAutoHyphens/>
        <w:spacing w:before="120"/>
        <w:jc w:val="both"/>
        <w:rPr>
          <w:szCs w:val="24"/>
          <w:u w:val="none"/>
        </w:rPr>
      </w:pPr>
      <w:r w:rsidRPr="00227FC1">
        <w:rPr>
          <w:szCs w:val="24"/>
          <w:u w:val="none"/>
        </w:rPr>
        <w:t xml:space="preserve">Předkládá: </w:t>
      </w:r>
      <w:r w:rsidRPr="00227FC1">
        <w:rPr>
          <w:b w:val="0"/>
          <w:szCs w:val="24"/>
          <w:u w:val="none"/>
        </w:rPr>
        <w:t>radní Halama</w:t>
      </w:r>
    </w:p>
    <w:p w:rsidR="003550D4" w:rsidRPr="00CD17E9" w:rsidRDefault="003550D4" w:rsidP="003550D4">
      <w:pPr>
        <w:widowControl w:val="0"/>
        <w:tabs>
          <w:tab w:val="left" w:pos="6237"/>
        </w:tabs>
        <w:spacing w:before="120" w:after="120"/>
        <w:jc w:val="both"/>
      </w:pPr>
      <w:r w:rsidRPr="00CD17E9">
        <w:rPr>
          <w:b/>
          <w:bCs/>
        </w:rPr>
        <w:t xml:space="preserve">Odbor: </w:t>
      </w:r>
      <w:r w:rsidRPr="00CD17E9">
        <w:t>OSM</w:t>
      </w:r>
      <w:r w:rsidRPr="00CD17E9">
        <w:tab/>
      </w:r>
      <w:r w:rsidRPr="00CD17E9">
        <w:rPr>
          <w:b/>
          <w:bCs/>
        </w:rPr>
        <w:t>Zpracovala:</w:t>
      </w:r>
      <w:r w:rsidRPr="00CD17E9">
        <w:t xml:space="preserve"> Vondrašová</w:t>
      </w:r>
    </w:p>
    <w:p w:rsidR="003550D4" w:rsidRPr="00CD17E9" w:rsidRDefault="00AE123B" w:rsidP="003550D4">
      <w:pPr>
        <w:widowControl w:val="0"/>
        <w:spacing w:before="120" w:after="120"/>
        <w:jc w:val="both"/>
        <w:rPr>
          <w:b/>
        </w:rPr>
      </w:pPr>
      <w:r>
        <w:rPr>
          <w:b/>
        </w:rPr>
        <w:t>18</w:t>
      </w:r>
      <w:r w:rsidR="003550D4" w:rsidRPr="00CD17E9">
        <w:rPr>
          <w:b/>
        </w:rPr>
        <w:t>.1</w:t>
      </w:r>
      <w:r w:rsidR="003550D4" w:rsidRPr="00CD17E9">
        <w:rPr>
          <w:b/>
        </w:rPr>
        <w:tab/>
        <w:t xml:space="preserve">Usnesení č. </w:t>
      </w:r>
      <w:r>
        <w:rPr>
          <w:b/>
        </w:rPr>
        <w:t>090</w:t>
      </w:r>
      <w:r w:rsidR="003550D4" w:rsidRPr="00CD17E9">
        <w:rPr>
          <w:b/>
        </w:rPr>
        <w:t>/</w:t>
      </w:r>
      <w:r w:rsidR="00227FC1">
        <w:rPr>
          <w:b/>
        </w:rPr>
        <w:t>Z</w:t>
      </w:r>
      <w:r w:rsidR="001361CC">
        <w:rPr>
          <w:b/>
        </w:rPr>
        <w:t>5</w:t>
      </w:r>
      <w:r w:rsidR="003550D4" w:rsidRPr="00CD17E9">
        <w:rPr>
          <w:b/>
        </w:rPr>
        <w:t>/21</w:t>
      </w:r>
    </w:p>
    <w:p w:rsidR="003550D4" w:rsidRPr="00CD17E9" w:rsidRDefault="003550D4" w:rsidP="003550D4">
      <w:pPr>
        <w:pStyle w:val="Zkladntextodsazen3"/>
        <w:spacing w:before="120"/>
        <w:ind w:left="708"/>
        <w:jc w:val="both"/>
        <w:rPr>
          <w:sz w:val="24"/>
          <w:szCs w:val="24"/>
        </w:rPr>
      </w:pPr>
      <w:r w:rsidRPr="00CD17E9">
        <w:rPr>
          <w:sz w:val="24"/>
          <w:szCs w:val="24"/>
        </w:rPr>
        <w:t>ZMČ schv</w:t>
      </w:r>
      <w:r w:rsidR="00227FC1">
        <w:rPr>
          <w:sz w:val="24"/>
          <w:szCs w:val="24"/>
        </w:rPr>
        <w:t>aluje</w:t>
      </w:r>
      <w:r w:rsidRPr="00CD17E9">
        <w:rPr>
          <w:sz w:val="24"/>
          <w:szCs w:val="24"/>
        </w:rPr>
        <w:t xml:space="preserve"> prodej podílu o vel. 831/8548 na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manželům Paulovi Dennisovi a Kláře </w:t>
      </w:r>
      <w:proofErr w:type="spellStart"/>
      <w:r w:rsidRPr="00CD17E9">
        <w:rPr>
          <w:sz w:val="24"/>
          <w:szCs w:val="24"/>
        </w:rPr>
        <w:t>Hickmanovým</w:t>
      </w:r>
      <w:proofErr w:type="spellEnd"/>
      <w:r w:rsidRPr="00CD17E9">
        <w:rPr>
          <w:sz w:val="24"/>
          <w:szCs w:val="24"/>
        </w:rPr>
        <w:t>, bytem Tvrdého 288, Praha – Letňany, dle cenové mapy stavebních pozemků pro rok 2000, (1.030 Kč/m</w:t>
      </w:r>
      <w:r w:rsidRPr="00CD17E9">
        <w:rPr>
          <w:sz w:val="24"/>
          <w:szCs w:val="24"/>
          <w:vertAlign w:val="superscript"/>
        </w:rPr>
        <w:t>2</w:t>
      </w:r>
      <w:r w:rsidRPr="00CD17E9">
        <w:rPr>
          <w:sz w:val="24"/>
          <w:szCs w:val="24"/>
        </w:rPr>
        <w:t>), tj. za cenu celkem 14.519 Kč.</w:t>
      </w:r>
    </w:p>
    <w:p w:rsidR="003550D4" w:rsidRPr="00CD17E9" w:rsidRDefault="00AE123B" w:rsidP="003550D4">
      <w:pPr>
        <w:widowControl w:val="0"/>
        <w:spacing w:before="120" w:after="120"/>
        <w:jc w:val="both"/>
        <w:rPr>
          <w:b/>
          <w:bCs/>
        </w:rPr>
      </w:pPr>
      <w:r>
        <w:rPr>
          <w:b/>
          <w:bCs/>
        </w:rPr>
        <w:t>18</w:t>
      </w:r>
      <w:r w:rsidR="003550D4" w:rsidRPr="00CD17E9">
        <w:rPr>
          <w:b/>
          <w:bCs/>
        </w:rPr>
        <w:t>.2</w:t>
      </w:r>
      <w:r w:rsidR="003550D4" w:rsidRPr="00CD17E9">
        <w:rPr>
          <w:b/>
          <w:bCs/>
        </w:rPr>
        <w:tab/>
        <w:t>Důvodová zpráva:</w:t>
      </w:r>
    </w:p>
    <w:p w:rsidR="003550D4" w:rsidRPr="00CD17E9" w:rsidRDefault="00AE123B" w:rsidP="003550D4">
      <w:pPr>
        <w:pStyle w:val="Zkladntextodsazen3"/>
        <w:spacing w:before="120"/>
        <w:ind w:left="1416" w:hanging="696"/>
        <w:jc w:val="both"/>
        <w:rPr>
          <w:sz w:val="24"/>
          <w:szCs w:val="24"/>
        </w:rPr>
      </w:pPr>
      <w:r>
        <w:rPr>
          <w:sz w:val="24"/>
          <w:szCs w:val="24"/>
        </w:rPr>
        <w:t>18</w:t>
      </w:r>
      <w:r w:rsidR="003550D4" w:rsidRPr="00CD17E9">
        <w:rPr>
          <w:sz w:val="24"/>
          <w:szCs w:val="24"/>
        </w:rPr>
        <w:t>.2.1</w:t>
      </w:r>
      <w:r w:rsidR="003550D4" w:rsidRPr="00CD17E9">
        <w:rPr>
          <w:sz w:val="24"/>
          <w:szCs w:val="24"/>
        </w:rPr>
        <w:tab/>
        <w:t>Legislativní podklady:</w:t>
      </w:r>
    </w:p>
    <w:p w:rsidR="003550D4" w:rsidRPr="00CD17E9" w:rsidRDefault="003550D4" w:rsidP="003550D4">
      <w:pPr>
        <w:pStyle w:val="Zkladntextodsazen3"/>
        <w:spacing w:after="0"/>
        <w:ind w:left="1440"/>
        <w:jc w:val="both"/>
        <w:rPr>
          <w:sz w:val="24"/>
          <w:szCs w:val="24"/>
        </w:rPr>
      </w:pPr>
      <w:r w:rsidRPr="00CD17E9">
        <w:rPr>
          <w:sz w:val="24"/>
          <w:szCs w:val="24"/>
        </w:rPr>
        <w:t>zákon č. 131/2000 Sb., o hlavním městě Praze</w:t>
      </w:r>
    </w:p>
    <w:p w:rsidR="003550D4" w:rsidRPr="00CD17E9" w:rsidRDefault="003550D4" w:rsidP="003550D4">
      <w:pPr>
        <w:pStyle w:val="Zkladntextodsazen3"/>
        <w:spacing w:after="0"/>
        <w:ind w:left="1440"/>
        <w:jc w:val="both"/>
        <w:rPr>
          <w:sz w:val="24"/>
          <w:szCs w:val="24"/>
        </w:rPr>
      </w:pPr>
      <w:r w:rsidRPr="00CD17E9">
        <w:rPr>
          <w:sz w:val="24"/>
          <w:szCs w:val="24"/>
        </w:rPr>
        <w:t>zákon č. 72/1994 Sb., o vlastnictví bytů</w:t>
      </w:r>
    </w:p>
    <w:p w:rsidR="003550D4" w:rsidRPr="00CD17E9" w:rsidRDefault="00AE123B" w:rsidP="003550D4">
      <w:pPr>
        <w:pStyle w:val="Zkladntextodsazen3"/>
        <w:spacing w:before="120"/>
        <w:ind w:left="1440" w:hanging="696"/>
        <w:jc w:val="both"/>
        <w:rPr>
          <w:sz w:val="24"/>
          <w:szCs w:val="24"/>
        </w:rPr>
      </w:pPr>
      <w:r>
        <w:rPr>
          <w:sz w:val="24"/>
          <w:szCs w:val="24"/>
        </w:rPr>
        <w:t>18</w:t>
      </w:r>
      <w:r w:rsidR="003550D4" w:rsidRPr="00CD17E9">
        <w:rPr>
          <w:sz w:val="24"/>
          <w:szCs w:val="24"/>
        </w:rPr>
        <w:t>.2.2</w:t>
      </w:r>
      <w:r w:rsidR="003550D4" w:rsidRPr="00CD17E9">
        <w:rPr>
          <w:sz w:val="24"/>
          <w:szCs w:val="24"/>
        </w:rPr>
        <w:tab/>
        <w:t>Důvodová zpráva:</w:t>
      </w:r>
    </w:p>
    <w:p w:rsidR="003550D4" w:rsidRPr="00CD17E9" w:rsidRDefault="003550D4" w:rsidP="003550D4">
      <w:pPr>
        <w:pStyle w:val="Zkladntextodsazen3"/>
        <w:spacing w:before="120"/>
        <w:ind w:left="1418"/>
        <w:jc w:val="both"/>
      </w:pPr>
      <w:r w:rsidRPr="00CD17E9">
        <w:rPr>
          <w:sz w:val="24"/>
          <w:szCs w:val="24"/>
        </w:rPr>
        <w:t xml:space="preserve">V srpnu 2000 byly uzavřeny kupní smlouvy na převod bytových jednotek v budově </w:t>
      </w:r>
      <w:proofErr w:type="gramStart"/>
      <w:r w:rsidRPr="00CD17E9">
        <w:rPr>
          <w:sz w:val="24"/>
          <w:szCs w:val="24"/>
        </w:rPr>
        <w:t>č.p.</w:t>
      </w:r>
      <w:proofErr w:type="gramEnd"/>
      <w:r w:rsidRPr="00CD17E9">
        <w:rPr>
          <w:sz w:val="24"/>
          <w:szCs w:val="24"/>
        </w:rPr>
        <w:t xml:space="preserve"> 287 a 288 včetně spoluvlastnických podílů na pozemcích </w:t>
      </w:r>
      <w:proofErr w:type="spellStart"/>
      <w:r w:rsidRPr="00CD17E9">
        <w:rPr>
          <w:sz w:val="24"/>
          <w:szCs w:val="24"/>
        </w:rPr>
        <w:t>parc</w:t>
      </w:r>
      <w:proofErr w:type="spellEnd"/>
      <w:r w:rsidRPr="00CD17E9">
        <w:rPr>
          <w:sz w:val="24"/>
          <w:szCs w:val="24"/>
        </w:rPr>
        <w:t xml:space="preserve">. č. 113 a 141/2 a budově, vše </w:t>
      </w:r>
      <w:proofErr w:type="spellStart"/>
      <w:r w:rsidRPr="00CD17E9">
        <w:rPr>
          <w:sz w:val="24"/>
          <w:szCs w:val="24"/>
        </w:rPr>
        <w:t>k.ú</w:t>
      </w:r>
      <w:proofErr w:type="spellEnd"/>
      <w:r w:rsidRPr="00CD17E9">
        <w:rPr>
          <w:sz w:val="24"/>
          <w:szCs w:val="24"/>
        </w:rPr>
        <w:t xml:space="preserve">. Letňany. Jedná se o bytovou jednotku č. 287/5 o spoluvlastnickém podílu o vel. 610/8548, bytovou jednotku č. 287/6 o spoluvlastnickém podílu o vel. 831/8548, bytovou jednotku č. 288/5 o spoluvlastnickém podílu o vel. 831/8548 a bytovou jednotku č. 288/6 o spoluvlastnickém podílu o vel. 592/8548. Bytové jednotky byly vystavěny jako nástavby na budově. Pozemek </w:t>
      </w:r>
      <w:proofErr w:type="spellStart"/>
      <w:r w:rsidRPr="00CD17E9">
        <w:rPr>
          <w:sz w:val="24"/>
          <w:szCs w:val="24"/>
        </w:rPr>
        <w:t>parc.č</w:t>
      </w:r>
      <w:proofErr w:type="spellEnd"/>
      <w:r w:rsidRPr="00CD17E9">
        <w:rPr>
          <w:sz w:val="24"/>
          <w:szCs w:val="24"/>
        </w:rPr>
        <w:t xml:space="preserve">.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který je částí plochy zastavěné domem čp. 287, byl v tuto dobu zapsán v katastru nemovitostí na </w:t>
      </w:r>
      <w:proofErr w:type="spellStart"/>
      <w:r w:rsidRPr="00CD17E9">
        <w:rPr>
          <w:sz w:val="24"/>
          <w:szCs w:val="24"/>
        </w:rPr>
        <w:t>Letov</w:t>
      </w:r>
      <w:proofErr w:type="spellEnd"/>
      <w:r w:rsidRPr="00CD17E9">
        <w:rPr>
          <w:sz w:val="24"/>
          <w:szCs w:val="24"/>
        </w:rPr>
        <w:t xml:space="preserve"> a.s. ZMČ usnesením č. 29/Z3/98 a 1/Z1/00 rozhodlo o odkoupení uvedeného pozemku vzhledem realizace nástaveb a půdních vestaveb. Cena byla stanovena dle Cenové mapy ve výši 1.030 Kč/m</w:t>
      </w:r>
      <w:r w:rsidRPr="00CD17E9">
        <w:rPr>
          <w:sz w:val="24"/>
          <w:szCs w:val="24"/>
          <w:vertAlign w:val="superscript"/>
        </w:rPr>
        <w:t>2</w:t>
      </w:r>
      <w:r w:rsidRPr="00CD17E9">
        <w:rPr>
          <w:sz w:val="24"/>
          <w:szCs w:val="24"/>
        </w:rPr>
        <w:t xml:space="preserve">. Kupní smlouva na koupi tohoto pozemku byla podepsána </w:t>
      </w:r>
      <w:proofErr w:type="gramStart"/>
      <w:r w:rsidRPr="00CD17E9">
        <w:rPr>
          <w:sz w:val="24"/>
          <w:szCs w:val="24"/>
        </w:rPr>
        <w:t>11.09.2000</w:t>
      </w:r>
      <w:proofErr w:type="gramEnd"/>
      <w:r w:rsidRPr="00CD17E9">
        <w:rPr>
          <w:sz w:val="24"/>
          <w:szCs w:val="24"/>
        </w:rPr>
        <w:t xml:space="preserve">, což bylo měsíc po podpisu smluv na nástavby. Ostatní byty se prodávaly v roce 2001, kde byl již pozemek zahrnut. Uvedené nesrovnalosti byly odhaleny při naší hloubkové kontrole na Katastru nemovitostí na LV 455. Kupní smlouvou MČ narovná administrativní chybu, ke které došlo při převodu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kdy nebyl vlastníkům bytů v nástavbě pozemek dle spoluvlastnických podílů dodatečně odprodán. Kupní cena je vypočtena z cenové mapy pozemků z roku 2000, (1.030 Kč/m</w:t>
      </w:r>
      <w:r w:rsidRPr="00CD17E9">
        <w:rPr>
          <w:sz w:val="24"/>
          <w:szCs w:val="24"/>
          <w:vertAlign w:val="superscript"/>
        </w:rPr>
        <w:t>2</w:t>
      </w:r>
      <w:r w:rsidRPr="00CD17E9">
        <w:rPr>
          <w:sz w:val="24"/>
          <w:szCs w:val="24"/>
        </w:rPr>
        <w:t>), tj. v celkové výši 50.040 Kč.</w:t>
      </w:r>
      <w:r w:rsidRPr="00CD17E9">
        <w:t xml:space="preserve"> </w:t>
      </w:r>
    </w:p>
    <w:p w:rsidR="003550D4" w:rsidRPr="00CD17E9" w:rsidRDefault="003550D4" w:rsidP="003550D4">
      <w:pPr>
        <w:pStyle w:val="Zkladntextodsazen3"/>
        <w:spacing w:before="120"/>
        <w:ind w:left="1418"/>
        <w:jc w:val="both"/>
        <w:rPr>
          <w:sz w:val="24"/>
          <w:szCs w:val="24"/>
        </w:rPr>
      </w:pPr>
      <w:r w:rsidRPr="00CD17E9">
        <w:rPr>
          <w:sz w:val="24"/>
          <w:szCs w:val="24"/>
        </w:rPr>
        <w:t xml:space="preserve">Záměr byl zveřejněn od </w:t>
      </w:r>
      <w:proofErr w:type="gramStart"/>
      <w:r w:rsidRPr="00CD17E9">
        <w:rPr>
          <w:sz w:val="24"/>
          <w:szCs w:val="24"/>
        </w:rPr>
        <w:t>26.04.2021</w:t>
      </w:r>
      <w:proofErr w:type="gramEnd"/>
      <w:r w:rsidRPr="00CD17E9">
        <w:rPr>
          <w:sz w:val="24"/>
          <w:szCs w:val="24"/>
        </w:rPr>
        <w:t xml:space="preserve"> do 12.05.2021, nikdo se k němu nevyjádřil.</w:t>
      </w:r>
    </w:p>
    <w:p w:rsidR="00DC58E7" w:rsidRPr="00590591" w:rsidRDefault="00DC58E7" w:rsidP="00DC58E7">
      <w:pPr>
        <w:pStyle w:val="Normlnweb"/>
        <w:spacing w:before="240" w:beforeAutospacing="0" w:after="120" w:afterAutospacing="0"/>
        <w:rPr>
          <w:b/>
          <w:i/>
          <w:u w:val="single"/>
        </w:rPr>
      </w:pPr>
      <w:r w:rsidRPr="00590591">
        <w:rPr>
          <w:b/>
          <w:i/>
          <w:u w:val="single"/>
        </w:rPr>
        <w:t xml:space="preserve">Procedurální návrh č. 1 k bodu č. </w:t>
      </w:r>
      <w:r>
        <w:rPr>
          <w:b/>
          <w:i/>
          <w:u w:val="single"/>
        </w:rPr>
        <w:t>34</w:t>
      </w:r>
      <w:r w:rsidRPr="00590591">
        <w:rPr>
          <w:b/>
          <w:i/>
          <w:u w:val="single"/>
        </w:rPr>
        <w:t xml:space="preserve"> </w:t>
      </w:r>
    </w:p>
    <w:p w:rsidR="00DC58E7" w:rsidRDefault="00DC58E7" w:rsidP="00DC58E7">
      <w:pPr>
        <w:pStyle w:val="Normlnweb"/>
        <w:spacing w:before="120" w:beforeAutospacing="0" w:after="120" w:afterAutospacing="0"/>
        <w:jc w:val="both"/>
        <w:rPr>
          <w:i/>
        </w:rPr>
      </w:pPr>
      <w:r>
        <w:rPr>
          <w:i/>
        </w:rPr>
        <w:t xml:space="preserve">Zastupitel Ing. Martin Halama předložil návrh na sloučení rozpravy u bodů č. 18 - 21 programu jednání. </w:t>
      </w:r>
    </w:p>
    <w:p w:rsidR="00DC58E7" w:rsidRPr="007600D2" w:rsidRDefault="00DC58E7" w:rsidP="00DC58E7">
      <w:pPr>
        <w:pStyle w:val="Zkladntextodsazen"/>
        <w:spacing w:before="120"/>
        <w:ind w:left="0"/>
        <w:rPr>
          <w:i/>
        </w:rPr>
      </w:pPr>
      <w:r w:rsidRPr="007600D2">
        <w:rPr>
          <w:b/>
          <w:bCs/>
          <w:i/>
        </w:rPr>
        <w:t>Hlasování:</w:t>
      </w:r>
      <w:r w:rsidRPr="007600D2">
        <w:rPr>
          <w:i/>
        </w:rPr>
        <w:tab/>
      </w:r>
      <w:proofErr w:type="gramStart"/>
      <w:r w:rsidRPr="007600D2">
        <w:rPr>
          <w:i/>
        </w:rPr>
        <w:t xml:space="preserve">pro   </w:t>
      </w:r>
      <w:r>
        <w:rPr>
          <w:i/>
        </w:rPr>
        <w:t>1</w:t>
      </w:r>
      <w:r w:rsidR="00431E11">
        <w:rPr>
          <w:i/>
        </w:rPr>
        <w:t>7</w:t>
      </w:r>
      <w:proofErr w:type="gramEnd"/>
      <w:r w:rsidRPr="007600D2">
        <w:rPr>
          <w:i/>
        </w:rPr>
        <w:tab/>
        <w:t xml:space="preserve">proti   </w:t>
      </w:r>
      <w:r>
        <w:rPr>
          <w:i/>
        </w:rPr>
        <w:t>0</w:t>
      </w:r>
      <w:r w:rsidRPr="007600D2">
        <w:rPr>
          <w:i/>
        </w:rPr>
        <w:tab/>
        <w:t>zdržel se   0</w:t>
      </w:r>
    </w:p>
    <w:p w:rsidR="00DC58E7" w:rsidRPr="007600D2" w:rsidRDefault="00DC58E7" w:rsidP="00DC58E7">
      <w:pPr>
        <w:pStyle w:val="Zkladntextodsazen"/>
        <w:spacing w:before="120"/>
        <w:ind w:firstLine="425"/>
        <w:rPr>
          <w:b/>
          <w:i/>
        </w:rPr>
      </w:pPr>
      <w:r>
        <w:rPr>
          <w:b/>
          <w:i/>
        </w:rPr>
        <w:t>Procedurální návrh</w:t>
      </w:r>
      <w:r w:rsidRPr="007600D2">
        <w:rPr>
          <w:b/>
          <w:i/>
        </w:rPr>
        <w:t xml:space="preserve"> byl přijat. </w:t>
      </w:r>
    </w:p>
    <w:p w:rsidR="00DC58E7" w:rsidRDefault="00DC58E7" w:rsidP="003550D4">
      <w:pPr>
        <w:pStyle w:val="Zkladntextodsazen"/>
        <w:spacing w:before="120"/>
        <w:ind w:left="0"/>
        <w:rPr>
          <w:b/>
          <w:bCs/>
        </w:rPr>
      </w:pPr>
    </w:p>
    <w:p w:rsidR="003550D4" w:rsidRPr="00CD17E9" w:rsidRDefault="00AE123B" w:rsidP="003550D4">
      <w:pPr>
        <w:pStyle w:val="Zkladntextodsazen"/>
        <w:spacing w:before="120"/>
        <w:ind w:left="0"/>
        <w:rPr>
          <w:b/>
          <w:bCs/>
        </w:rPr>
      </w:pPr>
      <w:r>
        <w:rPr>
          <w:b/>
          <w:bCs/>
        </w:rPr>
        <w:t>18</w:t>
      </w:r>
      <w:r w:rsidR="003550D4" w:rsidRPr="00CD17E9">
        <w:rPr>
          <w:b/>
          <w:bCs/>
        </w:rPr>
        <w:t>.3</w:t>
      </w:r>
      <w:r w:rsidR="003550D4" w:rsidRPr="00CD17E9">
        <w:rPr>
          <w:b/>
          <w:bCs/>
        </w:rPr>
        <w:tab/>
        <w:t xml:space="preserve">Termín realizace přijatého usnesení: </w:t>
      </w:r>
      <w:r w:rsidR="00227FC1">
        <w:rPr>
          <w:bCs/>
        </w:rPr>
        <w:t>ihned</w:t>
      </w:r>
    </w:p>
    <w:p w:rsidR="003550D4" w:rsidRPr="00CD17E9" w:rsidRDefault="00AE123B" w:rsidP="003550D4">
      <w:pPr>
        <w:pStyle w:val="Zkladntextodsazen"/>
        <w:spacing w:before="120"/>
        <w:ind w:left="0"/>
      </w:pPr>
      <w:r>
        <w:rPr>
          <w:b/>
          <w:bCs/>
        </w:rPr>
        <w:t>18</w:t>
      </w:r>
      <w:r w:rsidR="003550D4" w:rsidRPr="00CD17E9">
        <w:rPr>
          <w:b/>
          <w:bCs/>
        </w:rPr>
        <w:t>.4</w:t>
      </w:r>
      <w:r w:rsidR="003550D4" w:rsidRPr="00CD17E9">
        <w:rPr>
          <w:b/>
          <w:bCs/>
        </w:rPr>
        <w:tab/>
        <w:t>Zodpovídá:</w:t>
      </w:r>
      <w:r w:rsidR="003550D4" w:rsidRPr="00CD17E9">
        <w:tab/>
        <w:t>radní Halama (OSM)</w:t>
      </w:r>
    </w:p>
    <w:p w:rsidR="003550D4" w:rsidRPr="00CD17E9" w:rsidRDefault="00AE123B" w:rsidP="003550D4">
      <w:pPr>
        <w:pStyle w:val="Zkladntextodsazen"/>
        <w:spacing w:before="120"/>
        <w:ind w:left="0"/>
      </w:pPr>
      <w:r>
        <w:rPr>
          <w:b/>
          <w:bCs/>
        </w:rPr>
        <w:t>18</w:t>
      </w:r>
      <w:r w:rsidR="003550D4" w:rsidRPr="00CD17E9">
        <w:rPr>
          <w:b/>
          <w:bCs/>
        </w:rPr>
        <w:t>.5</w:t>
      </w:r>
      <w:r w:rsidR="003550D4" w:rsidRPr="00CD17E9">
        <w:rPr>
          <w:b/>
          <w:bCs/>
        </w:rPr>
        <w:tab/>
        <w:t>Hlasování:</w:t>
      </w:r>
      <w:r w:rsidR="003550D4" w:rsidRPr="00CD17E9">
        <w:tab/>
      </w:r>
      <w:proofErr w:type="gramStart"/>
      <w:r w:rsidR="003550D4" w:rsidRPr="00CD17E9">
        <w:t xml:space="preserve">pro   </w:t>
      </w:r>
      <w:r w:rsidR="00925269">
        <w:t>17</w:t>
      </w:r>
      <w:proofErr w:type="gramEnd"/>
      <w:r w:rsidR="003550D4" w:rsidRPr="00CD17E9">
        <w:tab/>
        <w:t>proti   0</w:t>
      </w:r>
      <w:r w:rsidR="003550D4" w:rsidRPr="00CD17E9">
        <w:tab/>
        <w:t>zdržel se   0</w:t>
      </w:r>
    </w:p>
    <w:p w:rsidR="003550D4" w:rsidRPr="00CD17E9" w:rsidRDefault="003550D4" w:rsidP="003550D4">
      <w:pPr>
        <w:pStyle w:val="Zkladntextodsazen"/>
        <w:spacing w:before="120"/>
        <w:ind w:left="2127"/>
        <w:rPr>
          <w:b/>
        </w:rPr>
      </w:pPr>
      <w:r w:rsidRPr="00CD17E9">
        <w:rPr>
          <w:b/>
        </w:rPr>
        <w:t xml:space="preserve">Usnesení bylo přijato. </w:t>
      </w: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3550D4" w:rsidP="00171DDC">
      <w:pPr>
        <w:pStyle w:val="Nadpis1"/>
        <w:keepNext w:val="0"/>
        <w:tabs>
          <w:tab w:val="left" w:pos="-2127"/>
          <w:tab w:val="left" w:pos="-1985"/>
        </w:tabs>
        <w:spacing w:before="200"/>
        <w:rPr>
          <w:b/>
          <w:spacing w:val="30"/>
          <w:sz w:val="28"/>
        </w:rPr>
      </w:pPr>
      <w:r w:rsidRPr="00CD17E9">
        <w:rPr>
          <w:smallCaps/>
        </w:rPr>
        <w:br w:type="page"/>
      </w:r>
      <w:r w:rsidR="00171DDC" w:rsidRPr="0052045B">
        <w:rPr>
          <w:noProof/>
        </w:rPr>
        <mc:AlternateContent>
          <mc:Choice Requires="wps">
            <w:drawing>
              <wp:anchor distT="0" distB="0" distL="114300" distR="114300" simplePos="0" relativeHeight="251696640"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5" type="#_x0000_t202" style="position:absolute;left:0;text-align:left;margin-left:1.4pt;margin-top:-12.65pt;width:72.75pt;height:8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Mk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OG3z&#10;JI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sidR="00171DDC">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3550D4">
      <w:pPr>
        <w:pStyle w:val="Nadpis2"/>
        <w:keepNext w:val="0"/>
        <w:suppressAutoHyphens/>
        <w:spacing w:before="120"/>
        <w:jc w:val="both"/>
        <w:rPr>
          <w:bCs/>
          <w:szCs w:val="24"/>
        </w:rPr>
      </w:pPr>
    </w:p>
    <w:p w:rsidR="003550D4" w:rsidRPr="00227FC1" w:rsidRDefault="003550D4" w:rsidP="003550D4">
      <w:pPr>
        <w:pStyle w:val="Nadpis2"/>
        <w:keepNext w:val="0"/>
        <w:suppressAutoHyphens/>
        <w:spacing w:before="120"/>
        <w:jc w:val="both"/>
        <w:rPr>
          <w:bCs/>
          <w:szCs w:val="24"/>
        </w:rPr>
      </w:pPr>
      <w:r w:rsidRPr="00227FC1">
        <w:rPr>
          <w:bCs/>
          <w:szCs w:val="24"/>
        </w:rPr>
        <w:t xml:space="preserve">Prodej podílu na pozemku </w:t>
      </w:r>
      <w:proofErr w:type="spellStart"/>
      <w:r w:rsidRPr="00227FC1">
        <w:rPr>
          <w:bCs/>
          <w:szCs w:val="24"/>
        </w:rPr>
        <w:t>parc</w:t>
      </w:r>
      <w:proofErr w:type="spellEnd"/>
      <w:r w:rsidRPr="00227FC1">
        <w:rPr>
          <w:bCs/>
          <w:szCs w:val="24"/>
        </w:rPr>
        <w:t xml:space="preserve">. č. 114/1, </w:t>
      </w:r>
      <w:proofErr w:type="spellStart"/>
      <w:proofErr w:type="gramStart"/>
      <w:r w:rsidRPr="00227FC1">
        <w:rPr>
          <w:bCs/>
          <w:szCs w:val="24"/>
        </w:rPr>
        <w:t>k.ú</w:t>
      </w:r>
      <w:proofErr w:type="spellEnd"/>
      <w:r w:rsidRPr="00227FC1">
        <w:rPr>
          <w:bCs/>
          <w:szCs w:val="24"/>
        </w:rPr>
        <w:t>.</w:t>
      </w:r>
      <w:proofErr w:type="gramEnd"/>
      <w:r w:rsidRPr="00227FC1">
        <w:rPr>
          <w:bCs/>
          <w:szCs w:val="24"/>
        </w:rPr>
        <w:t xml:space="preserve"> Letňany</w:t>
      </w:r>
    </w:p>
    <w:p w:rsidR="003550D4" w:rsidRPr="00227FC1" w:rsidRDefault="003550D4" w:rsidP="003550D4">
      <w:pPr>
        <w:pStyle w:val="Nadpis2"/>
        <w:keepNext w:val="0"/>
        <w:suppressAutoHyphens/>
        <w:spacing w:before="120"/>
        <w:jc w:val="both"/>
        <w:rPr>
          <w:szCs w:val="24"/>
          <w:u w:val="none"/>
        </w:rPr>
      </w:pPr>
      <w:r w:rsidRPr="00227FC1">
        <w:rPr>
          <w:szCs w:val="24"/>
          <w:u w:val="none"/>
        </w:rPr>
        <w:t xml:space="preserve">Předkládá: </w:t>
      </w:r>
      <w:r w:rsidRPr="00227FC1">
        <w:rPr>
          <w:b w:val="0"/>
          <w:szCs w:val="24"/>
          <w:u w:val="none"/>
        </w:rPr>
        <w:t>radní Halama</w:t>
      </w:r>
    </w:p>
    <w:p w:rsidR="003550D4" w:rsidRPr="00CD17E9" w:rsidRDefault="003550D4" w:rsidP="003550D4">
      <w:pPr>
        <w:widowControl w:val="0"/>
        <w:tabs>
          <w:tab w:val="left" w:pos="6237"/>
        </w:tabs>
        <w:spacing w:before="120" w:after="120"/>
        <w:jc w:val="both"/>
      </w:pPr>
      <w:r w:rsidRPr="00CD17E9">
        <w:rPr>
          <w:b/>
          <w:bCs/>
        </w:rPr>
        <w:t xml:space="preserve">Odbor: </w:t>
      </w:r>
      <w:r w:rsidRPr="00CD17E9">
        <w:t>OSM</w:t>
      </w:r>
      <w:r w:rsidRPr="00CD17E9">
        <w:tab/>
      </w:r>
      <w:r w:rsidRPr="00CD17E9">
        <w:rPr>
          <w:b/>
          <w:bCs/>
        </w:rPr>
        <w:t>Zpracovala:</w:t>
      </w:r>
      <w:r w:rsidRPr="00CD17E9">
        <w:t xml:space="preserve"> Vondrašová</w:t>
      </w:r>
    </w:p>
    <w:p w:rsidR="003550D4" w:rsidRPr="00CD17E9" w:rsidRDefault="009B54DA" w:rsidP="003550D4">
      <w:pPr>
        <w:widowControl w:val="0"/>
        <w:spacing w:before="120" w:after="120"/>
        <w:jc w:val="both"/>
        <w:rPr>
          <w:b/>
        </w:rPr>
      </w:pPr>
      <w:r>
        <w:rPr>
          <w:b/>
        </w:rPr>
        <w:t>19</w:t>
      </w:r>
      <w:r w:rsidR="003550D4" w:rsidRPr="00CD17E9">
        <w:rPr>
          <w:b/>
        </w:rPr>
        <w:t>.1</w:t>
      </w:r>
      <w:r w:rsidR="003550D4" w:rsidRPr="00CD17E9">
        <w:rPr>
          <w:b/>
        </w:rPr>
        <w:tab/>
        <w:t xml:space="preserve">Usnesení č. </w:t>
      </w:r>
      <w:r>
        <w:rPr>
          <w:b/>
        </w:rPr>
        <w:t>091</w:t>
      </w:r>
      <w:r w:rsidR="003550D4" w:rsidRPr="00CD17E9">
        <w:rPr>
          <w:b/>
        </w:rPr>
        <w:t>/</w:t>
      </w:r>
      <w:r w:rsidR="00227FC1">
        <w:rPr>
          <w:b/>
        </w:rPr>
        <w:t>Z</w:t>
      </w:r>
      <w:r w:rsidR="001361CC">
        <w:rPr>
          <w:b/>
        </w:rPr>
        <w:t>5</w:t>
      </w:r>
      <w:r w:rsidR="003550D4" w:rsidRPr="00CD17E9">
        <w:rPr>
          <w:b/>
        </w:rPr>
        <w:t>/21</w:t>
      </w:r>
    </w:p>
    <w:p w:rsidR="003550D4" w:rsidRPr="00CD17E9" w:rsidRDefault="003550D4" w:rsidP="003550D4">
      <w:pPr>
        <w:pStyle w:val="Zkladntextodsazen3"/>
        <w:spacing w:before="120"/>
        <w:ind w:left="708"/>
        <w:jc w:val="both"/>
        <w:rPr>
          <w:sz w:val="24"/>
          <w:szCs w:val="24"/>
        </w:rPr>
      </w:pPr>
      <w:r w:rsidRPr="00CD17E9">
        <w:rPr>
          <w:sz w:val="24"/>
          <w:szCs w:val="24"/>
        </w:rPr>
        <w:t>ZMČ schv</w:t>
      </w:r>
      <w:r w:rsidR="00227FC1">
        <w:rPr>
          <w:sz w:val="24"/>
          <w:szCs w:val="24"/>
        </w:rPr>
        <w:t>aluje</w:t>
      </w:r>
      <w:r w:rsidRPr="00CD17E9">
        <w:rPr>
          <w:sz w:val="24"/>
          <w:szCs w:val="24"/>
        </w:rPr>
        <w:t xml:space="preserve"> prodej podílu o vel. 592/8548 na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panu Tomášovi Horáčkovi, bytem Nový Svět 348, Skalná, dle cenové mapy stavebních pozemků pro rok 2000 (1.030 Kč/m</w:t>
      </w:r>
      <w:r w:rsidRPr="00CD17E9">
        <w:rPr>
          <w:sz w:val="24"/>
          <w:szCs w:val="24"/>
          <w:vertAlign w:val="superscript"/>
        </w:rPr>
        <w:t>2</w:t>
      </w:r>
      <w:r w:rsidRPr="00CD17E9">
        <w:rPr>
          <w:sz w:val="24"/>
          <w:szCs w:val="24"/>
        </w:rPr>
        <w:t>), tj. za cenu celkem 10.343 Kč.</w:t>
      </w:r>
    </w:p>
    <w:p w:rsidR="003550D4" w:rsidRPr="00CD17E9" w:rsidRDefault="009B54DA" w:rsidP="003550D4">
      <w:pPr>
        <w:widowControl w:val="0"/>
        <w:spacing w:before="120" w:after="120"/>
        <w:jc w:val="both"/>
        <w:rPr>
          <w:b/>
          <w:bCs/>
        </w:rPr>
      </w:pPr>
      <w:r>
        <w:rPr>
          <w:b/>
          <w:bCs/>
        </w:rPr>
        <w:t>19</w:t>
      </w:r>
      <w:r w:rsidR="003550D4" w:rsidRPr="00CD17E9">
        <w:rPr>
          <w:b/>
          <w:bCs/>
        </w:rPr>
        <w:t>.2</w:t>
      </w:r>
      <w:r w:rsidR="003550D4" w:rsidRPr="00CD17E9">
        <w:rPr>
          <w:b/>
          <w:bCs/>
        </w:rPr>
        <w:tab/>
        <w:t>Důvodová zpráva:</w:t>
      </w:r>
    </w:p>
    <w:p w:rsidR="003550D4" w:rsidRPr="00CD17E9" w:rsidRDefault="009B54DA" w:rsidP="003550D4">
      <w:pPr>
        <w:pStyle w:val="Zkladntextodsazen3"/>
        <w:spacing w:before="120"/>
        <w:ind w:left="1416" w:hanging="696"/>
        <w:jc w:val="both"/>
        <w:rPr>
          <w:sz w:val="24"/>
          <w:szCs w:val="24"/>
        </w:rPr>
      </w:pPr>
      <w:r>
        <w:rPr>
          <w:sz w:val="24"/>
          <w:szCs w:val="24"/>
        </w:rPr>
        <w:t>19</w:t>
      </w:r>
      <w:r w:rsidR="003550D4" w:rsidRPr="00CD17E9">
        <w:rPr>
          <w:sz w:val="24"/>
          <w:szCs w:val="24"/>
        </w:rPr>
        <w:t>.2.1</w:t>
      </w:r>
      <w:r w:rsidR="003550D4" w:rsidRPr="00CD17E9">
        <w:rPr>
          <w:sz w:val="24"/>
          <w:szCs w:val="24"/>
        </w:rPr>
        <w:tab/>
        <w:t>Legislativní podklady:</w:t>
      </w:r>
    </w:p>
    <w:p w:rsidR="003550D4" w:rsidRPr="00CD17E9" w:rsidRDefault="003550D4" w:rsidP="003550D4">
      <w:pPr>
        <w:pStyle w:val="Zkladntextodsazen3"/>
        <w:spacing w:after="0"/>
        <w:ind w:left="1440"/>
        <w:jc w:val="both"/>
        <w:rPr>
          <w:sz w:val="24"/>
          <w:szCs w:val="24"/>
        </w:rPr>
      </w:pPr>
      <w:r w:rsidRPr="00CD17E9">
        <w:rPr>
          <w:sz w:val="24"/>
          <w:szCs w:val="24"/>
        </w:rPr>
        <w:t>zákon č. 131/2000 Sb., o hlavním městě Praze</w:t>
      </w:r>
    </w:p>
    <w:p w:rsidR="003550D4" w:rsidRPr="00CD17E9" w:rsidRDefault="003550D4" w:rsidP="003550D4">
      <w:pPr>
        <w:pStyle w:val="Zkladntextodsazen3"/>
        <w:spacing w:after="0"/>
        <w:ind w:left="1440"/>
        <w:jc w:val="both"/>
        <w:rPr>
          <w:sz w:val="24"/>
          <w:szCs w:val="24"/>
        </w:rPr>
      </w:pPr>
      <w:r w:rsidRPr="00CD17E9">
        <w:rPr>
          <w:sz w:val="24"/>
          <w:szCs w:val="24"/>
        </w:rPr>
        <w:t>zákon č. 72/1994 Sb., o vlastnictví bytů</w:t>
      </w:r>
    </w:p>
    <w:p w:rsidR="003550D4" w:rsidRPr="00CD17E9" w:rsidRDefault="009B54DA" w:rsidP="003550D4">
      <w:pPr>
        <w:pStyle w:val="Zkladntextodsazen3"/>
        <w:spacing w:before="120"/>
        <w:ind w:left="1440" w:hanging="696"/>
        <w:jc w:val="both"/>
        <w:rPr>
          <w:sz w:val="24"/>
          <w:szCs w:val="24"/>
        </w:rPr>
      </w:pPr>
      <w:r>
        <w:rPr>
          <w:sz w:val="24"/>
          <w:szCs w:val="24"/>
        </w:rPr>
        <w:t>19</w:t>
      </w:r>
      <w:r w:rsidR="003550D4" w:rsidRPr="00CD17E9">
        <w:rPr>
          <w:sz w:val="24"/>
          <w:szCs w:val="24"/>
        </w:rPr>
        <w:t>.2.2</w:t>
      </w:r>
      <w:r w:rsidR="003550D4" w:rsidRPr="00CD17E9">
        <w:rPr>
          <w:sz w:val="24"/>
          <w:szCs w:val="24"/>
        </w:rPr>
        <w:tab/>
        <w:t>Důvodová zpráva:</w:t>
      </w:r>
    </w:p>
    <w:p w:rsidR="003550D4" w:rsidRPr="00CD17E9" w:rsidRDefault="003550D4" w:rsidP="003550D4">
      <w:pPr>
        <w:pStyle w:val="Zkladntextodsazen3"/>
        <w:spacing w:before="120"/>
        <w:ind w:left="1418"/>
        <w:jc w:val="both"/>
      </w:pPr>
      <w:r w:rsidRPr="00CD17E9">
        <w:rPr>
          <w:sz w:val="24"/>
          <w:szCs w:val="24"/>
        </w:rPr>
        <w:t xml:space="preserve">V srpnu 2000 byly uzavřeny kupní smlouvy na převod bytových jednotek v budově </w:t>
      </w:r>
      <w:proofErr w:type="gramStart"/>
      <w:r w:rsidRPr="00CD17E9">
        <w:rPr>
          <w:sz w:val="24"/>
          <w:szCs w:val="24"/>
        </w:rPr>
        <w:t>č.p.</w:t>
      </w:r>
      <w:proofErr w:type="gramEnd"/>
      <w:r w:rsidRPr="00CD17E9">
        <w:rPr>
          <w:sz w:val="24"/>
          <w:szCs w:val="24"/>
        </w:rPr>
        <w:t xml:space="preserve"> 287 a 288 včetně spoluvlastnických podílů na pozemcích </w:t>
      </w:r>
      <w:proofErr w:type="spellStart"/>
      <w:r w:rsidRPr="00CD17E9">
        <w:rPr>
          <w:sz w:val="24"/>
          <w:szCs w:val="24"/>
        </w:rPr>
        <w:t>parc</w:t>
      </w:r>
      <w:proofErr w:type="spellEnd"/>
      <w:r w:rsidRPr="00CD17E9">
        <w:rPr>
          <w:sz w:val="24"/>
          <w:szCs w:val="24"/>
        </w:rPr>
        <w:t xml:space="preserve">. č. 113 a 141/2 a budově, vše </w:t>
      </w:r>
      <w:proofErr w:type="spellStart"/>
      <w:r w:rsidRPr="00CD17E9">
        <w:rPr>
          <w:sz w:val="24"/>
          <w:szCs w:val="24"/>
        </w:rPr>
        <w:t>k.ú</w:t>
      </w:r>
      <w:proofErr w:type="spellEnd"/>
      <w:r w:rsidRPr="00CD17E9">
        <w:rPr>
          <w:sz w:val="24"/>
          <w:szCs w:val="24"/>
        </w:rPr>
        <w:t xml:space="preserve">. Letňany. Jedná se o bytovou jednotku č. 287/5 o spoluvlastnickém podílu o vel. 610/8548, bytovou jednotku č. 287/6 o spoluvlastnickém podílu o vel. 831/8548, bytovou jednotku č. 288/5 o spoluvlastnickém podílu o vel. 831/8548 a bytovou jednotku č. 288/6 o spoluvlastnickém podílu o vel. 592/8548. Bytové jednotky byly vystavěny jako nástavby na budově. Pozemek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který je částí plochy zastavěné domem čp. 287, byl v tuto dobu zapsán v katastru nemovitostí na </w:t>
      </w:r>
      <w:proofErr w:type="spellStart"/>
      <w:r w:rsidRPr="00CD17E9">
        <w:rPr>
          <w:sz w:val="24"/>
          <w:szCs w:val="24"/>
        </w:rPr>
        <w:t>Letov</w:t>
      </w:r>
      <w:proofErr w:type="spellEnd"/>
      <w:r w:rsidRPr="00CD17E9">
        <w:rPr>
          <w:sz w:val="24"/>
          <w:szCs w:val="24"/>
        </w:rPr>
        <w:t xml:space="preserve"> a.s. ZMČ usnesením č. 29/Z3/98 a 1/Z1/00 rozhodlo o odkoupení uvedeného pozemku vzhledem realizace nástaveb a půdních vestaveb. Cena byla stanovena dle Cenové mapy ve výši 1.030 Kč/m</w:t>
      </w:r>
      <w:r w:rsidRPr="00CD17E9">
        <w:rPr>
          <w:sz w:val="24"/>
          <w:szCs w:val="24"/>
          <w:vertAlign w:val="superscript"/>
        </w:rPr>
        <w:t>2</w:t>
      </w:r>
      <w:r w:rsidRPr="00CD17E9">
        <w:rPr>
          <w:sz w:val="24"/>
          <w:szCs w:val="24"/>
        </w:rPr>
        <w:t xml:space="preserve">. Kupní smlouva na koupi tohoto pozemku byla podepsána </w:t>
      </w:r>
      <w:proofErr w:type="gramStart"/>
      <w:r w:rsidRPr="00CD17E9">
        <w:rPr>
          <w:sz w:val="24"/>
          <w:szCs w:val="24"/>
        </w:rPr>
        <w:t>11.09.2000</w:t>
      </w:r>
      <w:proofErr w:type="gramEnd"/>
      <w:r w:rsidRPr="00CD17E9">
        <w:rPr>
          <w:sz w:val="24"/>
          <w:szCs w:val="24"/>
        </w:rPr>
        <w:t xml:space="preserve">, což bylo měsíc po podpisu smluv na nástavby. Ostatní byty se prodávaly v roce 2001, kde byl již pozemek zahrnut. Uvedené nesrovnalosti byly odhaleny při naší hloubkové kontrole na Katastru nemovitostí na LV 455. Kupní smlouvou MČ narovná administrativní chybu, ke které došlo při převodu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kdy nebyl vlastníkům bytů v nástavbě pozemek dle spoluvlastnických podílů dodatečně odprodán. Kupní cena je vypočtena z cenové mapy pozemků z roku 2000, (1.030 Kč/m</w:t>
      </w:r>
      <w:r w:rsidRPr="00CD17E9">
        <w:rPr>
          <w:sz w:val="24"/>
          <w:szCs w:val="24"/>
          <w:vertAlign w:val="superscript"/>
        </w:rPr>
        <w:t>2</w:t>
      </w:r>
      <w:r w:rsidRPr="00CD17E9">
        <w:rPr>
          <w:sz w:val="24"/>
          <w:szCs w:val="24"/>
        </w:rPr>
        <w:t>), tj. v celkové výši 50.040 Kč.</w:t>
      </w:r>
      <w:r w:rsidRPr="00CD17E9">
        <w:t xml:space="preserve"> </w:t>
      </w:r>
    </w:p>
    <w:p w:rsidR="003550D4" w:rsidRPr="00CD17E9" w:rsidRDefault="003550D4" w:rsidP="003550D4">
      <w:pPr>
        <w:pStyle w:val="Zkladntextodsazen3"/>
        <w:spacing w:before="120"/>
        <w:ind w:left="1418"/>
        <w:jc w:val="both"/>
        <w:rPr>
          <w:sz w:val="24"/>
          <w:szCs w:val="24"/>
        </w:rPr>
      </w:pPr>
      <w:r w:rsidRPr="00CD17E9">
        <w:rPr>
          <w:sz w:val="24"/>
          <w:szCs w:val="24"/>
        </w:rPr>
        <w:t xml:space="preserve">Záměr byl zveřejněn od </w:t>
      </w:r>
      <w:proofErr w:type="gramStart"/>
      <w:r w:rsidRPr="00CD17E9">
        <w:rPr>
          <w:sz w:val="24"/>
          <w:szCs w:val="24"/>
        </w:rPr>
        <w:t>26.04.2021</w:t>
      </w:r>
      <w:proofErr w:type="gramEnd"/>
      <w:r w:rsidRPr="00CD17E9">
        <w:rPr>
          <w:sz w:val="24"/>
          <w:szCs w:val="24"/>
        </w:rPr>
        <w:t xml:space="preserve"> do 12.05.2021, nikdo se k němu nevyjádřil.</w:t>
      </w:r>
    </w:p>
    <w:p w:rsidR="00FA024F" w:rsidRDefault="00FA024F" w:rsidP="003550D4">
      <w:pPr>
        <w:pStyle w:val="Zkladntextodsazen"/>
        <w:spacing w:before="120"/>
        <w:ind w:left="0"/>
        <w:rPr>
          <w:b/>
          <w:bCs/>
        </w:rPr>
      </w:pPr>
    </w:p>
    <w:p w:rsidR="003550D4" w:rsidRPr="00CD17E9" w:rsidRDefault="009B54DA" w:rsidP="003550D4">
      <w:pPr>
        <w:pStyle w:val="Zkladntextodsazen"/>
        <w:spacing w:before="120"/>
        <w:ind w:left="0"/>
        <w:rPr>
          <w:b/>
          <w:bCs/>
        </w:rPr>
      </w:pPr>
      <w:r>
        <w:rPr>
          <w:b/>
          <w:bCs/>
        </w:rPr>
        <w:t>19</w:t>
      </w:r>
      <w:r w:rsidR="003550D4" w:rsidRPr="00CD17E9">
        <w:rPr>
          <w:b/>
          <w:bCs/>
        </w:rPr>
        <w:t>.3</w:t>
      </w:r>
      <w:r w:rsidR="003550D4" w:rsidRPr="00CD17E9">
        <w:rPr>
          <w:b/>
          <w:bCs/>
        </w:rPr>
        <w:tab/>
        <w:t xml:space="preserve">Termín realizace přijatého usnesení: </w:t>
      </w:r>
      <w:r w:rsidR="00227FC1">
        <w:rPr>
          <w:bCs/>
        </w:rPr>
        <w:t>ihned</w:t>
      </w:r>
    </w:p>
    <w:p w:rsidR="003550D4" w:rsidRPr="00CD17E9" w:rsidRDefault="009B54DA" w:rsidP="003550D4">
      <w:pPr>
        <w:pStyle w:val="Zkladntextodsazen"/>
        <w:spacing w:before="120"/>
        <w:ind w:left="0"/>
      </w:pPr>
      <w:r>
        <w:rPr>
          <w:b/>
          <w:bCs/>
        </w:rPr>
        <w:t>19</w:t>
      </w:r>
      <w:r w:rsidR="003550D4" w:rsidRPr="00CD17E9">
        <w:rPr>
          <w:b/>
          <w:bCs/>
        </w:rPr>
        <w:t>.4</w:t>
      </w:r>
      <w:r w:rsidR="003550D4" w:rsidRPr="00CD17E9">
        <w:rPr>
          <w:b/>
          <w:bCs/>
        </w:rPr>
        <w:tab/>
        <w:t>Zodpovídá:</w:t>
      </w:r>
      <w:r w:rsidR="003550D4" w:rsidRPr="00CD17E9">
        <w:tab/>
        <w:t>radní Halama (OSM)</w:t>
      </w:r>
    </w:p>
    <w:p w:rsidR="003550D4" w:rsidRPr="00CD17E9" w:rsidRDefault="009B54DA" w:rsidP="003550D4">
      <w:pPr>
        <w:pStyle w:val="Zkladntextodsazen"/>
        <w:spacing w:before="120"/>
        <w:ind w:left="0"/>
      </w:pPr>
      <w:r>
        <w:rPr>
          <w:b/>
          <w:bCs/>
        </w:rPr>
        <w:t>19</w:t>
      </w:r>
      <w:r w:rsidR="003550D4" w:rsidRPr="00CD17E9">
        <w:rPr>
          <w:b/>
          <w:bCs/>
        </w:rPr>
        <w:t>.5</w:t>
      </w:r>
      <w:r w:rsidR="003550D4" w:rsidRPr="00CD17E9">
        <w:rPr>
          <w:b/>
          <w:bCs/>
        </w:rPr>
        <w:tab/>
        <w:t>Hlasování:</w:t>
      </w:r>
      <w:r w:rsidR="003550D4" w:rsidRPr="00CD17E9">
        <w:tab/>
      </w:r>
      <w:proofErr w:type="gramStart"/>
      <w:r w:rsidR="003550D4" w:rsidRPr="00CD17E9">
        <w:t xml:space="preserve">pro   </w:t>
      </w:r>
      <w:r w:rsidR="00925269">
        <w:t>17</w:t>
      </w:r>
      <w:proofErr w:type="gramEnd"/>
      <w:r w:rsidR="003550D4" w:rsidRPr="00CD17E9">
        <w:tab/>
        <w:t>proti   0</w:t>
      </w:r>
      <w:r w:rsidR="003550D4" w:rsidRPr="00CD17E9">
        <w:tab/>
        <w:t>zdržel se   0</w:t>
      </w:r>
    </w:p>
    <w:p w:rsidR="003550D4" w:rsidRPr="00CD17E9" w:rsidRDefault="003550D4" w:rsidP="003550D4">
      <w:pPr>
        <w:pStyle w:val="Zkladntextodsazen"/>
        <w:spacing w:before="120"/>
        <w:ind w:left="2127"/>
        <w:rPr>
          <w:b/>
        </w:rPr>
      </w:pPr>
      <w:r w:rsidRPr="00CD17E9">
        <w:rPr>
          <w:b/>
        </w:rPr>
        <w:t>Usnesení bylo přijato.</w:t>
      </w:r>
    </w:p>
    <w:p w:rsidR="00FA024F" w:rsidRDefault="00FA024F" w:rsidP="00FA024F">
      <w:pPr>
        <w:rPr>
          <w:b/>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3550D4" w:rsidP="00171DDC">
      <w:pPr>
        <w:pStyle w:val="Nadpis1"/>
        <w:keepNext w:val="0"/>
        <w:tabs>
          <w:tab w:val="left" w:pos="-2127"/>
          <w:tab w:val="left" w:pos="-1985"/>
        </w:tabs>
        <w:spacing w:before="200"/>
        <w:rPr>
          <w:b/>
          <w:spacing w:val="30"/>
          <w:sz w:val="28"/>
        </w:rPr>
      </w:pPr>
      <w:r w:rsidRPr="00CD17E9">
        <w:rPr>
          <w:smallCaps/>
        </w:rPr>
        <w:br w:type="page"/>
      </w:r>
      <w:r w:rsidR="00171DDC" w:rsidRPr="0052045B">
        <w:rPr>
          <w:noProof/>
        </w:rPr>
        <mc:AlternateContent>
          <mc:Choice Requires="wps">
            <w:drawing>
              <wp:anchor distT="0" distB="0" distL="114300" distR="114300" simplePos="0" relativeHeight="251698688"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6" type="#_x0000_t202" style="position:absolute;left:0;text-align:left;margin-left:1.4pt;margin-top:-12.65pt;width:72.75pt;height:84.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cu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JA+&#10;Ry6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sidR="00171DDC">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3550D4">
      <w:pPr>
        <w:pStyle w:val="Nadpis2"/>
        <w:keepNext w:val="0"/>
        <w:suppressAutoHyphens/>
        <w:spacing w:before="120"/>
        <w:jc w:val="both"/>
        <w:rPr>
          <w:bCs/>
          <w:szCs w:val="24"/>
        </w:rPr>
      </w:pPr>
    </w:p>
    <w:p w:rsidR="003550D4" w:rsidRPr="00227FC1" w:rsidRDefault="003550D4" w:rsidP="003550D4">
      <w:pPr>
        <w:pStyle w:val="Nadpis2"/>
        <w:keepNext w:val="0"/>
        <w:suppressAutoHyphens/>
        <w:spacing w:before="120"/>
        <w:jc w:val="both"/>
        <w:rPr>
          <w:bCs/>
          <w:szCs w:val="24"/>
        </w:rPr>
      </w:pPr>
      <w:r w:rsidRPr="00227FC1">
        <w:rPr>
          <w:bCs/>
          <w:szCs w:val="24"/>
        </w:rPr>
        <w:t xml:space="preserve">Prodej podílu na pozemku </w:t>
      </w:r>
      <w:proofErr w:type="spellStart"/>
      <w:r w:rsidRPr="00227FC1">
        <w:rPr>
          <w:bCs/>
          <w:szCs w:val="24"/>
        </w:rPr>
        <w:t>parc</w:t>
      </w:r>
      <w:proofErr w:type="spellEnd"/>
      <w:r w:rsidRPr="00227FC1">
        <w:rPr>
          <w:bCs/>
          <w:szCs w:val="24"/>
        </w:rPr>
        <w:t xml:space="preserve">. č. 114/1, </w:t>
      </w:r>
      <w:proofErr w:type="spellStart"/>
      <w:proofErr w:type="gramStart"/>
      <w:r w:rsidRPr="00227FC1">
        <w:rPr>
          <w:bCs/>
          <w:szCs w:val="24"/>
        </w:rPr>
        <w:t>k.ú</w:t>
      </w:r>
      <w:proofErr w:type="spellEnd"/>
      <w:r w:rsidRPr="00227FC1">
        <w:rPr>
          <w:bCs/>
          <w:szCs w:val="24"/>
        </w:rPr>
        <w:t>.</w:t>
      </w:r>
      <w:proofErr w:type="gramEnd"/>
      <w:r w:rsidRPr="00227FC1">
        <w:rPr>
          <w:bCs/>
          <w:szCs w:val="24"/>
        </w:rPr>
        <w:t xml:space="preserve"> Letňany</w:t>
      </w:r>
    </w:p>
    <w:p w:rsidR="003550D4" w:rsidRPr="00227FC1" w:rsidRDefault="003550D4" w:rsidP="003550D4">
      <w:pPr>
        <w:pStyle w:val="Nadpis2"/>
        <w:keepNext w:val="0"/>
        <w:suppressAutoHyphens/>
        <w:spacing w:before="120"/>
        <w:jc w:val="both"/>
        <w:rPr>
          <w:szCs w:val="24"/>
          <w:u w:val="none"/>
        </w:rPr>
      </w:pPr>
      <w:r w:rsidRPr="00227FC1">
        <w:rPr>
          <w:szCs w:val="24"/>
          <w:u w:val="none"/>
        </w:rPr>
        <w:t xml:space="preserve">Předkládá: </w:t>
      </w:r>
      <w:r w:rsidRPr="00227FC1">
        <w:rPr>
          <w:b w:val="0"/>
          <w:szCs w:val="24"/>
          <w:u w:val="none"/>
        </w:rPr>
        <w:t>radní Halama</w:t>
      </w:r>
    </w:p>
    <w:p w:rsidR="003550D4" w:rsidRPr="00CD17E9" w:rsidRDefault="003550D4" w:rsidP="003550D4">
      <w:pPr>
        <w:widowControl w:val="0"/>
        <w:tabs>
          <w:tab w:val="left" w:pos="6237"/>
        </w:tabs>
        <w:spacing w:before="120" w:after="120"/>
        <w:jc w:val="both"/>
      </w:pPr>
      <w:r w:rsidRPr="00CD17E9">
        <w:rPr>
          <w:b/>
          <w:bCs/>
        </w:rPr>
        <w:t xml:space="preserve">Odbor: </w:t>
      </w:r>
      <w:r w:rsidRPr="00CD17E9">
        <w:t>OSM</w:t>
      </w:r>
      <w:r w:rsidRPr="00CD17E9">
        <w:tab/>
      </w:r>
      <w:r w:rsidRPr="00CD17E9">
        <w:rPr>
          <w:b/>
          <w:bCs/>
        </w:rPr>
        <w:t>Zpracovala:</w:t>
      </w:r>
      <w:r w:rsidRPr="00CD17E9">
        <w:t xml:space="preserve"> Vondrašová</w:t>
      </w:r>
    </w:p>
    <w:p w:rsidR="003550D4" w:rsidRPr="00CD17E9" w:rsidRDefault="009B54DA" w:rsidP="003550D4">
      <w:pPr>
        <w:widowControl w:val="0"/>
        <w:spacing w:before="120" w:after="120"/>
        <w:jc w:val="both"/>
        <w:rPr>
          <w:b/>
        </w:rPr>
      </w:pPr>
      <w:r>
        <w:rPr>
          <w:b/>
        </w:rPr>
        <w:t>20</w:t>
      </w:r>
      <w:r w:rsidR="003550D4" w:rsidRPr="00CD17E9">
        <w:rPr>
          <w:b/>
        </w:rPr>
        <w:t>.1</w:t>
      </w:r>
      <w:r w:rsidR="003550D4" w:rsidRPr="00CD17E9">
        <w:rPr>
          <w:b/>
        </w:rPr>
        <w:tab/>
        <w:t xml:space="preserve">Usnesení č. </w:t>
      </w:r>
      <w:r>
        <w:rPr>
          <w:b/>
        </w:rPr>
        <w:t>092</w:t>
      </w:r>
      <w:r w:rsidR="003550D4" w:rsidRPr="00CD17E9">
        <w:rPr>
          <w:b/>
        </w:rPr>
        <w:t>/</w:t>
      </w:r>
      <w:r w:rsidR="00227FC1">
        <w:rPr>
          <w:b/>
        </w:rPr>
        <w:t>Z</w:t>
      </w:r>
      <w:r w:rsidR="001361CC">
        <w:rPr>
          <w:b/>
        </w:rPr>
        <w:t>5</w:t>
      </w:r>
      <w:r w:rsidR="003550D4" w:rsidRPr="00CD17E9">
        <w:rPr>
          <w:b/>
        </w:rPr>
        <w:t>/21</w:t>
      </w:r>
    </w:p>
    <w:p w:rsidR="003550D4" w:rsidRPr="00CD17E9" w:rsidRDefault="003550D4" w:rsidP="003550D4">
      <w:pPr>
        <w:pStyle w:val="Zkladntextodsazen3"/>
        <w:spacing w:before="120"/>
        <w:ind w:left="708"/>
        <w:jc w:val="both"/>
        <w:rPr>
          <w:sz w:val="24"/>
          <w:szCs w:val="24"/>
        </w:rPr>
      </w:pPr>
      <w:r w:rsidRPr="00CD17E9">
        <w:rPr>
          <w:sz w:val="24"/>
          <w:szCs w:val="24"/>
        </w:rPr>
        <w:t>ZMČ schv</w:t>
      </w:r>
      <w:r w:rsidR="00227FC1">
        <w:rPr>
          <w:sz w:val="24"/>
          <w:szCs w:val="24"/>
        </w:rPr>
        <w:t>aluje</w:t>
      </w:r>
      <w:r w:rsidRPr="00CD17E9">
        <w:rPr>
          <w:sz w:val="24"/>
          <w:szCs w:val="24"/>
        </w:rPr>
        <w:t xml:space="preserve"> prodej podílu o vel. 831/8548 na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manželům Ing. Zuzaně a Zdeňkovi Kroulíkovým, bytem Tvrdého 287, Praha – Letňany, dle cenové mapy stavebních pozemků pro rok 2000 (1.030 Kč/m</w:t>
      </w:r>
      <w:r w:rsidRPr="00CD17E9">
        <w:rPr>
          <w:sz w:val="24"/>
          <w:szCs w:val="24"/>
          <w:vertAlign w:val="superscript"/>
        </w:rPr>
        <w:t>2</w:t>
      </w:r>
      <w:r w:rsidRPr="00CD17E9">
        <w:rPr>
          <w:sz w:val="24"/>
          <w:szCs w:val="24"/>
        </w:rPr>
        <w:t>), tj. za cenu celkem 14.519 Kč.</w:t>
      </w:r>
    </w:p>
    <w:p w:rsidR="003550D4" w:rsidRPr="00CD17E9" w:rsidRDefault="009B54DA" w:rsidP="003550D4">
      <w:pPr>
        <w:widowControl w:val="0"/>
        <w:spacing w:before="120" w:after="120"/>
        <w:jc w:val="both"/>
        <w:rPr>
          <w:b/>
          <w:bCs/>
        </w:rPr>
      </w:pPr>
      <w:r>
        <w:rPr>
          <w:b/>
          <w:bCs/>
        </w:rPr>
        <w:t>20</w:t>
      </w:r>
      <w:r w:rsidR="003550D4" w:rsidRPr="00CD17E9">
        <w:rPr>
          <w:b/>
          <w:bCs/>
        </w:rPr>
        <w:t>.2</w:t>
      </w:r>
      <w:r w:rsidR="003550D4" w:rsidRPr="00CD17E9">
        <w:rPr>
          <w:b/>
          <w:bCs/>
        </w:rPr>
        <w:tab/>
        <w:t>Důvodová zpráva:</w:t>
      </w:r>
    </w:p>
    <w:p w:rsidR="003550D4" w:rsidRPr="00CD17E9" w:rsidRDefault="009B54DA" w:rsidP="003550D4">
      <w:pPr>
        <w:pStyle w:val="Zkladntextodsazen3"/>
        <w:spacing w:before="120"/>
        <w:ind w:left="1416" w:hanging="696"/>
        <w:jc w:val="both"/>
        <w:rPr>
          <w:sz w:val="24"/>
          <w:szCs w:val="24"/>
        </w:rPr>
      </w:pPr>
      <w:r>
        <w:rPr>
          <w:sz w:val="24"/>
          <w:szCs w:val="24"/>
        </w:rPr>
        <w:t>20</w:t>
      </w:r>
      <w:r w:rsidR="003550D4" w:rsidRPr="00CD17E9">
        <w:rPr>
          <w:sz w:val="24"/>
          <w:szCs w:val="24"/>
        </w:rPr>
        <w:t>.2.1</w:t>
      </w:r>
      <w:r w:rsidR="003550D4" w:rsidRPr="00CD17E9">
        <w:rPr>
          <w:sz w:val="24"/>
          <w:szCs w:val="24"/>
        </w:rPr>
        <w:tab/>
        <w:t>Legislativní podklady:</w:t>
      </w:r>
    </w:p>
    <w:p w:rsidR="003550D4" w:rsidRPr="00CD17E9" w:rsidRDefault="003550D4" w:rsidP="003550D4">
      <w:pPr>
        <w:pStyle w:val="Zkladntextodsazen3"/>
        <w:spacing w:after="0"/>
        <w:ind w:left="1440"/>
        <w:jc w:val="both"/>
        <w:rPr>
          <w:sz w:val="24"/>
          <w:szCs w:val="24"/>
        </w:rPr>
      </w:pPr>
      <w:r w:rsidRPr="00CD17E9">
        <w:rPr>
          <w:sz w:val="24"/>
          <w:szCs w:val="24"/>
        </w:rPr>
        <w:t>zákon č. 131/2000 Sb., o hlavním městě Praze</w:t>
      </w:r>
    </w:p>
    <w:p w:rsidR="003550D4" w:rsidRPr="00CD17E9" w:rsidRDefault="003550D4" w:rsidP="003550D4">
      <w:pPr>
        <w:pStyle w:val="Zkladntextodsazen3"/>
        <w:spacing w:after="0"/>
        <w:ind w:left="1440"/>
        <w:jc w:val="both"/>
        <w:rPr>
          <w:sz w:val="24"/>
          <w:szCs w:val="24"/>
        </w:rPr>
      </w:pPr>
      <w:r w:rsidRPr="00CD17E9">
        <w:rPr>
          <w:sz w:val="24"/>
          <w:szCs w:val="24"/>
        </w:rPr>
        <w:t>zákon č. 72/1994 Sb., o vlastnictví bytů</w:t>
      </w:r>
    </w:p>
    <w:p w:rsidR="003550D4" w:rsidRPr="00CD17E9" w:rsidRDefault="009B54DA" w:rsidP="003550D4">
      <w:pPr>
        <w:pStyle w:val="Zkladntextodsazen3"/>
        <w:spacing w:before="120"/>
        <w:ind w:left="1440" w:hanging="696"/>
        <w:jc w:val="both"/>
        <w:rPr>
          <w:sz w:val="24"/>
          <w:szCs w:val="24"/>
        </w:rPr>
      </w:pPr>
      <w:r>
        <w:rPr>
          <w:sz w:val="24"/>
          <w:szCs w:val="24"/>
        </w:rPr>
        <w:t>20</w:t>
      </w:r>
      <w:r w:rsidR="003550D4" w:rsidRPr="00CD17E9">
        <w:rPr>
          <w:sz w:val="24"/>
          <w:szCs w:val="24"/>
        </w:rPr>
        <w:t>.2.2</w:t>
      </w:r>
      <w:r w:rsidR="003550D4" w:rsidRPr="00CD17E9">
        <w:rPr>
          <w:sz w:val="24"/>
          <w:szCs w:val="24"/>
        </w:rPr>
        <w:tab/>
        <w:t>Důvodová zpráva:</w:t>
      </w:r>
    </w:p>
    <w:p w:rsidR="003550D4" w:rsidRPr="00CD17E9" w:rsidRDefault="003550D4" w:rsidP="003550D4">
      <w:pPr>
        <w:pStyle w:val="Zkladntextodsazen3"/>
        <w:spacing w:before="120"/>
        <w:ind w:left="1418"/>
        <w:jc w:val="both"/>
      </w:pPr>
      <w:r w:rsidRPr="00CD17E9">
        <w:rPr>
          <w:sz w:val="24"/>
          <w:szCs w:val="24"/>
        </w:rPr>
        <w:t xml:space="preserve">V srpnu 2000 byly uzavřeny kupní smlouvy na převod bytových jednotek v budově </w:t>
      </w:r>
      <w:proofErr w:type="gramStart"/>
      <w:r w:rsidRPr="00CD17E9">
        <w:rPr>
          <w:sz w:val="24"/>
          <w:szCs w:val="24"/>
        </w:rPr>
        <w:t>č.p.</w:t>
      </w:r>
      <w:proofErr w:type="gramEnd"/>
      <w:r w:rsidRPr="00CD17E9">
        <w:rPr>
          <w:sz w:val="24"/>
          <w:szCs w:val="24"/>
        </w:rPr>
        <w:t xml:space="preserve"> 287 a 288 včetně spoluvlastnických podílů na pozemcích </w:t>
      </w:r>
      <w:proofErr w:type="spellStart"/>
      <w:r w:rsidRPr="00CD17E9">
        <w:rPr>
          <w:sz w:val="24"/>
          <w:szCs w:val="24"/>
        </w:rPr>
        <w:t>parc</w:t>
      </w:r>
      <w:proofErr w:type="spellEnd"/>
      <w:r w:rsidRPr="00CD17E9">
        <w:rPr>
          <w:sz w:val="24"/>
          <w:szCs w:val="24"/>
        </w:rPr>
        <w:t xml:space="preserve">. č. 113 a 141/2 a budově, vše </w:t>
      </w:r>
      <w:proofErr w:type="spellStart"/>
      <w:r w:rsidRPr="00CD17E9">
        <w:rPr>
          <w:sz w:val="24"/>
          <w:szCs w:val="24"/>
        </w:rPr>
        <w:t>k.ú</w:t>
      </w:r>
      <w:proofErr w:type="spellEnd"/>
      <w:r w:rsidRPr="00CD17E9">
        <w:rPr>
          <w:sz w:val="24"/>
          <w:szCs w:val="24"/>
        </w:rPr>
        <w:t xml:space="preserve">. Letňany. Jedná se o bytovou jednotku č. 287/5 o spoluvlastnickém podílu o vel. 610/8548, bytovou jednotku č. 287/6 o spoluvlastnickém podílu o vel. 831/8548, bytovou jednotku č. 288/5 o spoluvlastnickém podílu o vel. 831/8548 a bytovou jednotku č. 288/6 o spoluvlastnickém podílu o vel. 592/8548. Bytové jednotky byly vystavěny jako nástavby na budově. Pozemek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který je částí plochy zastavěné domem čp. 287, byl v tuto dobu zapsán v katastru nemovitostí na </w:t>
      </w:r>
      <w:proofErr w:type="spellStart"/>
      <w:r w:rsidRPr="00CD17E9">
        <w:rPr>
          <w:sz w:val="24"/>
          <w:szCs w:val="24"/>
        </w:rPr>
        <w:t>Letov</w:t>
      </w:r>
      <w:proofErr w:type="spellEnd"/>
      <w:r w:rsidRPr="00CD17E9">
        <w:rPr>
          <w:sz w:val="24"/>
          <w:szCs w:val="24"/>
        </w:rPr>
        <w:t xml:space="preserve"> a.s. ZMČ usnesením č. 29/Z3/98 a 1/Z1/00 rozhodlo o odkoupení uvedeného pozemku vzhledem realizace nástaveb a půdních vestaveb. Cena byla stanovena dle Cenové mapy ve výši 1.030 Kč/m</w:t>
      </w:r>
      <w:r w:rsidRPr="00CD17E9">
        <w:rPr>
          <w:sz w:val="24"/>
          <w:szCs w:val="24"/>
          <w:vertAlign w:val="superscript"/>
        </w:rPr>
        <w:t>2</w:t>
      </w:r>
      <w:r w:rsidRPr="00CD17E9">
        <w:rPr>
          <w:sz w:val="24"/>
          <w:szCs w:val="24"/>
        </w:rPr>
        <w:t xml:space="preserve">. Kupní smlouva na koupi tohoto pozemku byla podepsána </w:t>
      </w:r>
      <w:proofErr w:type="gramStart"/>
      <w:r w:rsidRPr="00CD17E9">
        <w:rPr>
          <w:sz w:val="24"/>
          <w:szCs w:val="24"/>
        </w:rPr>
        <w:t>11.09.2000</w:t>
      </w:r>
      <w:proofErr w:type="gramEnd"/>
      <w:r w:rsidRPr="00CD17E9">
        <w:rPr>
          <w:sz w:val="24"/>
          <w:szCs w:val="24"/>
        </w:rPr>
        <w:t xml:space="preserve">, což bylo měsíc po podpisu smluv na nástavby. Ostatní byty se prodávaly v roce 2001, kde byl již pozemek zahrnut. Uvedené nesrovnalosti byly odhaleny při naší hloubkové kontrole na Katastru nemovitostí na LV 455. Kupní smlouvou MČ narovná administrativní chybu, ke které došlo při převodu pozemku </w:t>
      </w:r>
      <w:proofErr w:type="spellStart"/>
      <w:r w:rsidRPr="00CD17E9">
        <w:rPr>
          <w:sz w:val="24"/>
          <w:szCs w:val="24"/>
        </w:rPr>
        <w:t>parc.č</w:t>
      </w:r>
      <w:proofErr w:type="spellEnd"/>
      <w:r w:rsidRPr="00CD17E9">
        <w:rPr>
          <w:sz w:val="24"/>
          <w:szCs w:val="24"/>
        </w:rPr>
        <w:t xml:space="preserve">.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kdy nebyl vlastníkům bytů v nástavbě pozemek dle spoluvlastnických podílů dodatečně odprodán. Kupní cena je vypočtena z cenové mapy pozemků z roku 2000, (1.030 Kč/m</w:t>
      </w:r>
      <w:r w:rsidRPr="00CD17E9">
        <w:rPr>
          <w:sz w:val="24"/>
          <w:szCs w:val="24"/>
          <w:vertAlign w:val="superscript"/>
        </w:rPr>
        <w:t>2</w:t>
      </w:r>
      <w:r w:rsidRPr="00CD17E9">
        <w:rPr>
          <w:sz w:val="24"/>
          <w:szCs w:val="24"/>
        </w:rPr>
        <w:t>), tj. v celkové výši 50.040 Kč.</w:t>
      </w:r>
      <w:r w:rsidRPr="00CD17E9">
        <w:t xml:space="preserve"> </w:t>
      </w:r>
    </w:p>
    <w:p w:rsidR="003550D4" w:rsidRPr="00CD17E9" w:rsidRDefault="003550D4" w:rsidP="003550D4">
      <w:pPr>
        <w:pStyle w:val="Zkladntextodsazen3"/>
        <w:spacing w:before="120"/>
        <w:ind w:left="1418"/>
        <w:jc w:val="both"/>
        <w:rPr>
          <w:sz w:val="24"/>
          <w:szCs w:val="24"/>
        </w:rPr>
      </w:pPr>
      <w:r w:rsidRPr="00CD17E9">
        <w:rPr>
          <w:sz w:val="24"/>
          <w:szCs w:val="24"/>
        </w:rPr>
        <w:t xml:space="preserve">Záměr byl zveřejněn od </w:t>
      </w:r>
      <w:proofErr w:type="gramStart"/>
      <w:r w:rsidRPr="00CD17E9">
        <w:rPr>
          <w:sz w:val="24"/>
          <w:szCs w:val="24"/>
        </w:rPr>
        <w:t>26.04.2021</w:t>
      </w:r>
      <w:proofErr w:type="gramEnd"/>
      <w:r w:rsidRPr="00CD17E9">
        <w:rPr>
          <w:sz w:val="24"/>
          <w:szCs w:val="24"/>
        </w:rPr>
        <w:t xml:space="preserve"> do 12.05.2021, nikdo se k němu nevyjádřil.</w:t>
      </w:r>
    </w:p>
    <w:p w:rsidR="003550D4" w:rsidRPr="00CD17E9" w:rsidRDefault="009B54DA" w:rsidP="003550D4">
      <w:pPr>
        <w:pStyle w:val="Zkladntextodsazen"/>
        <w:spacing w:before="120"/>
        <w:ind w:left="0"/>
        <w:rPr>
          <w:b/>
          <w:bCs/>
        </w:rPr>
      </w:pPr>
      <w:r>
        <w:rPr>
          <w:b/>
          <w:bCs/>
        </w:rPr>
        <w:t>20</w:t>
      </w:r>
      <w:r w:rsidR="003550D4" w:rsidRPr="00CD17E9">
        <w:rPr>
          <w:b/>
          <w:bCs/>
        </w:rPr>
        <w:t>.3</w:t>
      </w:r>
      <w:r w:rsidR="003550D4" w:rsidRPr="00CD17E9">
        <w:rPr>
          <w:b/>
          <w:bCs/>
        </w:rPr>
        <w:tab/>
        <w:t xml:space="preserve">Termín realizace přijatého usnesení: </w:t>
      </w:r>
      <w:r w:rsidR="00227FC1">
        <w:rPr>
          <w:bCs/>
        </w:rPr>
        <w:t>ihned</w:t>
      </w:r>
    </w:p>
    <w:p w:rsidR="003550D4" w:rsidRPr="00CD17E9" w:rsidRDefault="009B54DA" w:rsidP="003550D4">
      <w:pPr>
        <w:pStyle w:val="Zkladntextodsazen"/>
        <w:spacing w:before="120"/>
        <w:ind w:left="0"/>
      </w:pPr>
      <w:r>
        <w:rPr>
          <w:b/>
          <w:bCs/>
        </w:rPr>
        <w:t>20</w:t>
      </w:r>
      <w:r w:rsidR="003550D4" w:rsidRPr="00CD17E9">
        <w:rPr>
          <w:b/>
          <w:bCs/>
        </w:rPr>
        <w:t>.4</w:t>
      </w:r>
      <w:r w:rsidR="003550D4" w:rsidRPr="00CD17E9">
        <w:rPr>
          <w:b/>
          <w:bCs/>
        </w:rPr>
        <w:tab/>
        <w:t>Zodpovídá:</w:t>
      </w:r>
      <w:r w:rsidR="003550D4" w:rsidRPr="00CD17E9">
        <w:tab/>
        <w:t>radní Halama (OSM)</w:t>
      </w:r>
    </w:p>
    <w:p w:rsidR="003550D4" w:rsidRPr="00CD17E9" w:rsidRDefault="009B54DA" w:rsidP="003550D4">
      <w:pPr>
        <w:pStyle w:val="Zkladntextodsazen"/>
        <w:spacing w:before="120"/>
        <w:ind w:left="0"/>
      </w:pPr>
      <w:r>
        <w:rPr>
          <w:b/>
          <w:bCs/>
        </w:rPr>
        <w:t>20</w:t>
      </w:r>
      <w:r w:rsidR="003550D4" w:rsidRPr="00CD17E9">
        <w:rPr>
          <w:b/>
          <w:bCs/>
        </w:rPr>
        <w:t>.5</w:t>
      </w:r>
      <w:r w:rsidR="003550D4" w:rsidRPr="00CD17E9">
        <w:rPr>
          <w:b/>
          <w:bCs/>
        </w:rPr>
        <w:tab/>
        <w:t>Hlasování:</w:t>
      </w:r>
      <w:r w:rsidR="003550D4" w:rsidRPr="00CD17E9">
        <w:tab/>
      </w:r>
      <w:proofErr w:type="gramStart"/>
      <w:r w:rsidR="003550D4" w:rsidRPr="00CD17E9">
        <w:t xml:space="preserve">pro   </w:t>
      </w:r>
      <w:r w:rsidR="00925269">
        <w:t>17</w:t>
      </w:r>
      <w:proofErr w:type="gramEnd"/>
      <w:r w:rsidR="003550D4" w:rsidRPr="00CD17E9">
        <w:tab/>
        <w:t>proti   0</w:t>
      </w:r>
      <w:r w:rsidR="003550D4" w:rsidRPr="00CD17E9">
        <w:tab/>
        <w:t>zdržel se   0</w:t>
      </w:r>
    </w:p>
    <w:p w:rsidR="003550D4" w:rsidRPr="00CD17E9" w:rsidRDefault="003550D4" w:rsidP="003550D4">
      <w:pPr>
        <w:pStyle w:val="Zkladntextodsazen"/>
        <w:spacing w:before="120"/>
        <w:ind w:left="2127"/>
        <w:rPr>
          <w:b/>
        </w:rPr>
      </w:pPr>
      <w:r w:rsidRPr="00CD17E9">
        <w:rPr>
          <w:b/>
        </w:rPr>
        <w:t xml:space="preserve">Usnesení </w:t>
      </w:r>
      <w:r w:rsidR="00925269">
        <w:rPr>
          <w:b/>
        </w:rPr>
        <w:t>b</w:t>
      </w:r>
      <w:r w:rsidRPr="00CD17E9">
        <w:rPr>
          <w:b/>
        </w:rPr>
        <w:t>ylo přijato.</w:t>
      </w:r>
    </w:p>
    <w:p w:rsidR="00FA024F" w:rsidRDefault="00FA024F" w:rsidP="00FA024F">
      <w:pPr>
        <w:rPr>
          <w:b/>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3550D4" w:rsidP="00171DDC">
      <w:pPr>
        <w:pStyle w:val="Nadpis1"/>
        <w:keepNext w:val="0"/>
        <w:tabs>
          <w:tab w:val="left" w:pos="-2127"/>
          <w:tab w:val="left" w:pos="-1985"/>
        </w:tabs>
        <w:spacing w:before="200"/>
        <w:rPr>
          <w:b/>
          <w:spacing w:val="30"/>
          <w:sz w:val="28"/>
        </w:rPr>
      </w:pPr>
      <w:r w:rsidRPr="00CD17E9">
        <w:rPr>
          <w:smallCaps/>
        </w:rPr>
        <w:br w:type="page"/>
      </w:r>
      <w:r w:rsidR="00171DDC" w:rsidRPr="0052045B">
        <w:rPr>
          <w:noProof/>
        </w:rPr>
        <mc:AlternateContent>
          <mc:Choice Requires="wps">
            <w:drawing>
              <wp:anchor distT="0" distB="0" distL="114300" distR="114300" simplePos="0" relativeHeight="251700736"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7" type="#_x0000_t202" style="position:absolute;left:0;text-align:left;margin-left:1.4pt;margin-top:-12.65pt;width:72.75pt;height:84.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MVhQIAABg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2eWD&#10;FY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sidR="00171DDC">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3550D4">
      <w:pPr>
        <w:pStyle w:val="Nadpis2"/>
        <w:keepNext w:val="0"/>
        <w:suppressAutoHyphens/>
        <w:spacing w:before="120"/>
        <w:jc w:val="both"/>
        <w:rPr>
          <w:bCs/>
          <w:szCs w:val="24"/>
        </w:rPr>
      </w:pPr>
    </w:p>
    <w:p w:rsidR="003550D4" w:rsidRPr="00B91BDB" w:rsidRDefault="003550D4" w:rsidP="003550D4">
      <w:pPr>
        <w:pStyle w:val="Nadpis2"/>
        <w:keepNext w:val="0"/>
        <w:suppressAutoHyphens/>
        <w:spacing w:before="120"/>
        <w:jc w:val="both"/>
        <w:rPr>
          <w:bCs/>
          <w:szCs w:val="24"/>
        </w:rPr>
      </w:pPr>
      <w:r w:rsidRPr="00B91BDB">
        <w:rPr>
          <w:bCs/>
          <w:szCs w:val="24"/>
        </w:rPr>
        <w:t xml:space="preserve">Prodej podílu na pozemku </w:t>
      </w:r>
      <w:proofErr w:type="spellStart"/>
      <w:r w:rsidRPr="00B91BDB">
        <w:rPr>
          <w:bCs/>
          <w:szCs w:val="24"/>
        </w:rPr>
        <w:t>parc</w:t>
      </w:r>
      <w:proofErr w:type="spellEnd"/>
      <w:r w:rsidRPr="00B91BDB">
        <w:rPr>
          <w:bCs/>
          <w:szCs w:val="24"/>
        </w:rPr>
        <w:t xml:space="preserve">. č. 114/1, </w:t>
      </w:r>
      <w:proofErr w:type="spellStart"/>
      <w:proofErr w:type="gramStart"/>
      <w:r w:rsidRPr="00B91BDB">
        <w:rPr>
          <w:bCs/>
          <w:szCs w:val="24"/>
        </w:rPr>
        <w:t>k.ú</w:t>
      </w:r>
      <w:proofErr w:type="spellEnd"/>
      <w:r w:rsidRPr="00B91BDB">
        <w:rPr>
          <w:bCs/>
          <w:szCs w:val="24"/>
        </w:rPr>
        <w:t>.</w:t>
      </w:r>
      <w:proofErr w:type="gramEnd"/>
      <w:r w:rsidRPr="00B91BDB">
        <w:rPr>
          <w:bCs/>
          <w:szCs w:val="24"/>
        </w:rPr>
        <w:t xml:space="preserve"> Letňany</w:t>
      </w:r>
    </w:p>
    <w:p w:rsidR="003550D4" w:rsidRPr="00B91BDB" w:rsidRDefault="003550D4" w:rsidP="003550D4">
      <w:pPr>
        <w:pStyle w:val="Nadpis2"/>
        <w:keepNext w:val="0"/>
        <w:suppressAutoHyphens/>
        <w:spacing w:before="120"/>
        <w:jc w:val="both"/>
        <w:rPr>
          <w:szCs w:val="24"/>
          <w:u w:val="none"/>
        </w:rPr>
      </w:pPr>
      <w:r w:rsidRPr="00B91BDB">
        <w:rPr>
          <w:szCs w:val="24"/>
          <w:u w:val="none"/>
        </w:rPr>
        <w:t xml:space="preserve">Předkládá: </w:t>
      </w:r>
      <w:r w:rsidRPr="00B91BDB">
        <w:rPr>
          <w:b w:val="0"/>
          <w:szCs w:val="24"/>
          <w:u w:val="none"/>
        </w:rPr>
        <w:t>radní Halama</w:t>
      </w:r>
    </w:p>
    <w:p w:rsidR="003550D4" w:rsidRPr="00CD17E9" w:rsidRDefault="003550D4" w:rsidP="003550D4">
      <w:pPr>
        <w:widowControl w:val="0"/>
        <w:tabs>
          <w:tab w:val="left" w:pos="6237"/>
        </w:tabs>
        <w:spacing w:before="120" w:after="120"/>
        <w:jc w:val="both"/>
      </w:pPr>
      <w:r w:rsidRPr="00CD17E9">
        <w:rPr>
          <w:b/>
          <w:bCs/>
        </w:rPr>
        <w:t xml:space="preserve">Odbor: </w:t>
      </w:r>
      <w:r w:rsidRPr="00CD17E9">
        <w:t>OSM</w:t>
      </w:r>
      <w:r w:rsidRPr="00CD17E9">
        <w:tab/>
      </w:r>
      <w:r w:rsidRPr="00CD17E9">
        <w:rPr>
          <w:b/>
          <w:bCs/>
        </w:rPr>
        <w:t>Zpracovala:</w:t>
      </w:r>
      <w:r w:rsidRPr="00CD17E9">
        <w:t xml:space="preserve"> Vondrašová</w:t>
      </w:r>
    </w:p>
    <w:p w:rsidR="003550D4" w:rsidRPr="00CD17E9" w:rsidRDefault="009B54DA" w:rsidP="003550D4">
      <w:pPr>
        <w:widowControl w:val="0"/>
        <w:spacing w:before="120" w:after="120"/>
        <w:jc w:val="both"/>
        <w:rPr>
          <w:b/>
        </w:rPr>
      </w:pPr>
      <w:r>
        <w:rPr>
          <w:b/>
        </w:rPr>
        <w:t>21</w:t>
      </w:r>
      <w:r w:rsidR="003550D4" w:rsidRPr="00CD17E9">
        <w:rPr>
          <w:b/>
        </w:rPr>
        <w:t>.1</w:t>
      </w:r>
      <w:r w:rsidR="003550D4" w:rsidRPr="00CD17E9">
        <w:rPr>
          <w:b/>
        </w:rPr>
        <w:tab/>
        <w:t xml:space="preserve">Usnesení č. </w:t>
      </w:r>
      <w:r>
        <w:rPr>
          <w:b/>
        </w:rPr>
        <w:t>093</w:t>
      </w:r>
      <w:r w:rsidR="003550D4" w:rsidRPr="00CD17E9">
        <w:rPr>
          <w:b/>
        </w:rPr>
        <w:t>/</w:t>
      </w:r>
      <w:r w:rsidR="00B91BDB">
        <w:rPr>
          <w:b/>
        </w:rPr>
        <w:t>Z</w:t>
      </w:r>
      <w:r w:rsidR="001361CC">
        <w:rPr>
          <w:b/>
        </w:rPr>
        <w:t>5</w:t>
      </w:r>
      <w:r w:rsidR="003550D4" w:rsidRPr="00CD17E9">
        <w:rPr>
          <w:b/>
        </w:rPr>
        <w:t>/21</w:t>
      </w:r>
    </w:p>
    <w:p w:rsidR="003550D4" w:rsidRPr="00CD17E9" w:rsidRDefault="003550D4" w:rsidP="003550D4">
      <w:pPr>
        <w:pStyle w:val="Zkladntextodsazen3"/>
        <w:spacing w:before="120"/>
        <w:ind w:left="709"/>
        <w:jc w:val="both"/>
        <w:rPr>
          <w:sz w:val="24"/>
          <w:szCs w:val="24"/>
        </w:rPr>
      </w:pPr>
      <w:r w:rsidRPr="00CD17E9">
        <w:rPr>
          <w:sz w:val="24"/>
          <w:szCs w:val="24"/>
        </w:rPr>
        <w:t>ZMČ schv</w:t>
      </w:r>
      <w:r w:rsidR="00B91BDB">
        <w:rPr>
          <w:sz w:val="24"/>
          <w:szCs w:val="24"/>
        </w:rPr>
        <w:t>aluje</w:t>
      </w:r>
      <w:r w:rsidRPr="00CD17E9">
        <w:rPr>
          <w:sz w:val="24"/>
          <w:szCs w:val="24"/>
        </w:rPr>
        <w:t xml:space="preserve"> prodej podílu 305/8548 na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paní Anně </w:t>
      </w:r>
      <w:proofErr w:type="spellStart"/>
      <w:r w:rsidRPr="00CD17E9">
        <w:rPr>
          <w:sz w:val="24"/>
          <w:szCs w:val="24"/>
        </w:rPr>
        <w:t>Suské</w:t>
      </w:r>
      <w:proofErr w:type="spellEnd"/>
      <w:r w:rsidRPr="00CD17E9">
        <w:rPr>
          <w:sz w:val="24"/>
          <w:szCs w:val="24"/>
        </w:rPr>
        <w:t xml:space="preserve">, bytem Nad Zlatnicí 2065/4, Praha 6 – Dejvice, za cenu 5.329,50 Kč, a prodej podílu 305/8548 na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panu Stanislavu </w:t>
      </w:r>
      <w:proofErr w:type="spellStart"/>
      <w:r w:rsidRPr="00CD17E9">
        <w:rPr>
          <w:sz w:val="24"/>
          <w:szCs w:val="24"/>
        </w:rPr>
        <w:t>Suskému</w:t>
      </w:r>
      <w:proofErr w:type="spellEnd"/>
      <w:r w:rsidRPr="00CD17E9">
        <w:rPr>
          <w:sz w:val="24"/>
          <w:szCs w:val="24"/>
        </w:rPr>
        <w:t>, bytem Tvrdého 288, Praha – Letňany, za cenu 5.329,50 Kč, za cenu dle cenové mapy stavebních pozemků pro rok 2000 (1.030 Kč/m</w:t>
      </w:r>
      <w:r w:rsidRPr="00CD17E9">
        <w:rPr>
          <w:sz w:val="24"/>
          <w:szCs w:val="24"/>
          <w:vertAlign w:val="superscript"/>
        </w:rPr>
        <w:t>2</w:t>
      </w:r>
      <w:r w:rsidRPr="00CD17E9">
        <w:rPr>
          <w:sz w:val="24"/>
          <w:szCs w:val="24"/>
        </w:rPr>
        <w:t>).</w:t>
      </w:r>
    </w:p>
    <w:p w:rsidR="003550D4" w:rsidRPr="00CD17E9" w:rsidRDefault="009B54DA" w:rsidP="003550D4">
      <w:pPr>
        <w:widowControl w:val="0"/>
        <w:spacing w:before="120" w:after="120"/>
        <w:jc w:val="both"/>
        <w:rPr>
          <w:b/>
          <w:bCs/>
        </w:rPr>
      </w:pPr>
      <w:r>
        <w:rPr>
          <w:b/>
          <w:bCs/>
        </w:rPr>
        <w:t>21</w:t>
      </w:r>
      <w:r w:rsidR="003550D4" w:rsidRPr="00CD17E9">
        <w:rPr>
          <w:b/>
          <w:bCs/>
        </w:rPr>
        <w:t>.2</w:t>
      </w:r>
      <w:r w:rsidR="003550D4" w:rsidRPr="00CD17E9">
        <w:rPr>
          <w:b/>
          <w:bCs/>
        </w:rPr>
        <w:tab/>
        <w:t>Důvodová zpráva:</w:t>
      </w:r>
    </w:p>
    <w:p w:rsidR="003550D4" w:rsidRPr="00CD17E9" w:rsidRDefault="009B54DA" w:rsidP="003550D4">
      <w:pPr>
        <w:pStyle w:val="Zkladntextodsazen3"/>
        <w:spacing w:before="120"/>
        <w:ind w:left="1416" w:hanging="696"/>
        <w:jc w:val="both"/>
        <w:rPr>
          <w:sz w:val="24"/>
          <w:szCs w:val="24"/>
        </w:rPr>
      </w:pPr>
      <w:r>
        <w:rPr>
          <w:sz w:val="24"/>
          <w:szCs w:val="24"/>
        </w:rPr>
        <w:t>21</w:t>
      </w:r>
      <w:r w:rsidR="003550D4" w:rsidRPr="00CD17E9">
        <w:rPr>
          <w:sz w:val="24"/>
          <w:szCs w:val="24"/>
        </w:rPr>
        <w:t>.2.1</w:t>
      </w:r>
      <w:r w:rsidR="003550D4" w:rsidRPr="00CD17E9">
        <w:rPr>
          <w:sz w:val="24"/>
          <w:szCs w:val="24"/>
        </w:rPr>
        <w:tab/>
        <w:t>Legislativní podklady:</w:t>
      </w:r>
    </w:p>
    <w:p w:rsidR="003550D4" w:rsidRPr="00CD17E9" w:rsidRDefault="003550D4" w:rsidP="003550D4">
      <w:pPr>
        <w:pStyle w:val="Zkladntextodsazen3"/>
        <w:spacing w:after="0"/>
        <w:ind w:left="1440"/>
        <w:jc w:val="both"/>
        <w:rPr>
          <w:sz w:val="24"/>
          <w:szCs w:val="24"/>
        </w:rPr>
      </w:pPr>
      <w:r w:rsidRPr="00CD17E9">
        <w:rPr>
          <w:sz w:val="24"/>
          <w:szCs w:val="24"/>
        </w:rPr>
        <w:t>zákon č. 131/2000 Sb., o hlavním městě Praze</w:t>
      </w:r>
    </w:p>
    <w:p w:rsidR="003550D4" w:rsidRPr="00CD17E9" w:rsidRDefault="003550D4" w:rsidP="003550D4">
      <w:pPr>
        <w:pStyle w:val="Zkladntextodsazen3"/>
        <w:spacing w:after="0"/>
        <w:ind w:left="1440"/>
        <w:jc w:val="both"/>
        <w:rPr>
          <w:sz w:val="24"/>
          <w:szCs w:val="24"/>
        </w:rPr>
      </w:pPr>
      <w:r w:rsidRPr="00CD17E9">
        <w:rPr>
          <w:sz w:val="24"/>
          <w:szCs w:val="24"/>
        </w:rPr>
        <w:t>zákon č. 72/1994 Sb., o vlastnictví bytů</w:t>
      </w:r>
    </w:p>
    <w:p w:rsidR="003550D4" w:rsidRPr="00CD17E9" w:rsidRDefault="009B54DA" w:rsidP="003550D4">
      <w:pPr>
        <w:pStyle w:val="Zkladntextodsazen3"/>
        <w:spacing w:before="120"/>
        <w:ind w:left="1440" w:hanging="696"/>
        <w:jc w:val="both"/>
        <w:rPr>
          <w:sz w:val="24"/>
          <w:szCs w:val="24"/>
        </w:rPr>
      </w:pPr>
      <w:r>
        <w:rPr>
          <w:sz w:val="24"/>
          <w:szCs w:val="24"/>
        </w:rPr>
        <w:t>21</w:t>
      </w:r>
      <w:r w:rsidR="003550D4" w:rsidRPr="00CD17E9">
        <w:rPr>
          <w:sz w:val="24"/>
          <w:szCs w:val="24"/>
        </w:rPr>
        <w:t>.2.2</w:t>
      </w:r>
      <w:r w:rsidR="003550D4" w:rsidRPr="00CD17E9">
        <w:rPr>
          <w:sz w:val="24"/>
          <w:szCs w:val="24"/>
        </w:rPr>
        <w:tab/>
        <w:t>Důvodová zpráva:</w:t>
      </w:r>
    </w:p>
    <w:p w:rsidR="003550D4" w:rsidRPr="00CD17E9" w:rsidRDefault="003550D4" w:rsidP="003550D4">
      <w:pPr>
        <w:pStyle w:val="Zkladntextodsazen3"/>
        <w:spacing w:before="120"/>
        <w:ind w:left="1418"/>
        <w:jc w:val="both"/>
      </w:pPr>
      <w:r w:rsidRPr="00CD17E9">
        <w:rPr>
          <w:sz w:val="24"/>
          <w:szCs w:val="24"/>
        </w:rPr>
        <w:t xml:space="preserve">V srpnu 2000 byly uzavřeny kupní smlouvy na převod bytových jednotek v budově </w:t>
      </w:r>
      <w:proofErr w:type="gramStart"/>
      <w:r w:rsidRPr="00CD17E9">
        <w:rPr>
          <w:sz w:val="24"/>
          <w:szCs w:val="24"/>
        </w:rPr>
        <w:t>č.p.</w:t>
      </w:r>
      <w:proofErr w:type="gramEnd"/>
      <w:r w:rsidRPr="00CD17E9">
        <w:rPr>
          <w:sz w:val="24"/>
          <w:szCs w:val="24"/>
        </w:rPr>
        <w:t xml:space="preserve"> 287 a 288 včetně spoluvlastnických podílů na pozemcích </w:t>
      </w:r>
      <w:proofErr w:type="spellStart"/>
      <w:r w:rsidRPr="00CD17E9">
        <w:rPr>
          <w:sz w:val="24"/>
          <w:szCs w:val="24"/>
        </w:rPr>
        <w:t>parc</w:t>
      </w:r>
      <w:proofErr w:type="spellEnd"/>
      <w:r w:rsidRPr="00CD17E9">
        <w:rPr>
          <w:sz w:val="24"/>
          <w:szCs w:val="24"/>
        </w:rPr>
        <w:t xml:space="preserve">. č. 113 a 141/2 a budově, vše </w:t>
      </w:r>
      <w:proofErr w:type="spellStart"/>
      <w:r w:rsidRPr="00CD17E9">
        <w:rPr>
          <w:sz w:val="24"/>
          <w:szCs w:val="24"/>
        </w:rPr>
        <w:t>k.ú</w:t>
      </w:r>
      <w:proofErr w:type="spellEnd"/>
      <w:r w:rsidRPr="00CD17E9">
        <w:rPr>
          <w:sz w:val="24"/>
          <w:szCs w:val="24"/>
        </w:rPr>
        <w:t xml:space="preserve">. Letňany. Jedná se o bytovou jednotku č. 287/5 o spoluvlastnickém podílu o vel. 610/8548, bytovou jednotku č. 287/6 o spoluvlastnickém podílu o vel. 831/8548, bytovou jednotku č. 288/5 o spoluvlastnickém podílu o vel. 831/8548 a bytovou jednotku č. 288/6 o spoluvlastnickém podílu o vel. 592/8548. Bytové jednotky byly vystavěny jako nástavby na budově. Pozemek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který je částí plochy zastavěné domem čp. 287, byl v tuto dobu zapsán v katastru nemovitostí na </w:t>
      </w:r>
      <w:proofErr w:type="spellStart"/>
      <w:r w:rsidRPr="00CD17E9">
        <w:rPr>
          <w:sz w:val="24"/>
          <w:szCs w:val="24"/>
        </w:rPr>
        <w:t>Letov</w:t>
      </w:r>
      <w:proofErr w:type="spellEnd"/>
      <w:r w:rsidRPr="00CD17E9">
        <w:rPr>
          <w:sz w:val="24"/>
          <w:szCs w:val="24"/>
        </w:rPr>
        <w:t xml:space="preserve"> a.s. ZMČ usnesením č. 29/Z3/98 a 1/Z1/00 rozhodlo o odkoupení uvedeného pozemku vzhledem realizace nástaveb a půdních vestaveb. Cena byla stanovena dle cenové mapy ve výši 1.030 Kč/m</w:t>
      </w:r>
      <w:r w:rsidRPr="00CD17E9">
        <w:rPr>
          <w:sz w:val="24"/>
          <w:szCs w:val="24"/>
          <w:vertAlign w:val="superscript"/>
        </w:rPr>
        <w:t>2</w:t>
      </w:r>
      <w:r w:rsidRPr="00CD17E9">
        <w:rPr>
          <w:sz w:val="24"/>
          <w:szCs w:val="24"/>
        </w:rPr>
        <w:t xml:space="preserve">. Kupní smlouva na koupi tohoto pozemku byla podepsána </w:t>
      </w:r>
      <w:proofErr w:type="gramStart"/>
      <w:r w:rsidRPr="00CD17E9">
        <w:rPr>
          <w:sz w:val="24"/>
          <w:szCs w:val="24"/>
        </w:rPr>
        <w:t>11.09.2000</w:t>
      </w:r>
      <w:proofErr w:type="gramEnd"/>
      <w:r w:rsidRPr="00CD17E9">
        <w:rPr>
          <w:sz w:val="24"/>
          <w:szCs w:val="24"/>
        </w:rPr>
        <w:t xml:space="preserve">, což bylo měsíc po podpisu smluv na nástavby. Ostatní byty se prodávaly v roce 2001, kde byl již pozemek zahrnut. Uvedené nesrovnalosti byly odhaleny při naší hloubkové kontrole na Katastru nemovitostí na LV 455. Kupní smlouvou MČ narovná administrativní chybu, ke které došlo při převodu pozemku </w:t>
      </w:r>
      <w:proofErr w:type="spellStart"/>
      <w:r w:rsidRPr="00CD17E9">
        <w:rPr>
          <w:sz w:val="24"/>
          <w:szCs w:val="24"/>
        </w:rPr>
        <w:t>parc</w:t>
      </w:r>
      <w:proofErr w:type="spellEnd"/>
      <w:r w:rsidRPr="00CD17E9">
        <w:rPr>
          <w:sz w:val="24"/>
          <w:szCs w:val="24"/>
        </w:rPr>
        <w:t xml:space="preserve">. č. 114/1,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kdy nebyl vlastníkům bytů v nástavbě pozemek dle spoluvlastnických podílů dodatečně odprodán. Kupní cena je vypočtena z cenové mapy pozemků z roku 2000 (1.030 Kč/m</w:t>
      </w:r>
      <w:r w:rsidRPr="00CD17E9">
        <w:rPr>
          <w:sz w:val="24"/>
          <w:szCs w:val="24"/>
          <w:vertAlign w:val="superscript"/>
        </w:rPr>
        <w:t>2</w:t>
      </w:r>
      <w:r w:rsidRPr="00CD17E9">
        <w:rPr>
          <w:sz w:val="24"/>
          <w:szCs w:val="24"/>
        </w:rPr>
        <w:t>), tj. v celkové výši 50.040 Kč.</w:t>
      </w:r>
      <w:r w:rsidRPr="00CD17E9">
        <w:t xml:space="preserve"> </w:t>
      </w:r>
    </w:p>
    <w:p w:rsidR="003550D4" w:rsidRPr="00CD17E9" w:rsidRDefault="003550D4" w:rsidP="003550D4">
      <w:pPr>
        <w:pStyle w:val="Zkladntextodsazen3"/>
        <w:spacing w:before="120"/>
        <w:ind w:left="1418"/>
        <w:jc w:val="both"/>
        <w:rPr>
          <w:sz w:val="24"/>
          <w:szCs w:val="24"/>
        </w:rPr>
      </w:pPr>
      <w:r w:rsidRPr="00CD17E9">
        <w:rPr>
          <w:sz w:val="24"/>
          <w:szCs w:val="24"/>
        </w:rPr>
        <w:t xml:space="preserve">Záměr byl zveřejněn od </w:t>
      </w:r>
      <w:proofErr w:type="gramStart"/>
      <w:r w:rsidRPr="00CD17E9">
        <w:rPr>
          <w:sz w:val="24"/>
          <w:szCs w:val="24"/>
        </w:rPr>
        <w:t>26.04.2021</w:t>
      </w:r>
      <w:proofErr w:type="gramEnd"/>
      <w:r w:rsidRPr="00CD17E9">
        <w:rPr>
          <w:sz w:val="24"/>
          <w:szCs w:val="24"/>
        </w:rPr>
        <w:t xml:space="preserve"> do 12.05.2021, nikdo se k němu nevyjádřil.</w:t>
      </w:r>
    </w:p>
    <w:p w:rsidR="003550D4" w:rsidRPr="00CD17E9" w:rsidRDefault="009B54DA" w:rsidP="003550D4">
      <w:pPr>
        <w:pStyle w:val="Zkladntextodsazen"/>
        <w:spacing w:before="120"/>
        <w:ind w:left="0"/>
        <w:rPr>
          <w:b/>
          <w:bCs/>
        </w:rPr>
      </w:pPr>
      <w:r>
        <w:rPr>
          <w:b/>
          <w:bCs/>
        </w:rPr>
        <w:t>21</w:t>
      </w:r>
      <w:r w:rsidR="003550D4" w:rsidRPr="00CD17E9">
        <w:rPr>
          <w:b/>
          <w:bCs/>
        </w:rPr>
        <w:t>.3</w:t>
      </w:r>
      <w:r w:rsidR="003550D4" w:rsidRPr="00CD17E9">
        <w:rPr>
          <w:b/>
          <w:bCs/>
        </w:rPr>
        <w:tab/>
        <w:t xml:space="preserve">Termín realizace přijatého usnesení: </w:t>
      </w:r>
      <w:r w:rsidR="00B91BDB">
        <w:rPr>
          <w:bCs/>
        </w:rPr>
        <w:t>ihned</w:t>
      </w:r>
    </w:p>
    <w:p w:rsidR="003550D4" w:rsidRPr="00CD17E9" w:rsidRDefault="009B54DA" w:rsidP="003550D4">
      <w:pPr>
        <w:pStyle w:val="Zkladntextodsazen"/>
        <w:spacing w:before="120"/>
        <w:ind w:left="0"/>
      </w:pPr>
      <w:r>
        <w:rPr>
          <w:b/>
          <w:bCs/>
        </w:rPr>
        <w:t>21</w:t>
      </w:r>
      <w:r w:rsidR="003550D4" w:rsidRPr="00CD17E9">
        <w:rPr>
          <w:b/>
          <w:bCs/>
        </w:rPr>
        <w:t>.4</w:t>
      </w:r>
      <w:r w:rsidR="003550D4" w:rsidRPr="00CD17E9">
        <w:rPr>
          <w:b/>
          <w:bCs/>
        </w:rPr>
        <w:tab/>
        <w:t>Zodpovídá:</w:t>
      </w:r>
      <w:r w:rsidR="003550D4" w:rsidRPr="00CD17E9">
        <w:tab/>
        <w:t>radní Halama (OSM)</w:t>
      </w:r>
    </w:p>
    <w:p w:rsidR="003550D4" w:rsidRPr="00CD17E9" w:rsidRDefault="009B54DA" w:rsidP="003550D4">
      <w:pPr>
        <w:pStyle w:val="Zkladntextodsazen"/>
        <w:spacing w:before="120"/>
        <w:ind w:left="0"/>
      </w:pPr>
      <w:r>
        <w:rPr>
          <w:b/>
          <w:bCs/>
        </w:rPr>
        <w:t>21</w:t>
      </w:r>
      <w:r w:rsidR="003550D4" w:rsidRPr="00CD17E9">
        <w:rPr>
          <w:b/>
          <w:bCs/>
        </w:rPr>
        <w:t>.5</w:t>
      </w:r>
      <w:r w:rsidR="003550D4" w:rsidRPr="00CD17E9">
        <w:rPr>
          <w:b/>
          <w:bCs/>
        </w:rPr>
        <w:tab/>
        <w:t>Hlasování:</w:t>
      </w:r>
      <w:r w:rsidR="003550D4" w:rsidRPr="00CD17E9">
        <w:tab/>
      </w:r>
      <w:proofErr w:type="gramStart"/>
      <w:r w:rsidR="003550D4" w:rsidRPr="00CD17E9">
        <w:t xml:space="preserve">pro   </w:t>
      </w:r>
      <w:r w:rsidR="00925269">
        <w:t>17</w:t>
      </w:r>
      <w:proofErr w:type="gramEnd"/>
      <w:r w:rsidR="003550D4" w:rsidRPr="00CD17E9">
        <w:tab/>
        <w:t>proti   0</w:t>
      </w:r>
      <w:r w:rsidR="003550D4" w:rsidRPr="00CD17E9">
        <w:tab/>
        <w:t>zdržel se   0</w:t>
      </w:r>
    </w:p>
    <w:p w:rsidR="003550D4" w:rsidRPr="00CD17E9" w:rsidRDefault="003550D4" w:rsidP="003550D4">
      <w:pPr>
        <w:pStyle w:val="Zkladntextodsazen"/>
        <w:spacing w:before="120"/>
        <w:ind w:left="2127"/>
        <w:rPr>
          <w:b/>
        </w:rPr>
      </w:pPr>
      <w:r w:rsidRPr="00CD17E9">
        <w:rPr>
          <w:b/>
        </w:rPr>
        <w:t>Usnesení bylo přijato.</w:t>
      </w:r>
    </w:p>
    <w:p w:rsidR="00FA024F" w:rsidRDefault="00FA024F" w:rsidP="00FA024F">
      <w:pPr>
        <w:rPr>
          <w:b/>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3550D4" w:rsidP="00171DDC">
      <w:pPr>
        <w:pStyle w:val="Nadpis1"/>
        <w:keepNext w:val="0"/>
        <w:tabs>
          <w:tab w:val="left" w:pos="-2127"/>
          <w:tab w:val="left" w:pos="-1985"/>
        </w:tabs>
        <w:spacing w:before="200"/>
        <w:rPr>
          <w:b/>
          <w:spacing w:val="30"/>
          <w:sz w:val="28"/>
        </w:rPr>
      </w:pPr>
      <w:r w:rsidRPr="00CD17E9">
        <w:rPr>
          <w:b/>
          <w:smallCaps/>
        </w:rPr>
        <w:br w:type="page"/>
      </w:r>
      <w:r w:rsidR="00171DDC" w:rsidRPr="0052045B">
        <w:rPr>
          <w:noProof/>
        </w:rPr>
        <mc:AlternateContent>
          <mc:Choice Requires="wps">
            <w:drawing>
              <wp:anchor distT="0" distB="0" distL="114300" distR="114300" simplePos="0" relativeHeight="251702784"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8" type="#_x0000_t202" style="position:absolute;left:0;text-align:left;margin-left:1.4pt;margin-top:-12.65pt;width:72.75pt;height:84.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22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37z9&#10;to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4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sidR="00171DDC">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171DDC">
      <w:pPr>
        <w:tabs>
          <w:tab w:val="left" w:pos="-1985"/>
        </w:tabs>
        <w:suppressAutoHyphens/>
        <w:spacing w:before="120" w:after="120"/>
        <w:rPr>
          <w:b/>
          <w:bCs/>
          <w:u w:val="single"/>
        </w:rPr>
      </w:pPr>
    </w:p>
    <w:p w:rsidR="00411930" w:rsidRPr="00171DDC" w:rsidRDefault="00411930" w:rsidP="00171DDC">
      <w:pPr>
        <w:tabs>
          <w:tab w:val="left" w:pos="-1985"/>
        </w:tabs>
        <w:suppressAutoHyphens/>
        <w:spacing w:before="120" w:after="120"/>
        <w:rPr>
          <w:b/>
          <w:bCs/>
          <w:u w:val="single"/>
        </w:rPr>
      </w:pPr>
      <w:r w:rsidRPr="00171DDC">
        <w:rPr>
          <w:b/>
          <w:bCs/>
          <w:u w:val="single"/>
        </w:rPr>
        <w:t>Smlouva o zřízení služebnosti IS – Vodafone Czech Republic, a.s.</w:t>
      </w:r>
    </w:p>
    <w:p w:rsidR="00411930" w:rsidRPr="00411930" w:rsidRDefault="00411930" w:rsidP="00411930">
      <w:pPr>
        <w:pStyle w:val="Nadpis2"/>
        <w:keepNext w:val="0"/>
        <w:suppressAutoHyphens/>
        <w:spacing w:before="120"/>
        <w:jc w:val="both"/>
        <w:rPr>
          <w:szCs w:val="24"/>
          <w:u w:val="none"/>
        </w:rPr>
      </w:pPr>
      <w:r w:rsidRPr="00411930">
        <w:rPr>
          <w:szCs w:val="24"/>
          <w:u w:val="none"/>
        </w:rPr>
        <w:t xml:space="preserve">Předkládá: </w:t>
      </w:r>
      <w:r w:rsidRPr="00411930">
        <w:rPr>
          <w:b w:val="0"/>
          <w:szCs w:val="24"/>
          <w:u w:val="none"/>
        </w:rPr>
        <w:t>radní Nekolný</w:t>
      </w:r>
    </w:p>
    <w:p w:rsidR="00411930" w:rsidRPr="00CD17E9" w:rsidRDefault="00411930" w:rsidP="00411930">
      <w:pPr>
        <w:widowControl w:val="0"/>
        <w:tabs>
          <w:tab w:val="left" w:pos="6237"/>
        </w:tabs>
        <w:spacing w:before="120" w:after="120"/>
        <w:jc w:val="both"/>
      </w:pPr>
      <w:r w:rsidRPr="00CD17E9">
        <w:rPr>
          <w:b/>
          <w:bCs/>
        </w:rPr>
        <w:t xml:space="preserve">Odbor: </w:t>
      </w:r>
      <w:r w:rsidRPr="00CD17E9">
        <w:t>OSM</w:t>
      </w:r>
      <w:r w:rsidRPr="00CD17E9">
        <w:tab/>
      </w:r>
      <w:r w:rsidRPr="00CD17E9">
        <w:rPr>
          <w:b/>
          <w:bCs/>
        </w:rPr>
        <w:t>Zpracovala:</w:t>
      </w:r>
      <w:r w:rsidRPr="00CD17E9">
        <w:t xml:space="preserve"> Vondrašová</w:t>
      </w:r>
    </w:p>
    <w:p w:rsidR="00411930" w:rsidRPr="00CD17E9" w:rsidRDefault="009B54DA" w:rsidP="00411930">
      <w:pPr>
        <w:widowControl w:val="0"/>
        <w:spacing w:before="120" w:after="120"/>
        <w:jc w:val="both"/>
        <w:rPr>
          <w:b/>
        </w:rPr>
      </w:pPr>
      <w:r>
        <w:rPr>
          <w:b/>
        </w:rPr>
        <w:t>22</w:t>
      </w:r>
      <w:r w:rsidR="00411930" w:rsidRPr="00CD17E9">
        <w:rPr>
          <w:b/>
        </w:rPr>
        <w:t>.1</w:t>
      </w:r>
      <w:r w:rsidR="00411930" w:rsidRPr="00CD17E9">
        <w:rPr>
          <w:b/>
        </w:rPr>
        <w:tab/>
        <w:t xml:space="preserve">Usnesení č. </w:t>
      </w:r>
      <w:r>
        <w:rPr>
          <w:b/>
        </w:rPr>
        <w:t>094</w:t>
      </w:r>
      <w:r w:rsidR="00411930" w:rsidRPr="00CD17E9">
        <w:rPr>
          <w:b/>
        </w:rPr>
        <w:t>/</w:t>
      </w:r>
      <w:r w:rsidR="00B91BDB">
        <w:rPr>
          <w:b/>
        </w:rPr>
        <w:t>Z</w:t>
      </w:r>
      <w:r w:rsidR="001361CC">
        <w:rPr>
          <w:b/>
        </w:rPr>
        <w:t>5</w:t>
      </w:r>
      <w:r w:rsidR="00411930" w:rsidRPr="00CD17E9">
        <w:rPr>
          <w:b/>
        </w:rPr>
        <w:t>/21</w:t>
      </w:r>
    </w:p>
    <w:p w:rsidR="00411930" w:rsidRPr="00CD17E9" w:rsidRDefault="00411930" w:rsidP="00411930">
      <w:pPr>
        <w:pStyle w:val="Zkladntextodsazen3"/>
        <w:spacing w:before="120"/>
        <w:ind w:left="708"/>
        <w:jc w:val="both"/>
        <w:rPr>
          <w:sz w:val="24"/>
          <w:szCs w:val="24"/>
        </w:rPr>
      </w:pPr>
      <w:r w:rsidRPr="00CD17E9">
        <w:rPr>
          <w:sz w:val="24"/>
          <w:szCs w:val="24"/>
        </w:rPr>
        <w:t>ZMČ schv</w:t>
      </w:r>
      <w:r w:rsidR="00B91BDB">
        <w:rPr>
          <w:sz w:val="24"/>
          <w:szCs w:val="24"/>
        </w:rPr>
        <w:t>aluje</w:t>
      </w:r>
      <w:r w:rsidRPr="00CD17E9">
        <w:rPr>
          <w:sz w:val="24"/>
          <w:szCs w:val="24"/>
        </w:rPr>
        <w:t xml:space="preserve"> uzavření smlouvy se společností </w:t>
      </w:r>
      <w:r w:rsidRPr="00CD17E9">
        <w:rPr>
          <w:bCs/>
          <w:sz w:val="24"/>
          <w:szCs w:val="24"/>
        </w:rPr>
        <w:t xml:space="preserve">Vodafone Czech Republic, a.s., </w:t>
      </w:r>
      <w:r w:rsidRPr="00CD17E9">
        <w:rPr>
          <w:sz w:val="24"/>
          <w:szCs w:val="24"/>
        </w:rPr>
        <w:t xml:space="preserve">IČ 25788001, o zřízení služebnosti inženýrských sítí pro umístění, provoz a užívání podzemního telekomunikačního vedení veřejné komunikační sítě na části pozemku </w:t>
      </w:r>
      <w:proofErr w:type="spellStart"/>
      <w:r w:rsidRPr="00CD17E9">
        <w:rPr>
          <w:sz w:val="24"/>
          <w:szCs w:val="24"/>
        </w:rPr>
        <w:t>parc</w:t>
      </w:r>
      <w:proofErr w:type="spellEnd"/>
      <w:r w:rsidRPr="00CD17E9">
        <w:rPr>
          <w:sz w:val="24"/>
          <w:szCs w:val="24"/>
        </w:rPr>
        <w:t>. č.</w:t>
      </w:r>
      <w:r w:rsidRPr="00CD17E9">
        <w:t xml:space="preserve"> </w:t>
      </w:r>
      <w:r w:rsidRPr="00CD17E9">
        <w:rPr>
          <w:sz w:val="24"/>
          <w:szCs w:val="24"/>
        </w:rPr>
        <w:t xml:space="preserve">672/202, </w:t>
      </w:r>
      <w:proofErr w:type="spellStart"/>
      <w:proofErr w:type="gramStart"/>
      <w:r w:rsidRPr="00CD17E9">
        <w:rPr>
          <w:sz w:val="24"/>
          <w:szCs w:val="24"/>
        </w:rPr>
        <w:t>k.ú</w:t>
      </w:r>
      <w:proofErr w:type="spellEnd"/>
      <w:r w:rsidRPr="00CD17E9">
        <w:rPr>
          <w:sz w:val="24"/>
          <w:szCs w:val="24"/>
        </w:rPr>
        <w:t>.</w:t>
      </w:r>
      <w:proofErr w:type="gramEnd"/>
      <w:r w:rsidRPr="00CD17E9">
        <w:rPr>
          <w:sz w:val="24"/>
          <w:szCs w:val="24"/>
        </w:rPr>
        <w:t xml:space="preserve"> Letňany, za cenu 6.800 Kč s DPH.</w:t>
      </w:r>
    </w:p>
    <w:p w:rsidR="00411930" w:rsidRPr="00CD17E9" w:rsidRDefault="009B54DA" w:rsidP="00411930">
      <w:pPr>
        <w:widowControl w:val="0"/>
        <w:spacing w:before="120" w:after="120"/>
        <w:jc w:val="both"/>
        <w:rPr>
          <w:b/>
          <w:bCs/>
        </w:rPr>
      </w:pPr>
      <w:r>
        <w:rPr>
          <w:b/>
          <w:bCs/>
        </w:rPr>
        <w:t>22</w:t>
      </w:r>
      <w:r w:rsidR="00411930" w:rsidRPr="00CD17E9">
        <w:rPr>
          <w:b/>
          <w:bCs/>
        </w:rPr>
        <w:t>.2</w:t>
      </w:r>
      <w:r w:rsidR="00411930" w:rsidRPr="00CD17E9">
        <w:rPr>
          <w:b/>
          <w:bCs/>
        </w:rPr>
        <w:tab/>
        <w:t>Důvodová zpráva:</w:t>
      </w:r>
    </w:p>
    <w:p w:rsidR="00411930" w:rsidRPr="00CD17E9" w:rsidRDefault="009B54DA" w:rsidP="00411930">
      <w:pPr>
        <w:pStyle w:val="Zkladntextodsazen3"/>
        <w:spacing w:before="120"/>
        <w:ind w:left="1416" w:hanging="696"/>
        <w:jc w:val="both"/>
        <w:rPr>
          <w:sz w:val="24"/>
          <w:szCs w:val="24"/>
        </w:rPr>
      </w:pPr>
      <w:r>
        <w:rPr>
          <w:sz w:val="24"/>
          <w:szCs w:val="24"/>
        </w:rPr>
        <w:t>22</w:t>
      </w:r>
      <w:r w:rsidR="00411930" w:rsidRPr="00CD17E9">
        <w:rPr>
          <w:sz w:val="24"/>
          <w:szCs w:val="24"/>
        </w:rPr>
        <w:t>.2.1</w:t>
      </w:r>
      <w:r w:rsidR="00411930" w:rsidRPr="00CD17E9">
        <w:rPr>
          <w:sz w:val="24"/>
          <w:szCs w:val="24"/>
        </w:rPr>
        <w:tab/>
        <w:t>Legislativní podklady:</w:t>
      </w:r>
    </w:p>
    <w:p w:rsidR="00411930" w:rsidRPr="00CD17E9" w:rsidRDefault="00411930" w:rsidP="00411930">
      <w:pPr>
        <w:pStyle w:val="Zkladntextodsazen3"/>
        <w:spacing w:after="0"/>
        <w:ind w:left="1440"/>
        <w:jc w:val="both"/>
        <w:rPr>
          <w:sz w:val="24"/>
          <w:szCs w:val="24"/>
        </w:rPr>
      </w:pPr>
      <w:r w:rsidRPr="00CD17E9">
        <w:rPr>
          <w:sz w:val="24"/>
          <w:szCs w:val="24"/>
        </w:rPr>
        <w:t>zákon č. 131/2000 Sb., o hlavním městě Praze</w:t>
      </w:r>
    </w:p>
    <w:p w:rsidR="00411930" w:rsidRPr="00CD17E9" w:rsidRDefault="00411930" w:rsidP="00411930">
      <w:pPr>
        <w:pStyle w:val="Zkladntextodsazen3"/>
        <w:spacing w:after="0"/>
        <w:ind w:left="1440"/>
        <w:jc w:val="both"/>
        <w:rPr>
          <w:sz w:val="24"/>
          <w:szCs w:val="24"/>
        </w:rPr>
      </w:pPr>
      <w:r w:rsidRPr="00CD17E9">
        <w:rPr>
          <w:sz w:val="24"/>
          <w:szCs w:val="24"/>
        </w:rPr>
        <w:t>zákon č. 89/2012 Sb., občanský zákoník</w:t>
      </w:r>
    </w:p>
    <w:p w:rsidR="00411930" w:rsidRPr="00CD17E9" w:rsidRDefault="009B54DA" w:rsidP="00411930">
      <w:pPr>
        <w:pStyle w:val="Zkladntextodsazen3"/>
        <w:spacing w:before="120"/>
        <w:ind w:left="1440" w:hanging="696"/>
        <w:jc w:val="both"/>
        <w:rPr>
          <w:sz w:val="24"/>
          <w:szCs w:val="24"/>
        </w:rPr>
      </w:pPr>
      <w:r>
        <w:rPr>
          <w:sz w:val="24"/>
          <w:szCs w:val="24"/>
        </w:rPr>
        <w:t>22</w:t>
      </w:r>
      <w:r w:rsidR="00411930" w:rsidRPr="00CD17E9">
        <w:rPr>
          <w:sz w:val="24"/>
          <w:szCs w:val="24"/>
        </w:rPr>
        <w:t>.2.2</w:t>
      </w:r>
      <w:r w:rsidR="00411930" w:rsidRPr="00CD17E9">
        <w:rPr>
          <w:sz w:val="24"/>
          <w:szCs w:val="24"/>
        </w:rPr>
        <w:tab/>
        <w:t>Důvodová zpráva:</w:t>
      </w:r>
    </w:p>
    <w:p w:rsidR="00411930" w:rsidRPr="00CD17E9" w:rsidRDefault="00411930" w:rsidP="00411930">
      <w:pPr>
        <w:tabs>
          <w:tab w:val="num" w:pos="709"/>
        </w:tabs>
        <w:spacing w:before="120" w:after="120"/>
        <w:ind w:left="1418"/>
        <w:jc w:val="both"/>
      </w:pPr>
      <w:r w:rsidRPr="00CD17E9">
        <w:t xml:space="preserve">Společnost PROMSAT CZ, s.r.o., IČ 25681168, na základě plné moci společnosti </w:t>
      </w:r>
      <w:r w:rsidRPr="00CD17E9">
        <w:rPr>
          <w:bCs/>
        </w:rPr>
        <w:t>Vodafone Czech Republic, a.s.,</w:t>
      </w:r>
      <w:r w:rsidRPr="00CD17E9">
        <w:rPr>
          <w:bCs/>
          <w:i/>
        </w:rPr>
        <w:t xml:space="preserve"> </w:t>
      </w:r>
      <w:r w:rsidRPr="00CD17E9">
        <w:t xml:space="preserve">IČ 25788001 požádala MČ Praha 18 o uzavření Smlouvy o zřízení služebnosti IS pro umístění, provoz a užívání podzemního telekomunikačního vedení veřejné komunikační sítě na části pozemku </w:t>
      </w:r>
      <w:proofErr w:type="spellStart"/>
      <w:r w:rsidRPr="00CD17E9">
        <w:t>parc</w:t>
      </w:r>
      <w:proofErr w:type="spellEnd"/>
      <w:r w:rsidRPr="00CD17E9">
        <w:t xml:space="preserve">. č. 672/202, </w:t>
      </w:r>
      <w:proofErr w:type="spellStart"/>
      <w:proofErr w:type="gramStart"/>
      <w:r w:rsidRPr="00CD17E9">
        <w:t>k.ú</w:t>
      </w:r>
      <w:proofErr w:type="spellEnd"/>
      <w:r w:rsidRPr="00CD17E9">
        <w:t>.</w:t>
      </w:r>
      <w:proofErr w:type="gramEnd"/>
      <w:r w:rsidRPr="00CD17E9">
        <w:t xml:space="preserve"> Letňany, v rozsahu vymezeném geometrickým plánem č. 1805-20/2021 pro </w:t>
      </w:r>
      <w:proofErr w:type="spellStart"/>
      <w:proofErr w:type="gramStart"/>
      <w:r w:rsidRPr="00CD17E9">
        <w:t>k.ú</w:t>
      </w:r>
      <w:proofErr w:type="spellEnd"/>
      <w:r w:rsidRPr="00CD17E9">
        <w:t>.</w:t>
      </w:r>
      <w:proofErr w:type="gramEnd"/>
      <w:r w:rsidRPr="00CD17E9">
        <w:t xml:space="preserve"> Letňany, který byl potvrzen Katastrálním úřadem pro Hlavní město Prahu, katastrální pracoviště Praha, dne </w:t>
      </w:r>
      <w:proofErr w:type="gramStart"/>
      <w:r w:rsidRPr="00CD17E9">
        <w:t>24.03.2021</w:t>
      </w:r>
      <w:proofErr w:type="gramEnd"/>
      <w:r w:rsidRPr="00CD17E9">
        <w:t xml:space="preserve"> pod č. PGP-1176/2021-101. Úplata je stanovena ve výši 6.800 Kč s DPH. </w:t>
      </w:r>
    </w:p>
    <w:p w:rsidR="00411930" w:rsidRPr="00CD17E9" w:rsidRDefault="009B54DA" w:rsidP="00411930">
      <w:pPr>
        <w:pStyle w:val="Zkladntextodsazen3"/>
        <w:spacing w:before="120"/>
        <w:ind w:left="284" w:firstLine="425"/>
        <w:jc w:val="both"/>
        <w:rPr>
          <w:sz w:val="24"/>
          <w:szCs w:val="24"/>
        </w:rPr>
      </w:pPr>
      <w:r>
        <w:rPr>
          <w:sz w:val="24"/>
          <w:szCs w:val="24"/>
        </w:rPr>
        <w:t>22</w:t>
      </w:r>
      <w:r w:rsidR="00411930" w:rsidRPr="00CD17E9">
        <w:rPr>
          <w:sz w:val="24"/>
          <w:szCs w:val="24"/>
        </w:rPr>
        <w:t>.2.3</w:t>
      </w:r>
      <w:r w:rsidR="00411930" w:rsidRPr="00CD17E9">
        <w:rPr>
          <w:sz w:val="24"/>
          <w:szCs w:val="24"/>
        </w:rPr>
        <w:tab/>
        <w:t>Další přílohy nebo odkazy:</w:t>
      </w:r>
    </w:p>
    <w:p w:rsidR="00411930" w:rsidRPr="00CD17E9" w:rsidRDefault="00411930" w:rsidP="00411930">
      <w:pPr>
        <w:pStyle w:val="Zkladntextodsazen3"/>
        <w:spacing w:after="0"/>
        <w:ind w:left="284" w:firstLine="425"/>
        <w:jc w:val="both"/>
        <w:rPr>
          <w:sz w:val="24"/>
          <w:szCs w:val="24"/>
        </w:rPr>
      </w:pPr>
      <w:r w:rsidRPr="00CD17E9">
        <w:rPr>
          <w:sz w:val="24"/>
          <w:szCs w:val="24"/>
        </w:rPr>
        <w:tab/>
        <w:t xml:space="preserve">příloha č. 1 – </w:t>
      </w:r>
      <w:r w:rsidRPr="001635B3">
        <w:rPr>
          <w:sz w:val="24"/>
          <w:szCs w:val="24"/>
        </w:rPr>
        <w:t>návrh smlouvy</w:t>
      </w:r>
      <w:r w:rsidR="001635B3">
        <w:rPr>
          <w:sz w:val="24"/>
          <w:szCs w:val="24"/>
        </w:rPr>
        <w:t xml:space="preserve"> </w:t>
      </w:r>
      <w:hyperlink r:id="rId28" w:history="1">
        <w:proofErr w:type="spellStart"/>
        <w:r w:rsidR="001635B3" w:rsidRPr="001635B3">
          <w:rPr>
            <w:rStyle w:val="Hypertextovodkaz"/>
            <w:sz w:val="24"/>
            <w:szCs w:val="24"/>
          </w:rPr>
          <w:t>priloha</w:t>
        </w:r>
        <w:proofErr w:type="spellEnd"/>
      </w:hyperlink>
      <w:r w:rsidR="002D0E85">
        <w:rPr>
          <w:sz w:val="24"/>
          <w:szCs w:val="24"/>
        </w:rPr>
        <w:t xml:space="preserve"> </w:t>
      </w:r>
      <w:r w:rsidR="00661854">
        <w:rPr>
          <w:sz w:val="24"/>
          <w:szCs w:val="24"/>
        </w:rPr>
        <w:t xml:space="preserve"> </w:t>
      </w:r>
    </w:p>
    <w:p w:rsidR="00411930" w:rsidRPr="00CD17E9" w:rsidRDefault="00411930" w:rsidP="00411930">
      <w:pPr>
        <w:pStyle w:val="Zkladntextodsazen3"/>
        <w:spacing w:after="0"/>
        <w:ind w:left="991" w:firstLine="425"/>
        <w:jc w:val="both"/>
        <w:rPr>
          <w:sz w:val="24"/>
          <w:szCs w:val="24"/>
        </w:rPr>
      </w:pPr>
      <w:r w:rsidRPr="00CD17E9">
        <w:rPr>
          <w:sz w:val="24"/>
          <w:szCs w:val="24"/>
        </w:rPr>
        <w:t>příloha č. 2 – geometrický plán</w:t>
      </w:r>
      <w:r w:rsidR="00345734">
        <w:rPr>
          <w:sz w:val="24"/>
          <w:szCs w:val="24"/>
        </w:rPr>
        <w:t xml:space="preserve"> </w:t>
      </w:r>
      <w:hyperlink r:id="rId29" w:history="1">
        <w:proofErr w:type="spellStart"/>
        <w:r w:rsidR="00345734" w:rsidRPr="00345734">
          <w:rPr>
            <w:rStyle w:val="Hypertextovodkaz"/>
            <w:sz w:val="24"/>
            <w:szCs w:val="24"/>
          </w:rPr>
          <w:t>priloha</w:t>
        </w:r>
        <w:proofErr w:type="spellEnd"/>
      </w:hyperlink>
    </w:p>
    <w:p w:rsidR="00411930" w:rsidRPr="00CD17E9" w:rsidRDefault="009B54DA" w:rsidP="00411930">
      <w:pPr>
        <w:pStyle w:val="Zkladntextodsazen"/>
        <w:spacing w:before="120"/>
        <w:ind w:left="0"/>
        <w:rPr>
          <w:b/>
          <w:bCs/>
        </w:rPr>
      </w:pPr>
      <w:r>
        <w:rPr>
          <w:b/>
          <w:bCs/>
        </w:rPr>
        <w:t>22</w:t>
      </w:r>
      <w:r w:rsidR="00411930" w:rsidRPr="00CD17E9">
        <w:rPr>
          <w:b/>
          <w:bCs/>
        </w:rPr>
        <w:t>.3</w:t>
      </w:r>
      <w:r w:rsidR="00411930" w:rsidRPr="00CD17E9">
        <w:rPr>
          <w:b/>
          <w:bCs/>
        </w:rPr>
        <w:tab/>
        <w:t xml:space="preserve">Termín realizace přijatého usnesení: </w:t>
      </w:r>
      <w:r w:rsidR="00B91BDB" w:rsidRPr="00B91BDB">
        <w:rPr>
          <w:bCs/>
        </w:rPr>
        <w:t>ihned</w:t>
      </w:r>
    </w:p>
    <w:p w:rsidR="00411930" w:rsidRPr="00CD17E9" w:rsidRDefault="009B54DA" w:rsidP="00411930">
      <w:pPr>
        <w:pStyle w:val="Zkladntextodsazen"/>
        <w:spacing w:before="120"/>
        <w:ind w:left="0"/>
      </w:pPr>
      <w:r>
        <w:rPr>
          <w:b/>
          <w:bCs/>
        </w:rPr>
        <w:t>22</w:t>
      </w:r>
      <w:r w:rsidR="00411930" w:rsidRPr="00CD17E9">
        <w:rPr>
          <w:b/>
          <w:bCs/>
        </w:rPr>
        <w:t>.4</w:t>
      </w:r>
      <w:r w:rsidR="00411930" w:rsidRPr="00CD17E9">
        <w:rPr>
          <w:b/>
          <w:bCs/>
        </w:rPr>
        <w:tab/>
        <w:t>Zodpovídá:</w:t>
      </w:r>
      <w:r w:rsidR="00411930" w:rsidRPr="00CD17E9">
        <w:tab/>
        <w:t>radní Nekolný (OSM)</w:t>
      </w:r>
    </w:p>
    <w:p w:rsidR="00411930" w:rsidRPr="00CD17E9" w:rsidRDefault="009B54DA" w:rsidP="00411930">
      <w:pPr>
        <w:pStyle w:val="Zkladntextodsazen"/>
        <w:spacing w:before="120"/>
        <w:ind w:left="0"/>
      </w:pPr>
      <w:r>
        <w:rPr>
          <w:b/>
          <w:bCs/>
        </w:rPr>
        <w:t>22</w:t>
      </w:r>
      <w:r w:rsidR="00411930" w:rsidRPr="00CD17E9">
        <w:rPr>
          <w:b/>
          <w:bCs/>
        </w:rPr>
        <w:t>.5</w:t>
      </w:r>
      <w:r w:rsidR="00411930" w:rsidRPr="00CD17E9">
        <w:rPr>
          <w:b/>
          <w:bCs/>
        </w:rPr>
        <w:tab/>
        <w:t>Hlasování:</w:t>
      </w:r>
      <w:r w:rsidR="00411930" w:rsidRPr="00CD17E9">
        <w:tab/>
      </w:r>
      <w:proofErr w:type="gramStart"/>
      <w:r w:rsidR="00411930" w:rsidRPr="00CD17E9">
        <w:t xml:space="preserve">pro   </w:t>
      </w:r>
      <w:r w:rsidR="0033368E">
        <w:t>16</w:t>
      </w:r>
      <w:proofErr w:type="gramEnd"/>
      <w:r w:rsidR="00411930" w:rsidRPr="00CD17E9">
        <w:tab/>
        <w:t>proti   0</w:t>
      </w:r>
      <w:r w:rsidR="00411930" w:rsidRPr="00CD17E9">
        <w:tab/>
        <w:t xml:space="preserve">zdržel se   </w:t>
      </w:r>
      <w:r w:rsidR="0033368E">
        <w:t>1</w:t>
      </w:r>
    </w:p>
    <w:p w:rsidR="00411930" w:rsidRPr="00CD17E9" w:rsidRDefault="00411930" w:rsidP="00411930">
      <w:pPr>
        <w:pStyle w:val="Zkladntextodsazen"/>
        <w:spacing w:before="120"/>
        <w:ind w:left="2127"/>
        <w:rPr>
          <w:b/>
        </w:rPr>
      </w:pPr>
      <w:r w:rsidRPr="00CD17E9">
        <w:rPr>
          <w:b/>
        </w:rPr>
        <w:t xml:space="preserve">Usnesení bylo přijato. </w:t>
      </w:r>
    </w:p>
    <w:p w:rsidR="00FA024F" w:rsidRDefault="00FA024F" w:rsidP="00FA024F">
      <w:pPr>
        <w:rPr>
          <w:b/>
        </w:rPr>
      </w:pPr>
    </w:p>
    <w:p w:rsidR="00FA024F" w:rsidRDefault="00FA024F" w:rsidP="00FA024F">
      <w:pPr>
        <w:ind w:firstLine="708"/>
        <w:jc w:val="both"/>
        <w:rPr>
          <w:bCs/>
          <w:snapToGrid w:val="0"/>
          <w:color w:val="000000"/>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704832"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49" type="#_x0000_t202" style="position:absolute;left:0;text-align:left;margin-left:1.4pt;margin-top:-12.65pt;width:72.75pt;height:8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pihg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EtT&#10;CmK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C17550">
      <w:pPr>
        <w:pStyle w:val="Nadpis2"/>
        <w:spacing w:before="120" w:after="120"/>
        <w:rPr>
          <w:szCs w:val="24"/>
        </w:rPr>
      </w:pPr>
    </w:p>
    <w:p w:rsidR="00C17550" w:rsidRPr="00C17550" w:rsidRDefault="00C17550" w:rsidP="00C17550">
      <w:pPr>
        <w:pStyle w:val="Nadpis2"/>
        <w:spacing w:before="120" w:after="120"/>
        <w:rPr>
          <w:szCs w:val="24"/>
        </w:rPr>
      </w:pPr>
      <w:r w:rsidRPr="00C17550">
        <w:rPr>
          <w:szCs w:val="24"/>
        </w:rPr>
        <w:t>Vyřazení majetku z evidence</w:t>
      </w:r>
    </w:p>
    <w:p w:rsidR="00C17550" w:rsidRPr="00CD17E9" w:rsidRDefault="00C17550" w:rsidP="00C17550">
      <w:pPr>
        <w:widowControl w:val="0"/>
        <w:spacing w:before="120" w:after="120"/>
        <w:jc w:val="both"/>
      </w:pPr>
      <w:r w:rsidRPr="00CD17E9">
        <w:rPr>
          <w:b/>
          <w:bCs/>
        </w:rPr>
        <w:t>Předkládá:</w:t>
      </w:r>
      <w:r w:rsidRPr="00CD17E9">
        <w:t xml:space="preserve"> tajemník Chvála</w:t>
      </w:r>
      <w:r w:rsidR="003A5CC3">
        <w:t xml:space="preserve"> </w:t>
      </w:r>
      <w:r w:rsidR="00CF1251" w:rsidRPr="00CF1251">
        <w:rPr>
          <w:i/>
        </w:rPr>
        <w:t>(v zastoupení předložil Ing. Miroslav Kárník)</w:t>
      </w:r>
      <w:r w:rsidR="003A5CC3" w:rsidRPr="003A5CC3">
        <w:rPr>
          <w:i/>
        </w:rPr>
        <w:t xml:space="preserve"> </w:t>
      </w:r>
    </w:p>
    <w:p w:rsidR="00C17550" w:rsidRPr="00CD17E9" w:rsidRDefault="00C17550" w:rsidP="00C17550">
      <w:pPr>
        <w:widowControl w:val="0"/>
        <w:tabs>
          <w:tab w:val="left" w:pos="6237"/>
        </w:tabs>
        <w:spacing w:before="120" w:after="120"/>
        <w:jc w:val="both"/>
      </w:pPr>
      <w:r w:rsidRPr="00CD17E9">
        <w:rPr>
          <w:b/>
          <w:bCs/>
        </w:rPr>
        <w:t xml:space="preserve">Odbor: </w:t>
      </w:r>
      <w:r w:rsidRPr="00CD17E9">
        <w:t>OHSI</w:t>
      </w:r>
      <w:r w:rsidRPr="00CD17E9">
        <w:tab/>
      </w:r>
      <w:r w:rsidRPr="00CD17E9">
        <w:rPr>
          <w:b/>
          <w:bCs/>
        </w:rPr>
        <w:t>Zpracovala:</w:t>
      </w:r>
      <w:r w:rsidRPr="00CD17E9">
        <w:t xml:space="preserve"> Prošková</w:t>
      </w:r>
    </w:p>
    <w:p w:rsidR="00C17550" w:rsidRPr="00CD17E9" w:rsidRDefault="009B54DA" w:rsidP="00C17550">
      <w:pPr>
        <w:widowControl w:val="0"/>
        <w:spacing w:before="120" w:after="120"/>
        <w:jc w:val="both"/>
        <w:rPr>
          <w:b/>
        </w:rPr>
      </w:pPr>
      <w:r>
        <w:rPr>
          <w:b/>
        </w:rPr>
        <w:t>23</w:t>
      </w:r>
      <w:r w:rsidR="00C17550" w:rsidRPr="00CD17E9">
        <w:rPr>
          <w:b/>
        </w:rPr>
        <w:t>.1</w:t>
      </w:r>
      <w:r w:rsidR="00C17550" w:rsidRPr="00CD17E9">
        <w:rPr>
          <w:b/>
        </w:rPr>
        <w:tab/>
        <w:t xml:space="preserve">Usnesení č. </w:t>
      </w:r>
      <w:r>
        <w:rPr>
          <w:b/>
        </w:rPr>
        <w:t>095</w:t>
      </w:r>
      <w:r w:rsidR="00C17550" w:rsidRPr="00CD17E9">
        <w:rPr>
          <w:b/>
        </w:rPr>
        <w:t>/</w:t>
      </w:r>
      <w:r w:rsidR="002D591A">
        <w:rPr>
          <w:b/>
        </w:rPr>
        <w:t>Z</w:t>
      </w:r>
      <w:r w:rsidR="001361CC">
        <w:rPr>
          <w:b/>
        </w:rPr>
        <w:t>5</w:t>
      </w:r>
      <w:r w:rsidR="00C17550" w:rsidRPr="00CD17E9">
        <w:rPr>
          <w:b/>
        </w:rPr>
        <w:t>/21</w:t>
      </w:r>
    </w:p>
    <w:p w:rsidR="00C17550" w:rsidRDefault="00C17550" w:rsidP="00832AA6">
      <w:pPr>
        <w:spacing w:before="120" w:after="120"/>
        <w:ind w:left="709" w:firstLine="11"/>
        <w:jc w:val="both"/>
      </w:pPr>
      <w:r w:rsidRPr="00CD17E9">
        <w:t>ZMČ schv</w:t>
      </w:r>
      <w:r w:rsidR="002D591A">
        <w:t>aluje</w:t>
      </w:r>
      <w:r w:rsidRPr="00CD17E9">
        <w:t xml:space="preserve"> likvidaci majetku MČ Praha 18 dle přílohy č. 1 </w:t>
      </w:r>
      <w:r w:rsidR="00832AA6">
        <w:t xml:space="preserve">a č. 3 usnesení v </w:t>
      </w:r>
      <w:r w:rsidRPr="00CD17E9">
        <w:t xml:space="preserve">celkové hodnotě </w:t>
      </w:r>
      <w:r w:rsidR="00832AA6">
        <w:t>2.113.320,50</w:t>
      </w:r>
      <w:r w:rsidRPr="00CD17E9">
        <w:t xml:space="preserve"> Kč.</w:t>
      </w:r>
    </w:p>
    <w:p w:rsidR="00C17550" w:rsidRPr="00CD17E9" w:rsidRDefault="009B54DA" w:rsidP="00C17550">
      <w:pPr>
        <w:widowControl w:val="0"/>
        <w:spacing w:before="120" w:after="120"/>
        <w:jc w:val="both"/>
        <w:rPr>
          <w:b/>
        </w:rPr>
      </w:pPr>
      <w:r>
        <w:rPr>
          <w:b/>
          <w:bCs/>
        </w:rPr>
        <w:t>23</w:t>
      </w:r>
      <w:r w:rsidR="00C17550" w:rsidRPr="00CD17E9">
        <w:rPr>
          <w:b/>
          <w:bCs/>
        </w:rPr>
        <w:t>.2</w:t>
      </w:r>
      <w:r w:rsidR="00C17550" w:rsidRPr="00CD17E9">
        <w:rPr>
          <w:b/>
          <w:bCs/>
        </w:rPr>
        <w:tab/>
        <w:t>Důvodová zpráva:</w:t>
      </w:r>
    </w:p>
    <w:p w:rsidR="00C17550" w:rsidRPr="00CD17E9" w:rsidRDefault="009B54DA" w:rsidP="00C17550">
      <w:pPr>
        <w:pStyle w:val="Zkladntextodsazen3"/>
        <w:spacing w:before="120"/>
        <w:ind w:left="720"/>
        <w:jc w:val="both"/>
        <w:rPr>
          <w:sz w:val="24"/>
          <w:szCs w:val="24"/>
        </w:rPr>
      </w:pPr>
      <w:r>
        <w:rPr>
          <w:sz w:val="24"/>
          <w:szCs w:val="24"/>
        </w:rPr>
        <w:t>23</w:t>
      </w:r>
      <w:r w:rsidR="00C17550" w:rsidRPr="00CD17E9">
        <w:rPr>
          <w:sz w:val="24"/>
          <w:szCs w:val="24"/>
        </w:rPr>
        <w:t>.2.1</w:t>
      </w:r>
      <w:r w:rsidR="00C17550" w:rsidRPr="00CD17E9">
        <w:rPr>
          <w:sz w:val="24"/>
          <w:szCs w:val="24"/>
        </w:rPr>
        <w:tab/>
        <w:t>Legislativní podklady:</w:t>
      </w:r>
    </w:p>
    <w:p w:rsidR="00C17550" w:rsidRPr="00CD17E9" w:rsidRDefault="00C17550" w:rsidP="00C17550">
      <w:pPr>
        <w:pStyle w:val="Zkladntextodsazen3"/>
        <w:spacing w:before="120"/>
        <w:ind w:left="1418"/>
        <w:jc w:val="both"/>
        <w:rPr>
          <w:sz w:val="24"/>
          <w:szCs w:val="24"/>
        </w:rPr>
      </w:pPr>
      <w:r w:rsidRPr="00CD17E9">
        <w:rPr>
          <w:sz w:val="24"/>
          <w:szCs w:val="24"/>
        </w:rPr>
        <w:t>zákon č. 131/2000 Sb., o hl. m. Praze</w:t>
      </w:r>
    </w:p>
    <w:p w:rsidR="00C17550" w:rsidRPr="00CD17E9" w:rsidRDefault="009B54DA" w:rsidP="00C17550">
      <w:pPr>
        <w:pStyle w:val="Zkladntextodsazen3"/>
        <w:spacing w:before="120"/>
        <w:ind w:left="720"/>
        <w:jc w:val="both"/>
        <w:rPr>
          <w:sz w:val="24"/>
          <w:szCs w:val="24"/>
        </w:rPr>
      </w:pPr>
      <w:r>
        <w:rPr>
          <w:sz w:val="24"/>
          <w:szCs w:val="24"/>
        </w:rPr>
        <w:t>23</w:t>
      </w:r>
      <w:r w:rsidR="00C17550" w:rsidRPr="00CD17E9">
        <w:rPr>
          <w:sz w:val="24"/>
          <w:szCs w:val="24"/>
        </w:rPr>
        <w:t>.2.2</w:t>
      </w:r>
      <w:r w:rsidR="00C17550" w:rsidRPr="00CD17E9">
        <w:rPr>
          <w:sz w:val="24"/>
          <w:szCs w:val="24"/>
        </w:rPr>
        <w:tab/>
        <w:t>Odůvodnění předkladu:</w:t>
      </w:r>
    </w:p>
    <w:p w:rsidR="00C17550" w:rsidRPr="00015AEC" w:rsidRDefault="00C17550" w:rsidP="00015AEC">
      <w:pPr>
        <w:pStyle w:val="Zkladntextodsazen3"/>
        <w:numPr>
          <w:ilvl w:val="6"/>
          <w:numId w:val="39"/>
        </w:numPr>
        <w:spacing w:before="120"/>
        <w:ind w:left="1701" w:hanging="283"/>
        <w:jc w:val="both"/>
        <w:rPr>
          <w:sz w:val="24"/>
          <w:szCs w:val="24"/>
        </w:rPr>
      </w:pPr>
      <w:r w:rsidRPr="00015AEC">
        <w:rPr>
          <w:bCs/>
          <w:sz w:val="24"/>
          <w:szCs w:val="24"/>
        </w:rPr>
        <w:t>Šk</w:t>
      </w:r>
      <w:r w:rsidRPr="00015AEC">
        <w:rPr>
          <w:sz w:val="24"/>
          <w:szCs w:val="24"/>
        </w:rPr>
        <w:t xml:space="preserve">odní a likvidační komise projednala na jednání dne </w:t>
      </w:r>
      <w:proofErr w:type="gramStart"/>
      <w:r w:rsidRPr="00015AEC">
        <w:rPr>
          <w:sz w:val="24"/>
          <w:szCs w:val="24"/>
        </w:rPr>
        <w:t>28.06.2021</w:t>
      </w:r>
      <w:proofErr w:type="gramEnd"/>
      <w:r w:rsidRPr="00015AEC">
        <w:rPr>
          <w:sz w:val="24"/>
          <w:szCs w:val="24"/>
        </w:rPr>
        <w:t xml:space="preserve"> návrhy na vyřazení zastaralého, opotřebovaného a nefunkčního majetku a jeho vyjmutí z evidence majetku MČ Praha 18. </w:t>
      </w:r>
      <w:r w:rsidR="00F654B0" w:rsidRPr="00015AEC">
        <w:rPr>
          <w:bCs/>
          <w:sz w:val="24"/>
          <w:szCs w:val="24"/>
        </w:rPr>
        <w:t xml:space="preserve">Jedná se o zastaralý, opotřebovaný a nefunkční majetek MČ Praha 18 v celkové hodnotě 116.982,14 Kč – tj. vybavení kanceláří ÚMČ </w:t>
      </w:r>
      <w:r w:rsidR="00F654B0" w:rsidRPr="00015AEC">
        <w:rPr>
          <w:sz w:val="24"/>
          <w:szCs w:val="24"/>
        </w:rPr>
        <w:t>(nábytek, výpočetní a kancelářská technika).</w:t>
      </w:r>
    </w:p>
    <w:p w:rsidR="00F654B0" w:rsidRPr="00015AEC" w:rsidRDefault="00F654B0" w:rsidP="00015AEC">
      <w:pPr>
        <w:pStyle w:val="Zkladntextodsazen3"/>
        <w:numPr>
          <w:ilvl w:val="6"/>
          <w:numId w:val="39"/>
        </w:numPr>
        <w:spacing w:before="120"/>
        <w:ind w:left="1701" w:hanging="283"/>
        <w:jc w:val="both"/>
        <w:rPr>
          <w:sz w:val="24"/>
          <w:szCs w:val="24"/>
        </w:rPr>
      </w:pPr>
      <w:r w:rsidRPr="00015AEC">
        <w:rPr>
          <w:bCs/>
          <w:sz w:val="24"/>
          <w:szCs w:val="24"/>
        </w:rPr>
        <w:t>Šk</w:t>
      </w:r>
      <w:r w:rsidRPr="00015AEC">
        <w:rPr>
          <w:sz w:val="24"/>
          <w:szCs w:val="24"/>
        </w:rPr>
        <w:t xml:space="preserve">odní a likvidační komise projednala na svém jednání dne </w:t>
      </w:r>
      <w:proofErr w:type="gramStart"/>
      <w:r w:rsidRPr="00015AEC">
        <w:rPr>
          <w:sz w:val="24"/>
          <w:szCs w:val="24"/>
        </w:rPr>
        <w:t>01.09.2021</w:t>
      </w:r>
      <w:proofErr w:type="gramEnd"/>
      <w:r w:rsidRPr="00015AEC">
        <w:rPr>
          <w:sz w:val="24"/>
          <w:szCs w:val="24"/>
        </w:rPr>
        <w:t xml:space="preserve"> návrh OHSI na vyřazení majetku a jeho vyjmutí z evidence majetku MČ Praha 18. </w:t>
      </w:r>
      <w:r w:rsidRPr="00015AEC">
        <w:rPr>
          <w:bCs/>
          <w:sz w:val="24"/>
          <w:szCs w:val="24"/>
        </w:rPr>
        <w:t>Jedná se o hřiště s herními prvky – dřevěné prolézačky u ZŠ gen. F. Fajtla DFC a sportovní hřiště s umělým povrchem REGUPOL při ZŠ a MŠ gen. F. Fajtla DFC v celkové pořizovací hodnotě 1.996.338,36 Kč</w:t>
      </w:r>
      <w:r w:rsidRPr="00015AEC">
        <w:rPr>
          <w:sz w:val="24"/>
          <w:szCs w:val="24"/>
        </w:rPr>
        <w:t>, které se nacházely v prostoru výstavby nové sportovní haly u ZŠ gen. F. Fajtla DFC. V projektové dokumentaci výstavby této sportovní haly je počítáno s jejich odstraněním. Vzhledem k opotřebení herních prvků již není efektivní tyto sestavy nákladně instalovat na jiném místě</w:t>
      </w:r>
      <w:r w:rsidR="00015AEC" w:rsidRPr="00015AEC">
        <w:rPr>
          <w:sz w:val="24"/>
          <w:szCs w:val="24"/>
        </w:rPr>
        <w:t xml:space="preserve">. </w:t>
      </w:r>
    </w:p>
    <w:p w:rsidR="00C17550" w:rsidRPr="00CD17E9" w:rsidRDefault="009B54DA" w:rsidP="00C17550">
      <w:pPr>
        <w:tabs>
          <w:tab w:val="left" w:pos="1440"/>
        </w:tabs>
        <w:spacing w:before="120" w:after="120"/>
        <w:ind w:firstLine="720"/>
        <w:jc w:val="both"/>
      </w:pPr>
      <w:r>
        <w:t>23</w:t>
      </w:r>
      <w:r w:rsidR="00C17550" w:rsidRPr="00CD17E9">
        <w:t>.2.3</w:t>
      </w:r>
      <w:r w:rsidR="00C17550" w:rsidRPr="00CD17E9">
        <w:tab/>
        <w:t>Další přílohy nebo odkazy</w:t>
      </w:r>
    </w:p>
    <w:p w:rsidR="00C17550" w:rsidRPr="00CD17E9" w:rsidRDefault="00C17550" w:rsidP="00C17550">
      <w:pPr>
        <w:tabs>
          <w:tab w:val="left" w:pos="1440"/>
        </w:tabs>
        <w:ind w:left="1440"/>
        <w:jc w:val="both"/>
      </w:pPr>
      <w:r w:rsidRPr="00CD17E9">
        <w:t>příloha č. 1 – seznam majetku určeného k</w:t>
      </w:r>
      <w:r w:rsidR="00345734">
        <w:t> </w:t>
      </w:r>
      <w:r w:rsidRPr="00CD17E9">
        <w:t>likvidaci</w:t>
      </w:r>
      <w:r w:rsidR="00345734">
        <w:t xml:space="preserve"> </w:t>
      </w:r>
      <w:hyperlink r:id="rId30" w:history="1">
        <w:proofErr w:type="spellStart"/>
        <w:r w:rsidR="00345734" w:rsidRPr="00345734">
          <w:rPr>
            <w:rStyle w:val="Hypertextovodkaz"/>
          </w:rPr>
          <w:t>priloha</w:t>
        </w:r>
        <w:proofErr w:type="spellEnd"/>
      </w:hyperlink>
    </w:p>
    <w:p w:rsidR="00C17550" w:rsidRDefault="00C17550" w:rsidP="00C17550">
      <w:pPr>
        <w:tabs>
          <w:tab w:val="left" w:pos="1440"/>
        </w:tabs>
        <w:ind w:left="1440"/>
        <w:jc w:val="both"/>
        <w:rPr>
          <w:rStyle w:val="Hypertextovodkaz"/>
        </w:rPr>
      </w:pPr>
      <w:r w:rsidRPr="00CD17E9">
        <w:t>příloha č. 2 – zápis ze zasedání Škodní a likvidační komise</w:t>
      </w:r>
      <w:r w:rsidR="00345734">
        <w:t xml:space="preserve"> </w:t>
      </w:r>
      <w:hyperlink r:id="rId31" w:history="1">
        <w:proofErr w:type="spellStart"/>
        <w:r w:rsidR="00345734" w:rsidRPr="00345734">
          <w:rPr>
            <w:rStyle w:val="Hypertextovodkaz"/>
          </w:rPr>
          <w:t>priloha</w:t>
        </w:r>
        <w:proofErr w:type="spellEnd"/>
      </w:hyperlink>
    </w:p>
    <w:p w:rsidR="00F654B0" w:rsidRPr="002056B2" w:rsidRDefault="00F654B0" w:rsidP="00F654B0">
      <w:pPr>
        <w:tabs>
          <w:tab w:val="left" w:pos="1440"/>
        </w:tabs>
        <w:ind w:left="1440"/>
        <w:jc w:val="both"/>
      </w:pPr>
      <w:r w:rsidRPr="002056B2">
        <w:t>příloha č. 3 – seznam majetku určeného k</w:t>
      </w:r>
      <w:r w:rsidR="002056B2">
        <w:t> </w:t>
      </w:r>
      <w:r w:rsidRPr="002056B2">
        <w:t>likvidaci</w:t>
      </w:r>
      <w:r w:rsidR="002056B2">
        <w:t xml:space="preserve"> </w:t>
      </w:r>
      <w:hyperlink r:id="rId32" w:history="1">
        <w:proofErr w:type="spellStart"/>
        <w:r w:rsidR="002056B2" w:rsidRPr="002056B2">
          <w:rPr>
            <w:rStyle w:val="Hypertextovodkaz"/>
          </w:rPr>
          <w:t>priloha</w:t>
        </w:r>
        <w:proofErr w:type="spellEnd"/>
      </w:hyperlink>
    </w:p>
    <w:p w:rsidR="00F654B0" w:rsidRPr="00CC7A3B" w:rsidRDefault="00F654B0" w:rsidP="00F654B0">
      <w:pPr>
        <w:tabs>
          <w:tab w:val="left" w:pos="1440"/>
        </w:tabs>
        <w:ind w:left="1440"/>
        <w:jc w:val="both"/>
      </w:pPr>
      <w:r w:rsidRPr="002056B2">
        <w:t>příloha č. 4 – zápis ze zasedání Škodní a likvidační komise</w:t>
      </w:r>
      <w:r w:rsidR="002056B2">
        <w:t xml:space="preserve"> </w:t>
      </w:r>
      <w:hyperlink r:id="rId33" w:history="1">
        <w:proofErr w:type="spellStart"/>
        <w:r w:rsidR="002056B2" w:rsidRPr="002056B2">
          <w:rPr>
            <w:rStyle w:val="Hypertextovodkaz"/>
          </w:rPr>
          <w:t>priloha</w:t>
        </w:r>
        <w:proofErr w:type="spellEnd"/>
      </w:hyperlink>
    </w:p>
    <w:p w:rsidR="00FA024F" w:rsidRDefault="00FA024F" w:rsidP="00C17550">
      <w:pPr>
        <w:pStyle w:val="Zkladntextodsazen"/>
        <w:tabs>
          <w:tab w:val="left" w:pos="720"/>
        </w:tabs>
        <w:spacing w:before="120"/>
        <w:ind w:left="1440" w:hanging="1440"/>
        <w:rPr>
          <w:b/>
          <w:bCs/>
        </w:rPr>
      </w:pPr>
    </w:p>
    <w:p w:rsidR="00FA024F" w:rsidRDefault="00FA024F" w:rsidP="00C17550">
      <w:pPr>
        <w:pStyle w:val="Zkladntextodsazen"/>
        <w:tabs>
          <w:tab w:val="left" w:pos="720"/>
        </w:tabs>
        <w:spacing w:before="120"/>
        <w:ind w:left="1440" w:hanging="1440"/>
        <w:rPr>
          <w:b/>
          <w:bCs/>
        </w:rPr>
      </w:pPr>
    </w:p>
    <w:p w:rsidR="00FA024F" w:rsidRDefault="00FA024F" w:rsidP="00C17550">
      <w:pPr>
        <w:pStyle w:val="Zkladntextodsazen"/>
        <w:tabs>
          <w:tab w:val="left" w:pos="720"/>
        </w:tabs>
        <w:spacing w:before="120"/>
        <w:ind w:left="1440" w:hanging="1440"/>
        <w:rPr>
          <w:b/>
          <w:bCs/>
        </w:rPr>
      </w:pPr>
    </w:p>
    <w:p w:rsidR="00C17550" w:rsidRPr="00CD17E9" w:rsidRDefault="009B54DA" w:rsidP="00C17550">
      <w:pPr>
        <w:pStyle w:val="Zkladntextodsazen"/>
        <w:tabs>
          <w:tab w:val="left" w:pos="720"/>
        </w:tabs>
        <w:spacing w:before="120"/>
        <w:ind w:left="1440" w:hanging="1440"/>
        <w:rPr>
          <w:b/>
          <w:bCs/>
        </w:rPr>
      </w:pPr>
      <w:r>
        <w:rPr>
          <w:b/>
          <w:bCs/>
        </w:rPr>
        <w:t>23</w:t>
      </w:r>
      <w:r w:rsidR="00C17550" w:rsidRPr="00CD17E9">
        <w:rPr>
          <w:b/>
          <w:bCs/>
        </w:rPr>
        <w:t>.3</w:t>
      </w:r>
      <w:r w:rsidR="00C17550" w:rsidRPr="00CD17E9">
        <w:rPr>
          <w:b/>
          <w:bCs/>
        </w:rPr>
        <w:tab/>
        <w:t>Termín realizace přijatého usnesení:</w:t>
      </w:r>
      <w:r w:rsidR="00C17550" w:rsidRPr="00CD17E9">
        <w:t xml:space="preserve"> </w:t>
      </w:r>
      <w:r w:rsidR="002D591A">
        <w:t>ihned</w:t>
      </w:r>
    </w:p>
    <w:p w:rsidR="00C17550" w:rsidRPr="00CD17E9" w:rsidRDefault="009B54DA" w:rsidP="00C17550">
      <w:pPr>
        <w:pStyle w:val="Zkladntextodsazen"/>
        <w:spacing w:before="120"/>
        <w:ind w:left="0"/>
      </w:pPr>
      <w:r>
        <w:rPr>
          <w:b/>
          <w:bCs/>
        </w:rPr>
        <w:t>23</w:t>
      </w:r>
      <w:r w:rsidR="00C17550" w:rsidRPr="00CD17E9">
        <w:rPr>
          <w:b/>
          <w:bCs/>
        </w:rPr>
        <w:t>.4</w:t>
      </w:r>
      <w:r w:rsidR="00C17550" w:rsidRPr="00CD17E9">
        <w:rPr>
          <w:b/>
          <w:bCs/>
        </w:rPr>
        <w:tab/>
        <w:t>Zodpovídá:</w:t>
      </w:r>
      <w:r w:rsidR="00C17550" w:rsidRPr="00CD17E9">
        <w:tab/>
        <w:t>starosta (EO, OHSI, OŠKT, OKT)</w:t>
      </w:r>
    </w:p>
    <w:p w:rsidR="00C17550" w:rsidRPr="00CD17E9" w:rsidRDefault="009B54DA" w:rsidP="00C17550">
      <w:pPr>
        <w:pStyle w:val="Zkladntextodsazen"/>
        <w:spacing w:before="120"/>
        <w:ind w:left="0"/>
      </w:pPr>
      <w:r>
        <w:rPr>
          <w:b/>
          <w:bCs/>
        </w:rPr>
        <w:t>23</w:t>
      </w:r>
      <w:r w:rsidR="00C17550" w:rsidRPr="00CD17E9">
        <w:rPr>
          <w:b/>
          <w:bCs/>
        </w:rPr>
        <w:t>.5</w:t>
      </w:r>
      <w:r w:rsidR="00C17550" w:rsidRPr="00CD17E9">
        <w:rPr>
          <w:b/>
          <w:bCs/>
        </w:rPr>
        <w:tab/>
        <w:t>Hlasování:</w:t>
      </w:r>
      <w:r w:rsidR="00C17550" w:rsidRPr="00CD17E9">
        <w:tab/>
      </w:r>
      <w:proofErr w:type="gramStart"/>
      <w:r w:rsidR="00C17550" w:rsidRPr="00CD17E9">
        <w:t xml:space="preserve">pro   </w:t>
      </w:r>
      <w:r w:rsidR="00020480">
        <w:t>16</w:t>
      </w:r>
      <w:proofErr w:type="gramEnd"/>
      <w:r w:rsidR="00C17550" w:rsidRPr="00CD17E9">
        <w:tab/>
        <w:t>proti   0</w:t>
      </w:r>
      <w:r w:rsidR="00C17550" w:rsidRPr="00CD17E9">
        <w:tab/>
        <w:t xml:space="preserve">zdržel se   </w:t>
      </w:r>
      <w:r w:rsidR="00020480">
        <w:t>1</w:t>
      </w:r>
    </w:p>
    <w:p w:rsidR="00C17550" w:rsidRDefault="00C17550" w:rsidP="00C17550">
      <w:pPr>
        <w:pStyle w:val="Zkladntextodsazen"/>
        <w:spacing w:before="120"/>
        <w:ind w:left="2127"/>
        <w:rPr>
          <w:b/>
        </w:rPr>
      </w:pPr>
      <w:r w:rsidRPr="00CD17E9">
        <w:rPr>
          <w:b/>
        </w:rPr>
        <w:t>Usnesení bylo přijato.</w:t>
      </w:r>
    </w:p>
    <w:p w:rsidR="00FA024F" w:rsidRDefault="00FA024F" w:rsidP="00FA024F">
      <w:pPr>
        <w:rPr>
          <w:b/>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Default="00FA024F" w:rsidP="00FA024F">
      <w:pPr>
        <w:ind w:firstLine="708"/>
        <w:jc w:val="both"/>
        <w:rPr>
          <w:bCs/>
          <w:snapToGrid w:val="0"/>
          <w:color w:val="000000"/>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FA024F" w:rsidRDefault="00FA024F">
      <w:pPr>
        <w:rPr>
          <w:b/>
        </w:rPr>
      </w:pPr>
      <w:r>
        <w:rPr>
          <w:b/>
        </w:rPr>
        <w:br w:type="page"/>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706880"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50" type="#_x0000_t202" style="position:absolute;left:0;text-align:left;margin-left:1.4pt;margin-top:-12.65pt;width:72.75pt;height:84.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dpSn&#10;r4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29309B">
      <w:pPr>
        <w:pStyle w:val="Nadpis2"/>
        <w:spacing w:before="120" w:after="120"/>
        <w:ind w:left="284" w:hanging="284"/>
        <w:rPr>
          <w:rFonts w:ascii="Times New Roman tučné" w:hAnsi="Times New Roman tučné"/>
          <w:color w:val="auto"/>
          <w:szCs w:val="24"/>
        </w:rPr>
      </w:pPr>
    </w:p>
    <w:p w:rsidR="0029309B" w:rsidRPr="006F5AD6" w:rsidRDefault="0029309B" w:rsidP="0029309B">
      <w:pPr>
        <w:pStyle w:val="Nadpis2"/>
        <w:spacing w:before="120" w:after="120"/>
        <w:ind w:left="284" w:hanging="284"/>
        <w:rPr>
          <w:rFonts w:ascii="Times New Roman tučné" w:hAnsi="Times New Roman tučné"/>
          <w:color w:val="auto"/>
          <w:szCs w:val="24"/>
        </w:rPr>
      </w:pPr>
      <w:r w:rsidRPr="006F5AD6">
        <w:rPr>
          <w:rFonts w:ascii="Times New Roman tučné" w:hAnsi="Times New Roman tučné"/>
          <w:color w:val="auto"/>
          <w:szCs w:val="24"/>
        </w:rPr>
        <w:t>Personální změny ve výborech ZMČ</w:t>
      </w:r>
    </w:p>
    <w:p w:rsidR="0029309B" w:rsidRDefault="0029309B" w:rsidP="0029309B">
      <w:pPr>
        <w:pStyle w:val="Zkladnodstavec"/>
        <w:tabs>
          <w:tab w:val="center" w:pos="1276"/>
        </w:tabs>
        <w:spacing w:before="120" w:after="120" w:line="240" w:lineRule="auto"/>
        <w:jc w:val="both"/>
      </w:pPr>
      <w:r w:rsidRPr="00637838">
        <w:t>Předseda Návrhového – volebního výboru ZMČ vyzval zast</w:t>
      </w:r>
      <w:r>
        <w:t>upitele k předložení návrhů na </w:t>
      </w:r>
      <w:r w:rsidRPr="00637838">
        <w:t>personální změny ve výborech ZMČ.</w:t>
      </w:r>
    </w:p>
    <w:p w:rsidR="00C12E2B" w:rsidRDefault="00015AEC" w:rsidP="00015AEC">
      <w:pPr>
        <w:pStyle w:val="Zkladntext3"/>
        <w:numPr>
          <w:ilvl w:val="0"/>
          <w:numId w:val="40"/>
        </w:numPr>
        <w:spacing w:after="120"/>
        <w:ind w:left="284" w:hanging="284"/>
        <w:rPr>
          <w:b w:val="0"/>
          <w:bCs/>
          <w:color w:val="auto"/>
          <w:szCs w:val="24"/>
          <w:lang w:val="cs-CZ"/>
        </w:rPr>
      </w:pPr>
      <w:r>
        <w:rPr>
          <w:b w:val="0"/>
          <w:bCs/>
          <w:color w:val="auto"/>
          <w:szCs w:val="24"/>
          <w:lang w:val="cs-CZ"/>
        </w:rPr>
        <w:t>Př</w:t>
      </w:r>
      <w:r w:rsidR="001E3EDD">
        <w:rPr>
          <w:b w:val="0"/>
          <w:bCs/>
          <w:color w:val="auto"/>
          <w:szCs w:val="24"/>
          <w:lang w:val="cs-CZ"/>
        </w:rPr>
        <w:t>edsedkyně Výboru ZMČ pro kulturu, volný čas, zdravotnictví a sociální záležitosti</w:t>
      </w:r>
      <w:r w:rsidR="00C12E2B">
        <w:rPr>
          <w:b w:val="0"/>
          <w:bCs/>
          <w:color w:val="auto"/>
          <w:szCs w:val="24"/>
          <w:lang w:val="cs-CZ"/>
        </w:rPr>
        <w:t xml:space="preserve"> informoval</w:t>
      </w:r>
      <w:r w:rsidR="001E3EDD">
        <w:rPr>
          <w:b w:val="0"/>
          <w:bCs/>
          <w:color w:val="auto"/>
          <w:szCs w:val="24"/>
          <w:lang w:val="cs-CZ"/>
        </w:rPr>
        <w:t>a</w:t>
      </w:r>
      <w:r w:rsidR="00C12E2B">
        <w:rPr>
          <w:b w:val="0"/>
          <w:bCs/>
          <w:color w:val="auto"/>
          <w:szCs w:val="24"/>
          <w:lang w:val="cs-CZ"/>
        </w:rPr>
        <w:t xml:space="preserve"> o rezignaci Mgr. Markéty Kolářové, vedoucí OSPZ, na funkci tajemnice Výboru ZMČ pro kulturu, volný čas, zdravotnictví a sociální záležitosti</w:t>
      </w:r>
      <w:r w:rsidR="00020480">
        <w:rPr>
          <w:b w:val="0"/>
          <w:bCs/>
          <w:color w:val="auto"/>
          <w:szCs w:val="24"/>
          <w:lang w:val="cs-CZ"/>
        </w:rPr>
        <w:t xml:space="preserve"> ke dni </w:t>
      </w:r>
      <w:proofErr w:type="gramStart"/>
      <w:r w:rsidR="00AA674D">
        <w:rPr>
          <w:b w:val="0"/>
          <w:bCs/>
          <w:color w:val="auto"/>
          <w:szCs w:val="24"/>
          <w:lang w:val="cs-CZ"/>
        </w:rPr>
        <w:t>24.05.2021</w:t>
      </w:r>
      <w:proofErr w:type="gramEnd"/>
      <w:r w:rsidR="00AA674D">
        <w:rPr>
          <w:b w:val="0"/>
          <w:bCs/>
          <w:color w:val="auto"/>
          <w:szCs w:val="24"/>
          <w:lang w:val="cs-CZ"/>
        </w:rPr>
        <w:t>.</w:t>
      </w:r>
    </w:p>
    <w:p w:rsidR="00C12E2B" w:rsidRDefault="00C12E2B" w:rsidP="00015AEC">
      <w:pPr>
        <w:pStyle w:val="Zkladntext3"/>
        <w:spacing w:after="120"/>
        <w:ind w:left="284"/>
        <w:rPr>
          <w:b w:val="0"/>
          <w:bCs/>
          <w:color w:val="auto"/>
          <w:szCs w:val="24"/>
          <w:lang w:val="cs-CZ"/>
        </w:rPr>
      </w:pPr>
      <w:r>
        <w:rPr>
          <w:b w:val="0"/>
          <w:bCs/>
          <w:color w:val="auto"/>
          <w:szCs w:val="24"/>
          <w:lang w:val="cs-CZ"/>
        </w:rPr>
        <w:t>Mgr. Markéta Kolářová byla do funkce tajemnice V</w:t>
      </w:r>
      <w:r w:rsidR="00A93380">
        <w:rPr>
          <w:b w:val="0"/>
          <w:bCs/>
          <w:color w:val="auto"/>
          <w:szCs w:val="24"/>
          <w:lang w:val="cs-CZ"/>
        </w:rPr>
        <w:t>ýboru ZMČ pro kulturu, volný čas, zdravotnictví a sociální záležitosti z</w:t>
      </w:r>
      <w:r>
        <w:rPr>
          <w:b w:val="0"/>
          <w:bCs/>
          <w:color w:val="auto"/>
          <w:szCs w:val="24"/>
          <w:lang w:val="cs-CZ"/>
        </w:rPr>
        <w:t>volena u</w:t>
      </w:r>
      <w:r w:rsidRPr="00740D7E">
        <w:rPr>
          <w:b w:val="0"/>
          <w:bCs/>
          <w:color w:val="auto"/>
          <w:szCs w:val="24"/>
        </w:rPr>
        <w:t>snesení</w:t>
      </w:r>
      <w:r>
        <w:rPr>
          <w:b w:val="0"/>
          <w:bCs/>
          <w:color w:val="auto"/>
          <w:szCs w:val="24"/>
          <w:lang w:val="cs-CZ"/>
        </w:rPr>
        <w:t>m</w:t>
      </w:r>
      <w:r w:rsidRPr="00740D7E">
        <w:rPr>
          <w:b w:val="0"/>
          <w:bCs/>
          <w:color w:val="auto"/>
          <w:szCs w:val="24"/>
        </w:rPr>
        <w:t xml:space="preserve"> </w:t>
      </w:r>
      <w:r w:rsidR="002934B3">
        <w:rPr>
          <w:b w:val="0"/>
          <w:bCs/>
          <w:color w:val="auto"/>
          <w:szCs w:val="24"/>
          <w:lang w:val="cs-CZ"/>
        </w:rPr>
        <w:t xml:space="preserve">ZMČ </w:t>
      </w:r>
      <w:r w:rsidRPr="00740D7E">
        <w:rPr>
          <w:b w:val="0"/>
          <w:bCs/>
          <w:color w:val="auto"/>
          <w:szCs w:val="24"/>
        </w:rPr>
        <w:t>č.</w:t>
      </w:r>
      <w:r w:rsidR="00D67791">
        <w:rPr>
          <w:b w:val="0"/>
          <w:bCs/>
          <w:color w:val="auto"/>
          <w:szCs w:val="24"/>
          <w:lang w:val="cs-CZ"/>
        </w:rPr>
        <w:t xml:space="preserve"> 213/Z6/18</w:t>
      </w:r>
      <w:r w:rsidRPr="00740D7E">
        <w:rPr>
          <w:b w:val="0"/>
          <w:bCs/>
          <w:color w:val="auto"/>
          <w:szCs w:val="24"/>
        </w:rPr>
        <w:t xml:space="preserve"> </w:t>
      </w:r>
      <w:r>
        <w:rPr>
          <w:b w:val="0"/>
          <w:bCs/>
          <w:color w:val="auto"/>
          <w:szCs w:val="24"/>
          <w:lang w:val="cs-CZ"/>
        </w:rPr>
        <w:t xml:space="preserve">ze dne </w:t>
      </w:r>
      <w:proofErr w:type="gramStart"/>
      <w:r w:rsidR="00D67791">
        <w:rPr>
          <w:b w:val="0"/>
          <w:bCs/>
          <w:color w:val="auto"/>
          <w:szCs w:val="24"/>
          <w:lang w:val="cs-CZ"/>
        </w:rPr>
        <w:t>10.12.</w:t>
      </w:r>
      <w:r>
        <w:rPr>
          <w:b w:val="0"/>
          <w:bCs/>
          <w:color w:val="auto"/>
          <w:szCs w:val="24"/>
          <w:lang w:val="cs-CZ"/>
        </w:rPr>
        <w:t>2018</w:t>
      </w:r>
      <w:proofErr w:type="gramEnd"/>
      <w:r>
        <w:rPr>
          <w:b w:val="0"/>
          <w:bCs/>
          <w:color w:val="auto"/>
          <w:szCs w:val="24"/>
          <w:lang w:val="cs-CZ"/>
        </w:rPr>
        <w:t>.</w:t>
      </w:r>
    </w:p>
    <w:p w:rsidR="00D67791" w:rsidRPr="007A52D8" w:rsidRDefault="00D67791" w:rsidP="00015AEC">
      <w:pPr>
        <w:pStyle w:val="Zkladntext"/>
        <w:suppressAutoHyphens/>
        <w:spacing w:after="120"/>
        <w:ind w:left="284"/>
        <w:rPr>
          <w:b w:val="0"/>
          <w:bCs/>
        </w:rPr>
      </w:pPr>
      <w:r w:rsidRPr="007A52D8">
        <w:rPr>
          <w:b w:val="0"/>
          <w:bCs/>
        </w:rPr>
        <w:t>Do funkce tajemn</w:t>
      </w:r>
      <w:r>
        <w:rPr>
          <w:b w:val="0"/>
          <w:bCs/>
        </w:rPr>
        <w:t>ice</w:t>
      </w:r>
      <w:r w:rsidRPr="007A52D8">
        <w:rPr>
          <w:b w:val="0"/>
          <w:bCs/>
        </w:rPr>
        <w:t xml:space="preserve"> </w:t>
      </w:r>
      <w:r>
        <w:rPr>
          <w:b w:val="0"/>
          <w:bCs/>
        </w:rPr>
        <w:t>V</w:t>
      </w:r>
      <w:r w:rsidRPr="007A52D8">
        <w:rPr>
          <w:b w:val="0"/>
          <w:bCs/>
        </w:rPr>
        <w:t xml:space="preserve">ýboru ZMČ </w:t>
      </w:r>
      <w:r>
        <w:rPr>
          <w:b w:val="0"/>
          <w:bCs/>
        </w:rPr>
        <w:t xml:space="preserve">pro kulturu, volný čas, zdravotnictví a sociální záležitosti z řad zaměstnanců ÚMČ Praha 18 </w:t>
      </w:r>
      <w:r w:rsidRPr="007A52D8">
        <w:rPr>
          <w:b w:val="0"/>
          <w:bCs/>
        </w:rPr>
        <w:t>byla tajemníkem ÚMČ Praha 18 navržena pan</w:t>
      </w:r>
      <w:r>
        <w:rPr>
          <w:b w:val="0"/>
          <w:bCs/>
        </w:rPr>
        <w:t>í</w:t>
      </w:r>
      <w:r w:rsidRPr="007A52D8">
        <w:rPr>
          <w:b w:val="0"/>
          <w:bCs/>
        </w:rPr>
        <w:t xml:space="preserve"> </w:t>
      </w:r>
      <w:r>
        <w:rPr>
          <w:b w:val="0"/>
          <w:bCs/>
        </w:rPr>
        <w:t>Markéta Petrovová</w:t>
      </w:r>
      <w:r w:rsidRPr="007A52D8">
        <w:rPr>
          <w:b w:val="0"/>
          <w:bCs/>
        </w:rPr>
        <w:t>, vedoucí od</w:t>
      </w:r>
      <w:r>
        <w:rPr>
          <w:b w:val="0"/>
          <w:bCs/>
        </w:rPr>
        <w:t>dělení</w:t>
      </w:r>
      <w:r w:rsidRPr="007A52D8">
        <w:rPr>
          <w:b w:val="0"/>
          <w:bCs/>
        </w:rPr>
        <w:t xml:space="preserve"> </w:t>
      </w:r>
      <w:r>
        <w:rPr>
          <w:b w:val="0"/>
          <w:bCs/>
        </w:rPr>
        <w:t>školské politiky a volnočasových aktivit</w:t>
      </w:r>
      <w:r w:rsidR="00015AEC">
        <w:rPr>
          <w:b w:val="0"/>
          <w:bCs/>
        </w:rPr>
        <w:t xml:space="preserve"> OŠKT</w:t>
      </w:r>
      <w:r>
        <w:rPr>
          <w:b w:val="0"/>
          <w:bCs/>
        </w:rPr>
        <w:t>.</w:t>
      </w:r>
    </w:p>
    <w:p w:rsidR="00C12E2B" w:rsidRDefault="002934B3" w:rsidP="00015AEC">
      <w:pPr>
        <w:pStyle w:val="Zkladntext3"/>
        <w:numPr>
          <w:ilvl w:val="0"/>
          <w:numId w:val="40"/>
        </w:numPr>
        <w:spacing w:after="120"/>
        <w:ind w:left="284" w:hanging="284"/>
        <w:rPr>
          <w:b w:val="0"/>
          <w:bCs/>
          <w:color w:val="auto"/>
          <w:lang w:val="cs-CZ"/>
        </w:rPr>
      </w:pPr>
      <w:r>
        <w:rPr>
          <w:b w:val="0"/>
          <w:bCs/>
          <w:color w:val="auto"/>
          <w:szCs w:val="24"/>
          <w:lang w:val="cs-CZ"/>
        </w:rPr>
        <w:t xml:space="preserve">Zastupitel </w:t>
      </w:r>
      <w:r w:rsidR="00143AEC">
        <w:rPr>
          <w:b w:val="0"/>
          <w:bCs/>
          <w:color w:val="auto"/>
          <w:szCs w:val="24"/>
          <w:lang w:val="cs-CZ"/>
        </w:rPr>
        <w:t>Mgr. Radek Čermák</w:t>
      </w:r>
      <w:r>
        <w:rPr>
          <w:b w:val="0"/>
          <w:bCs/>
          <w:color w:val="auto"/>
          <w:szCs w:val="24"/>
          <w:lang w:val="cs-CZ"/>
        </w:rPr>
        <w:t xml:space="preserve"> předložil návrh na odvolání člena </w:t>
      </w:r>
      <w:r w:rsidRPr="002934B3">
        <w:rPr>
          <w:b w:val="0"/>
          <w:bCs/>
          <w:color w:val="auto"/>
        </w:rPr>
        <w:t>Výboru ZMČ pro kulturu, volný čas, zdravotnictví a sociální záležitosti</w:t>
      </w:r>
      <w:r>
        <w:rPr>
          <w:b w:val="0"/>
          <w:bCs/>
          <w:color w:val="auto"/>
          <w:lang w:val="cs-CZ"/>
        </w:rPr>
        <w:t xml:space="preserve"> pana Lukáše Matyse. </w:t>
      </w:r>
      <w:r w:rsidR="00015AEC">
        <w:rPr>
          <w:b w:val="0"/>
          <w:bCs/>
          <w:color w:val="auto"/>
          <w:lang w:val="cs-CZ"/>
        </w:rPr>
        <w:t>Lukáš</w:t>
      </w:r>
      <w:r>
        <w:rPr>
          <w:b w:val="0"/>
          <w:bCs/>
          <w:color w:val="auto"/>
          <w:lang w:val="cs-CZ"/>
        </w:rPr>
        <w:t xml:space="preserve"> Matys byl do funkce člena předmětného výboru zvolen usnesením ZMČ č. </w:t>
      </w:r>
      <w:r w:rsidR="00673A93">
        <w:rPr>
          <w:b w:val="0"/>
          <w:bCs/>
          <w:color w:val="auto"/>
          <w:lang w:val="cs-CZ"/>
        </w:rPr>
        <w:t xml:space="preserve">208/Z6/18 ze dne </w:t>
      </w:r>
      <w:proofErr w:type="gramStart"/>
      <w:r w:rsidR="00673A93">
        <w:rPr>
          <w:b w:val="0"/>
          <w:bCs/>
          <w:color w:val="auto"/>
          <w:lang w:val="cs-CZ"/>
        </w:rPr>
        <w:t>10.10.2018</w:t>
      </w:r>
      <w:proofErr w:type="gramEnd"/>
      <w:r w:rsidR="00673A93">
        <w:rPr>
          <w:b w:val="0"/>
          <w:bCs/>
          <w:color w:val="auto"/>
          <w:lang w:val="cs-CZ"/>
        </w:rPr>
        <w:t>.</w:t>
      </w:r>
    </w:p>
    <w:p w:rsidR="00143AEC" w:rsidRPr="00143AEC" w:rsidRDefault="00143AEC" w:rsidP="00015AEC">
      <w:pPr>
        <w:pStyle w:val="Zkladntext3"/>
        <w:spacing w:after="120"/>
        <w:ind w:left="284"/>
        <w:rPr>
          <w:b w:val="0"/>
          <w:bCs/>
          <w:color w:val="auto"/>
          <w:szCs w:val="24"/>
          <w:lang w:val="cs-CZ"/>
        </w:rPr>
      </w:pPr>
      <w:r>
        <w:rPr>
          <w:b w:val="0"/>
          <w:bCs/>
          <w:color w:val="auto"/>
          <w:lang w:val="cs-CZ"/>
        </w:rPr>
        <w:t xml:space="preserve">Do funkce člena </w:t>
      </w:r>
      <w:r w:rsidRPr="002934B3">
        <w:rPr>
          <w:b w:val="0"/>
          <w:bCs/>
          <w:color w:val="auto"/>
        </w:rPr>
        <w:t>Výboru ZMČ pro kulturu, volný čas, zdravotnictví a sociální záležitosti</w:t>
      </w:r>
      <w:r>
        <w:rPr>
          <w:b w:val="0"/>
          <w:bCs/>
          <w:color w:val="auto"/>
          <w:lang w:val="cs-CZ"/>
        </w:rPr>
        <w:t xml:space="preserve"> byl navržen pan </w:t>
      </w:r>
      <w:r w:rsidR="00B51E63">
        <w:rPr>
          <w:b w:val="0"/>
          <w:bCs/>
          <w:color w:val="auto"/>
          <w:lang w:val="cs-CZ"/>
        </w:rPr>
        <w:t xml:space="preserve">Pavel </w:t>
      </w:r>
      <w:proofErr w:type="spellStart"/>
      <w:r w:rsidR="00B51E63">
        <w:rPr>
          <w:b w:val="0"/>
          <w:bCs/>
          <w:color w:val="auto"/>
          <w:lang w:val="cs-CZ"/>
        </w:rPr>
        <w:t>Muchka</w:t>
      </w:r>
      <w:proofErr w:type="spellEnd"/>
      <w:r w:rsidR="00B51E63">
        <w:rPr>
          <w:b w:val="0"/>
          <w:bCs/>
          <w:color w:val="auto"/>
          <w:lang w:val="cs-CZ"/>
        </w:rPr>
        <w:t xml:space="preserve"> (návrh zastupitele Mgr. Radka Čermáka</w:t>
      </w:r>
      <w:r>
        <w:rPr>
          <w:b w:val="0"/>
          <w:bCs/>
          <w:color w:val="auto"/>
          <w:lang w:val="cs-CZ"/>
        </w:rPr>
        <w:t>)</w:t>
      </w:r>
      <w:r w:rsidR="00B51E63">
        <w:rPr>
          <w:b w:val="0"/>
          <w:bCs/>
          <w:color w:val="auto"/>
          <w:lang w:val="cs-CZ"/>
        </w:rPr>
        <w:t>.</w:t>
      </w:r>
    </w:p>
    <w:p w:rsidR="007A0988" w:rsidRPr="00AD34B7" w:rsidRDefault="007A0988" w:rsidP="007A0988">
      <w:pPr>
        <w:jc w:val="both"/>
        <w:rPr>
          <w:rFonts w:ascii="Times New Roman tučné" w:hAnsi="Times New Roman tučné"/>
        </w:rPr>
      </w:pPr>
      <w:r w:rsidRPr="00AD34B7">
        <w:rPr>
          <w:bCs/>
        </w:rPr>
        <w:t>Předsedající předložil návrh, aby se veškeré volební procedury na dnešním ustavujícím zasedání ZMČ konaly aklamačním hlasováním prostřednictvím hlasovacího zařízení s tím, že záznamy výsledků hlasování s uvedením jmenovitého hlasování jednotlivých zastupitelů budou v tištěné podobě součástí zápisu</w:t>
      </w:r>
      <w:r>
        <w:rPr>
          <w:bCs/>
        </w:rPr>
        <w:t>.</w:t>
      </w:r>
    </w:p>
    <w:p w:rsidR="00C12E2B" w:rsidRPr="004F0748" w:rsidRDefault="00C12E2B" w:rsidP="00C12E2B">
      <w:pPr>
        <w:pStyle w:val="Zkladntext3"/>
        <w:spacing w:after="120"/>
        <w:rPr>
          <w:bCs/>
          <w:i/>
          <w:smallCaps/>
          <w:color w:val="auto"/>
          <w:szCs w:val="24"/>
        </w:rPr>
      </w:pPr>
      <w:r w:rsidRPr="004F0748">
        <w:rPr>
          <w:bCs/>
          <w:i/>
          <w:smallCaps/>
          <w:color w:val="auto"/>
          <w:szCs w:val="24"/>
        </w:rPr>
        <w:t>___________________________________________________________________________</w:t>
      </w:r>
    </w:p>
    <w:p w:rsidR="00C12E2B" w:rsidRPr="00D67791" w:rsidRDefault="00C12E2B" w:rsidP="00831C4B">
      <w:pPr>
        <w:pStyle w:val="Zkladntext3"/>
        <w:spacing w:before="360" w:after="120"/>
        <w:rPr>
          <w:bCs/>
          <w:color w:val="auto"/>
          <w:szCs w:val="24"/>
          <w:lang w:val="cs-CZ"/>
        </w:rPr>
      </w:pPr>
      <w:r w:rsidRPr="00D67791">
        <w:rPr>
          <w:bCs/>
          <w:color w:val="auto"/>
          <w:szCs w:val="24"/>
        </w:rPr>
        <w:t xml:space="preserve">Usnesení č. </w:t>
      </w:r>
      <w:r w:rsidR="00B52374">
        <w:rPr>
          <w:bCs/>
          <w:color w:val="auto"/>
          <w:szCs w:val="24"/>
          <w:lang w:val="cs-CZ"/>
        </w:rPr>
        <w:t>096</w:t>
      </w:r>
      <w:r w:rsidRPr="00D67791">
        <w:rPr>
          <w:bCs/>
          <w:color w:val="auto"/>
          <w:szCs w:val="24"/>
        </w:rPr>
        <w:t>/</w:t>
      </w:r>
      <w:r w:rsidRPr="00D67791">
        <w:rPr>
          <w:bCs/>
          <w:color w:val="auto"/>
          <w:szCs w:val="24"/>
          <w:lang w:val="cs-CZ"/>
        </w:rPr>
        <w:t>Z</w:t>
      </w:r>
      <w:r w:rsidR="0008635D">
        <w:rPr>
          <w:bCs/>
          <w:color w:val="auto"/>
          <w:szCs w:val="24"/>
          <w:lang w:val="cs-CZ"/>
        </w:rPr>
        <w:t>5</w:t>
      </w:r>
      <w:r w:rsidRPr="00D67791">
        <w:rPr>
          <w:bCs/>
          <w:color w:val="auto"/>
          <w:szCs w:val="24"/>
          <w:lang w:val="cs-CZ"/>
        </w:rPr>
        <w:t>/21</w:t>
      </w:r>
    </w:p>
    <w:p w:rsidR="00C12E2B" w:rsidRPr="00615D8E" w:rsidRDefault="00C12E2B" w:rsidP="00C12E2B">
      <w:pPr>
        <w:pStyle w:val="Zkladntext3"/>
        <w:spacing w:after="120"/>
        <w:rPr>
          <w:b w:val="0"/>
          <w:bCs/>
          <w:color w:val="auto"/>
          <w:szCs w:val="24"/>
        </w:rPr>
      </w:pPr>
      <w:r w:rsidRPr="0050782A">
        <w:rPr>
          <w:b w:val="0"/>
          <w:bCs/>
          <w:color w:val="auto"/>
          <w:szCs w:val="24"/>
        </w:rPr>
        <w:t xml:space="preserve">ZMČ schvaluje </w:t>
      </w:r>
      <w:r w:rsidRPr="00C03729">
        <w:rPr>
          <w:b w:val="0"/>
          <w:bCs/>
          <w:color w:val="auto"/>
          <w:szCs w:val="24"/>
        </w:rPr>
        <w:t>použití aklamačního hlasování prostřednictvím hlasovacího zařízení s následně tištěným záznamem</w:t>
      </w:r>
      <w:r w:rsidRPr="00615D8E">
        <w:rPr>
          <w:b w:val="0"/>
          <w:bCs/>
          <w:color w:val="auto"/>
          <w:szCs w:val="24"/>
        </w:rPr>
        <w:t xml:space="preserve"> o hlasování jednotlivých zastupitelů.  </w:t>
      </w:r>
    </w:p>
    <w:p w:rsidR="00C12E2B" w:rsidRPr="004F0748" w:rsidRDefault="00C12E2B" w:rsidP="00C12E2B">
      <w:pPr>
        <w:pStyle w:val="Nadpis1"/>
        <w:keepNext w:val="0"/>
        <w:widowControl w:val="0"/>
        <w:suppressAutoHyphens/>
        <w:spacing w:after="120"/>
      </w:pPr>
      <w:r w:rsidRPr="004F0748">
        <w:t>Hlasování:</w:t>
      </w:r>
      <w:r w:rsidRPr="004F0748">
        <w:tab/>
      </w:r>
      <w:proofErr w:type="gramStart"/>
      <w:r w:rsidRPr="004F0748">
        <w:t xml:space="preserve">pro   </w:t>
      </w:r>
      <w:r w:rsidR="00020480">
        <w:t>17</w:t>
      </w:r>
      <w:proofErr w:type="gramEnd"/>
      <w:r w:rsidRPr="004F0748">
        <w:tab/>
        <w:t xml:space="preserve">proti   </w:t>
      </w:r>
      <w:r>
        <w:t>0</w:t>
      </w:r>
      <w:r w:rsidRPr="004F0748">
        <w:tab/>
        <w:t xml:space="preserve">zdržel se   </w:t>
      </w:r>
      <w:r>
        <w:t>0</w:t>
      </w:r>
    </w:p>
    <w:p w:rsidR="00C12E2B" w:rsidRDefault="00C12E2B" w:rsidP="00C12E2B">
      <w:pPr>
        <w:pStyle w:val="Zkladntextodsazen"/>
        <w:suppressAutoHyphens/>
        <w:spacing w:before="120" w:after="120"/>
        <w:ind w:left="708" w:firstLine="708"/>
        <w:rPr>
          <w:b/>
        </w:rPr>
      </w:pPr>
      <w:r w:rsidRPr="004F0748">
        <w:rPr>
          <w:b/>
        </w:rPr>
        <w:t>Usnesení bylo přijato.</w:t>
      </w:r>
    </w:p>
    <w:p w:rsidR="006907FC" w:rsidRDefault="006907FC" w:rsidP="00D67791">
      <w:pPr>
        <w:pStyle w:val="Zkladntextodsazen"/>
        <w:pBdr>
          <w:top w:val="single" w:sz="4" w:space="1" w:color="auto"/>
        </w:pBdr>
        <w:suppressAutoHyphens/>
        <w:spacing w:before="120" w:after="120"/>
        <w:ind w:left="0"/>
        <w:rPr>
          <w:b/>
        </w:rPr>
      </w:pPr>
    </w:p>
    <w:p w:rsidR="00FA024F" w:rsidRDefault="00FA024F" w:rsidP="00D67791">
      <w:pPr>
        <w:pStyle w:val="Zkladntextodsazen"/>
        <w:pBdr>
          <w:top w:val="single" w:sz="4" w:space="1" w:color="auto"/>
        </w:pBdr>
        <w:suppressAutoHyphens/>
        <w:spacing w:before="120" w:after="120"/>
        <w:ind w:left="0"/>
        <w:rPr>
          <w:b/>
        </w:rPr>
      </w:pPr>
    </w:p>
    <w:p w:rsidR="00FA024F" w:rsidRDefault="00FA024F" w:rsidP="00D67791">
      <w:pPr>
        <w:pStyle w:val="Zkladntextodsazen"/>
        <w:pBdr>
          <w:top w:val="single" w:sz="4" w:space="1" w:color="auto"/>
        </w:pBdr>
        <w:suppressAutoHyphens/>
        <w:spacing w:before="120" w:after="120"/>
        <w:ind w:left="0"/>
        <w:rPr>
          <w:b/>
        </w:rPr>
      </w:pPr>
    </w:p>
    <w:p w:rsidR="00FA024F" w:rsidRDefault="00FA024F" w:rsidP="00D67791">
      <w:pPr>
        <w:pStyle w:val="Zkladntextodsazen"/>
        <w:pBdr>
          <w:top w:val="single" w:sz="4" w:space="1" w:color="auto"/>
        </w:pBdr>
        <w:suppressAutoHyphens/>
        <w:spacing w:before="120" w:after="120"/>
        <w:ind w:left="0"/>
        <w:rPr>
          <w:b/>
        </w:rPr>
      </w:pPr>
    </w:p>
    <w:p w:rsidR="00D67791" w:rsidRPr="00B05909" w:rsidRDefault="00D67791" w:rsidP="00D67791">
      <w:pPr>
        <w:pStyle w:val="Zkladntext"/>
        <w:suppressAutoHyphens/>
        <w:spacing w:after="120"/>
        <w:rPr>
          <w:bCs/>
          <w:u w:val="single"/>
        </w:rPr>
      </w:pPr>
      <w:r w:rsidRPr="00B05909">
        <w:rPr>
          <w:bCs/>
          <w:u w:val="single"/>
        </w:rPr>
        <w:t xml:space="preserve">Volba </w:t>
      </w:r>
      <w:r>
        <w:rPr>
          <w:bCs/>
          <w:u w:val="single"/>
        </w:rPr>
        <w:t>tajemníka V</w:t>
      </w:r>
      <w:r w:rsidRPr="00B05909">
        <w:rPr>
          <w:bCs/>
          <w:u w:val="single"/>
        </w:rPr>
        <w:t>ýboru ZMČ</w:t>
      </w:r>
      <w:r>
        <w:rPr>
          <w:bCs/>
          <w:u w:val="single"/>
        </w:rPr>
        <w:t xml:space="preserve"> pro </w:t>
      </w:r>
      <w:r w:rsidR="00AC0B8C">
        <w:rPr>
          <w:bCs/>
          <w:u w:val="single"/>
        </w:rPr>
        <w:t>kulturu, volný čas, zdravotnictví a sociální záležitosti</w:t>
      </w:r>
      <w:r w:rsidRPr="00B05909">
        <w:rPr>
          <w:bCs/>
          <w:u w:val="single"/>
        </w:rPr>
        <w:t xml:space="preserve"> </w:t>
      </w:r>
    </w:p>
    <w:p w:rsidR="00D67791" w:rsidRPr="00B05909" w:rsidRDefault="00D67791" w:rsidP="00D67791">
      <w:pPr>
        <w:pStyle w:val="Zkladntext3"/>
        <w:spacing w:after="120"/>
        <w:rPr>
          <w:bCs/>
          <w:color w:val="auto"/>
          <w:szCs w:val="24"/>
        </w:rPr>
      </w:pPr>
      <w:r w:rsidRPr="00B05909">
        <w:rPr>
          <w:bCs/>
          <w:color w:val="auto"/>
          <w:szCs w:val="24"/>
        </w:rPr>
        <w:t>Usnesení č.</w:t>
      </w:r>
      <w:r>
        <w:rPr>
          <w:bCs/>
          <w:color w:val="auto"/>
          <w:szCs w:val="24"/>
          <w:lang w:val="cs-CZ"/>
        </w:rPr>
        <w:t xml:space="preserve"> </w:t>
      </w:r>
      <w:r w:rsidR="00B52374">
        <w:rPr>
          <w:bCs/>
          <w:color w:val="auto"/>
          <w:szCs w:val="24"/>
          <w:lang w:val="cs-CZ"/>
        </w:rPr>
        <w:t>097</w:t>
      </w:r>
      <w:r w:rsidRPr="00B05909">
        <w:rPr>
          <w:bCs/>
          <w:color w:val="auto"/>
          <w:szCs w:val="24"/>
        </w:rPr>
        <w:t>/Z</w:t>
      </w:r>
      <w:r w:rsidR="0008635D">
        <w:rPr>
          <w:bCs/>
          <w:color w:val="auto"/>
          <w:szCs w:val="24"/>
          <w:lang w:val="cs-CZ"/>
        </w:rPr>
        <w:t>5</w:t>
      </w:r>
      <w:r w:rsidRPr="00B05909">
        <w:rPr>
          <w:bCs/>
          <w:color w:val="auto"/>
          <w:szCs w:val="24"/>
        </w:rPr>
        <w:t>/</w:t>
      </w:r>
      <w:r>
        <w:rPr>
          <w:bCs/>
          <w:color w:val="auto"/>
          <w:szCs w:val="24"/>
          <w:lang w:val="cs-CZ"/>
        </w:rPr>
        <w:t>21</w:t>
      </w:r>
      <w:r w:rsidRPr="00B05909">
        <w:rPr>
          <w:bCs/>
          <w:color w:val="auto"/>
          <w:szCs w:val="24"/>
        </w:rPr>
        <w:t>:</w:t>
      </w:r>
    </w:p>
    <w:p w:rsidR="00D67791" w:rsidRPr="00B05909" w:rsidRDefault="00D67791" w:rsidP="00D67791">
      <w:pPr>
        <w:pStyle w:val="Zkladntext3"/>
        <w:spacing w:after="120"/>
        <w:rPr>
          <w:b w:val="0"/>
          <w:bCs/>
          <w:color w:val="auto"/>
          <w:szCs w:val="24"/>
        </w:rPr>
      </w:pPr>
      <w:r w:rsidRPr="00B05909">
        <w:rPr>
          <w:b w:val="0"/>
          <w:bCs/>
          <w:color w:val="auto"/>
          <w:szCs w:val="24"/>
        </w:rPr>
        <w:t xml:space="preserve">ZMČ volí </w:t>
      </w:r>
      <w:r>
        <w:rPr>
          <w:b w:val="0"/>
          <w:bCs/>
          <w:color w:val="auto"/>
          <w:szCs w:val="24"/>
        </w:rPr>
        <w:t>pan</w:t>
      </w:r>
      <w:r>
        <w:rPr>
          <w:b w:val="0"/>
          <w:bCs/>
          <w:color w:val="auto"/>
          <w:szCs w:val="24"/>
          <w:lang w:val="cs-CZ"/>
        </w:rPr>
        <w:t>í</w:t>
      </w:r>
      <w:r>
        <w:rPr>
          <w:b w:val="0"/>
          <w:bCs/>
          <w:color w:val="auto"/>
          <w:szCs w:val="24"/>
        </w:rPr>
        <w:t xml:space="preserve"> </w:t>
      </w:r>
      <w:r>
        <w:rPr>
          <w:b w:val="0"/>
          <w:bCs/>
          <w:color w:val="auto"/>
          <w:szCs w:val="24"/>
          <w:lang w:val="cs-CZ"/>
        </w:rPr>
        <w:t>Markétu Petrovovou</w:t>
      </w:r>
      <w:r w:rsidRPr="00B05909">
        <w:rPr>
          <w:b w:val="0"/>
          <w:bCs/>
          <w:color w:val="auto"/>
          <w:szCs w:val="24"/>
        </w:rPr>
        <w:t xml:space="preserve"> </w:t>
      </w:r>
      <w:r>
        <w:rPr>
          <w:b w:val="0"/>
          <w:bCs/>
          <w:color w:val="auto"/>
          <w:szCs w:val="24"/>
          <w:lang w:val="cs-CZ"/>
        </w:rPr>
        <w:t>tajemnicí V</w:t>
      </w:r>
      <w:proofErr w:type="spellStart"/>
      <w:r w:rsidRPr="00B05909">
        <w:rPr>
          <w:b w:val="0"/>
          <w:bCs/>
          <w:color w:val="auto"/>
          <w:szCs w:val="24"/>
        </w:rPr>
        <w:t>ýboru</w:t>
      </w:r>
      <w:proofErr w:type="spellEnd"/>
      <w:r w:rsidRPr="00B05909">
        <w:rPr>
          <w:b w:val="0"/>
          <w:bCs/>
          <w:color w:val="auto"/>
          <w:szCs w:val="24"/>
        </w:rPr>
        <w:t xml:space="preserve"> Z</w:t>
      </w:r>
      <w:r>
        <w:rPr>
          <w:b w:val="0"/>
          <w:bCs/>
          <w:color w:val="auto"/>
          <w:szCs w:val="24"/>
          <w:lang w:val="cs-CZ"/>
        </w:rPr>
        <w:t>MČ pro kulturu, volný čas, zdravotnictví a sociální záležitosti.</w:t>
      </w:r>
    </w:p>
    <w:p w:rsidR="00D67791" w:rsidRPr="00B05909" w:rsidRDefault="00D67791" w:rsidP="00D67791">
      <w:pPr>
        <w:pStyle w:val="Nadpis1"/>
        <w:keepNext w:val="0"/>
        <w:widowControl w:val="0"/>
        <w:suppressAutoHyphens/>
        <w:spacing w:after="120"/>
      </w:pPr>
      <w:r w:rsidRPr="00B05909">
        <w:rPr>
          <w:b/>
        </w:rPr>
        <w:t>Hlasování:</w:t>
      </w:r>
      <w:r w:rsidRPr="00B05909">
        <w:tab/>
      </w:r>
      <w:proofErr w:type="gramStart"/>
      <w:r w:rsidRPr="00B05909">
        <w:t xml:space="preserve">pro   </w:t>
      </w:r>
      <w:r w:rsidR="00020480">
        <w:t>17</w:t>
      </w:r>
      <w:proofErr w:type="gramEnd"/>
      <w:r>
        <w:t xml:space="preserve">  </w:t>
      </w:r>
      <w:r w:rsidRPr="00B05909">
        <w:tab/>
        <w:t xml:space="preserve">proti   </w:t>
      </w:r>
      <w:r>
        <w:t>0</w:t>
      </w:r>
      <w:r w:rsidRPr="00B05909">
        <w:tab/>
        <w:t xml:space="preserve">zdržel se   </w:t>
      </w:r>
      <w:r>
        <w:t>0</w:t>
      </w:r>
      <w:r w:rsidRPr="00B05909">
        <w:tab/>
      </w:r>
    </w:p>
    <w:p w:rsidR="00D67791" w:rsidRDefault="00D67791" w:rsidP="00D67791">
      <w:pPr>
        <w:pStyle w:val="Zkladntext"/>
        <w:pBdr>
          <w:bottom w:val="single" w:sz="4" w:space="1" w:color="auto"/>
        </w:pBdr>
        <w:suppressAutoHyphens/>
        <w:spacing w:after="120"/>
        <w:rPr>
          <w:szCs w:val="24"/>
        </w:rPr>
      </w:pPr>
      <w:r w:rsidRPr="00B05909">
        <w:rPr>
          <w:szCs w:val="24"/>
        </w:rPr>
        <w:t xml:space="preserve">Usnesení bylo přijato; </w:t>
      </w:r>
      <w:r>
        <w:rPr>
          <w:bCs/>
          <w:szCs w:val="24"/>
        </w:rPr>
        <w:t xml:space="preserve">paní Markéta Petrovová </w:t>
      </w:r>
      <w:r w:rsidRPr="00B05909">
        <w:rPr>
          <w:szCs w:val="24"/>
        </w:rPr>
        <w:t>byl</w:t>
      </w:r>
      <w:r>
        <w:rPr>
          <w:szCs w:val="24"/>
        </w:rPr>
        <w:t>a</w:t>
      </w:r>
      <w:r w:rsidRPr="00B05909">
        <w:rPr>
          <w:szCs w:val="24"/>
        </w:rPr>
        <w:t xml:space="preserve"> zvolen</w:t>
      </w:r>
      <w:r>
        <w:rPr>
          <w:szCs w:val="24"/>
        </w:rPr>
        <w:t>a</w:t>
      </w:r>
      <w:r w:rsidRPr="00B05909">
        <w:rPr>
          <w:szCs w:val="24"/>
        </w:rPr>
        <w:t xml:space="preserve"> </w:t>
      </w:r>
      <w:r>
        <w:rPr>
          <w:szCs w:val="24"/>
        </w:rPr>
        <w:t>tajemnicí</w:t>
      </w:r>
      <w:r w:rsidRPr="00B05909">
        <w:rPr>
          <w:szCs w:val="24"/>
        </w:rPr>
        <w:t xml:space="preserve"> </w:t>
      </w:r>
      <w:r>
        <w:rPr>
          <w:szCs w:val="24"/>
        </w:rPr>
        <w:t>V</w:t>
      </w:r>
      <w:r w:rsidRPr="00B05909">
        <w:rPr>
          <w:szCs w:val="24"/>
        </w:rPr>
        <w:t>ýboru ZMČ</w:t>
      </w:r>
      <w:r w:rsidR="00015AEC">
        <w:rPr>
          <w:szCs w:val="24"/>
        </w:rPr>
        <w:t xml:space="preserve"> pro </w:t>
      </w:r>
      <w:r>
        <w:rPr>
          <w:szCs w:val="24"/>
        </w:rPr>
        <w:t>kulturu, volný čas, zdravotnictví a sociální záležitosti</w:t>
      </w:r>
      <w:r w:rsidRPr="00B05909">
        <w:rPr>
          <w:szCs w:val="24"/>
        </w:rPr>
        <w:t>.</w:t>
      </w:r>
    </w:p>
    <w:p w:rsidR="00020480" w:rsidRPr="00B05909" w:rsidRDefault="00020480" w:rsidP="00831C4B">
      <w:pPr>
        <w:pStyle w:val="Zkladntext"/>
        <w:suppressAutoHyphens/>
        <w:spacing w:before="360" w:after="120"/>
        <w:rPr>
          <w:bCs/>
          <w:u w:val="single"/>
        </w:rPr>
      </w:pPr>
      <w:r>
        <w:rPr>
          <w:bCs/>
          <w:u w:val="single"/>
        </w:rPr>
        <w:t>Odvolání člena V</w:t>
      </w:r>
      <w:r w:rsidRPr="00B05909">
        <w:rPr>
          <w:bCs/>
          <w:u w:val="single"/>
        </w:rPr>
        <w:t>ýboru ZMČ</w:t>
      </w:r>
      <w:r>
        <w:rPr>
          <w:bCs/>
          <w:u w:val="single"/>
        </w:rPr>
        <w:t xml:space="preserve"> pro kulturu, volný čas, zdravotnictví a sociální záležitosti</w:t>
      </w:r>
      <w:r w:rsidRPr="00B05909">
        <w:rPr>
          <w:bCs/>
          <w:u w:val="single"/>
        </w:rPr>
        <w:t xml:space="preserve"> </w:t>
      </w:r>
    </w:p>
    <w:p w:rsidR="00020480" w:rsidRPr="00B05909" w:rsidRDefault="00020480" w:rsidP="00020480">
      <w:pPr>
        <w:pStyle w:val="Zkladntext3"/>
        <w:spacing w:after="120"/>
        <w:rPr>
          <w:bCs/>
          <w:color w:val="auto"/>
          <w:szCs w:val="24"/>
        </w:rPr>
      </w:pPr>
      <w:r w:rsidRPr="00B05909">
        <w:rPr>
          <w:bCs/>
          <w:color w:val="auto"/>
          <w:szCs w:val="24"/>
        </w:rPr>
        <w:t>Usnesení č.</w:t>
      </w:r>
      <w:r>
        <w:rPr>
          <w:bCs/>
          <w:color w:val="auto"/>
          <w:szCs w:val="24"/>
          <w:lang w:val="cs-CZ"/>
        </w:rPr>
        <w:t xml:space="preserve"> </w:t>
      </w:r>
      <w:r w:rsidR="00831C4B">
        <w:rPr>
          <w:bCs/>
          <w:color w:val="auto"/>
          <w:szCs w:val="24"/>
          <w:lang w:val="cs-CZ"/>
        </w:rPr>
        <w:t>098</w:t>
      </w:r>
      <w:r w:rsidRPr="00B05909">
        <w:rPr>
          <w:bCs/>
          <w:color w:val="auto"/>
          <w:szCs w:val="24"/>
        </w:rPr>
        <w:t>/Z</w:t>
      </w:r>
      <w:r>
        <w:rPr>
          <w:bCs/>
          <w:color w:val="auto"/>
          <w:szCs w:val="24"/>
          <w:lang w:val="cs-CZ"/>
        </w:rPr>
        <w:t>5</w:t>
      </w:r>
      <w:r w:rsidRPr="00B05909">
        <w:rPr>
          <w:bCs/>
          <w:color w:val="auto"/>
          <w:szCs w:val="24"/>
        </w:rPr>
        <w:t>/</w:t>
      </w:r>
      <w:r>
        <w:rPr>
          <w:bCs/>
          <w:color w:val="auto"/>
          <w:szCs w:val="24"/>
          <w:lang w:val="cs-CZ"/>
        </w:rPr>
        <w:t>21</w:t>
      </w:r>
      <w:r w:rsidRPr="00B05909">
        <w:rPr>
          <w:bCs/>
          <w:color w:val="auto"/>
          <w:szCs w:val="24"/>
        </w:rPr>
        <w:t>:</w:t>
      </w:r>
    </w:p>
    <w:p w:rsidR="00020480" w:rsidRPr="00B05909" w:rsidRDefault="00020480" w:rsidP="00020480">
      <w:pPr>
        <w:pStyle w:val="Zkladntext3"/>
        <w:spacing w:after="120"/>
        <w:rPr>
          <w:b w:val="0"/>
          <w:bCs/>
          <w:color w:val="auto"/>
          <w:szCs w:val="24"/>
        </w:rPr>
      </w:pPr>
      <w:r w:rsidRPr="00B05909">
        <w:rPr>
          <w:b w:val="0"/>
          <w:bCs/>
          <w:color w:val="auto"/>
          <w:szCs w:val="24"/>
        </w:rPr>
        <w:t xml:space="preserve">ZMČ </w:t>
      </w:r>
      <w:r>
        <w:rPr>
          <w:b w:val="0"/>
          <w:bCs/>
          <w:color w:val="auto"/>
          <w:szCs w:val="24"/>
          <w:lang w:val="cs-CZ"/>
        </w:rPr>
        <w:t>odvolává</w:t>
      </w:r>
      <w:r w:rsidRPr="00B05909">
        <w:rPr>
          <w:b w:val="0"/>
          <w:bCs/>
          <w:color w:val="auto"/>
          <w:szCs w:val="24"/>
        </w:rPr>
        <w:t xml:space="preserve"> </w:t>
      </w:r>
      <w:r>
        <w:rPr>
          <w:b w:val="0"/>
          <w:bCs/>
          <w:color w:val="auto"/>
          <w:szCs w:val="24"/>
        </w:rPr>
        <w:t>pan</w:t>
      </w:r>
      <w:r>
        <w:rPr>
          <w:b w:val="0"/>
          <w:bCs/>
          <w:color w:val="auto"/>
          <w:szCs w:val="24"/>
          <w:lang w:val="cs-CZ"/>
        </w:rPr>
        <w:t>a</w:t>
      </w:r>
      <w:r>
        <w:rPr>
          <w:b w:val="0"/>
          <w:bCs/>
          <w:color w:val="auto"/>
          <w:szCs w:val="24"/>
        </w:rPr>
        <w:t xml:space="preserve"> </w:t>
      </w:r>
      <w:r>
        <w:rPr>
          <w:b w:val="0"/>
          <w:bCs/>
          <w:color w:val="auto"/>
          <w:szCs w:val="24"/>
          <w:lang w:val="cs-CZ"/>
        </w:rPr>
        <w:t>Lukáše Matyse</w:t>
      </w:r>
      <w:r w:rsidRPr="00B05909">
        <w:rPr>
          <w:b w:val="0"/>
          <w:bCs/>
          <w:color w:val="auto"/>
          <w:szCs w:val="24"/>
        </w:rPr>
        <w:t xml:space="preserve"> </w:t>
      </w:r>
      <w:r>
        <w:rPr>
          <w:b w:val="0"/>
          <w:bCs/>
          <w:color w:val="auto"/>
          <w:szCs w:val="24"/>
          <w:lang w:val="cs-CZ"/>
        </w:rPr>
        <w:t>z funkce člena V</w:t>
      </w:r>
      <w:proofErr w:type="spellStart"/>
      <w:r w:rsidRPr="00B05909">
        <w:rPr>
          <w:b w:val="0"/>
          <w:bCs/>
          <w:color w:val="auto"/>
          <w:szCs w:val="24"/>
        </w:rPr>
        <w:t>ýboru</w:t>
      </w:r>
      <w:proofErr w:type="spellEnd"/>
      <w:r w:rsidRPr="00B05909">
        <w:rPr>
          <w:b w:val="0"/>
          <w:bCs/>
          <w:color w:val="auto"/>
          <w:szCs w:val="24"/>
        </w:rPr>
        <w:t xml:space="preserve"> Z</w:t>
      </w:r>
      <w:r>
        <w:rPr>
          <w:b w:val="0"/>
          <w:bCs/>
          <w:color w:val="auto"/>
          <w:szCs w:val="24"/>
          <w:lang w:val="cs-CZ"/>
        </w:rPr>
        <w:t>MČ pro kulturu, volný čas, zdravotnictví a sociální záležitosti.</w:t>
      </w:r>
    </w:p>
    <w:p w:rsidR="00020480" w:rsidRPr="00B05909" w:rsidRDefault="00020480" w:rsidP="00020480">
      <w:pPr>
        <w:pStyle w:val="Nadpis1"/>
        <w:keepNext w:val="0"/>
        <w:widowControl w:val="0"/>
        <w:suppressAutoHyphens/>
        <w:spacing w:after="120"/>
      </w:pPr>
      <w:r w:rsidRPr="00B05909">
        <w:rPr>
          <w:b/>
        </w:rPr>
        <w:t>Hlasování:</w:t>
      </w:r>
      <w:r w:rsidRPr="00B05909">
        <w:tab/>
      </w:r>
      <w:proofErr w:type="gramStart"/>
      <w:r w:rsidRPr="00B05909">
        <w:t xml:space="preserve">pro   </w:t>
      </w:r>
      <w:r>
        <w:t>17</w:t>
      </w:r>
      <w:proofErr w:type="gramEnd"/>
      <w:r>
        <w:t xml:space="preserve">  </w:t>
      </w:r>
      <w:r w:rsidRPr="00B05909">
        <w:tab/>
        <w:t xml:space="preserve">proti   </w:t>
      </w:r>
      <w:r>
        <w:t>0</w:t>
      </w:r>
      <w:r w:rsidRPr="00B05909">
        <w:tab/>
        <w:t xml:space="preserve">zdržel se   </w:t>
      </w:r>
      <w:r>
        <w:t>0</w:t>
      </w:r>
      <w:r w:rsidRPr="00B05909">
        <w:tab/>
      </w:r>
    </w:p>
    <w:p w:rsidR="00020480" w:rsidRDefault="00020480" w:rsidP="00020480">
      <w:pPr>
        <w:pStyle w:val="Zkladntext"/>
        <w:pBdr>
          <w:bottom w:val="single" w:sz="4" w:space="1" w:color="auto"/>
        </w:pBdr>
        <w:suppressAutoHyphens/>
        <w:spacing w:after="120"/>
        <w:rPr>
          <w:szCs w:val="24"/>
        </w:rPr>
      </w:pPr>
      <w:r w:rsidRPr="00B05909">
        <w:rPr>
          <w:szCs w:val="24"/>
        </w:rPr>
        <w:t xml:space="preserve">Usnesení bylo přijato; </w:t>
      </w:r>
      <w:r>
        <w:rPr>
          <w:bCs/>
          <w:szCs w:val="24"/>
        </w:rPr>
        <w:t xml:space="preserve">pan Lukáš Matys </w:t>
      </w:r>
      <w:r w:rsidRPr="00B05909">
        <w:rPr>
          <w:szCs w:val="24"/>
        </w:rPr>
        <w:t xml:space="preserve">byl </w:t>
      </w:r>
      <w:r>
        <w:rPr>
          <w:szCs w:val="24"/>
        </w:rPr>
        <w:t>odvolán z funkce člena V</w:t>
      </w:r>
      <w:r w:rsidRPr="00B05909">
        <w:rPr>
          <w:szCs w:val="24"/>
        </w:rPr>
        <w:t>ýboru ZMČ</w:t>
      </w:r>
      <w:r w:rsidR="00015AEC">
        <w:rPr>
          <w:szCs w:val="24"/>
        </w:rPr>
        <w:t xml:space="preserve"> pro </w:t>
      </w:r>
      <w:r>
        <w:rPr>
          <w:szCs w:val="24"/>
        </w:rPr>
        <w:t>kulturu, volný čas, zdravotnictví a sociální záležitosti</w:t>
      </w:r>
      <w:r w:rsidRPr="00B05909">
        <w:rPr>
          <w:szCs w:val="24"/>
        </w:rPr>
        <w:t>.</w:t>
      </w:r>
    </w:p>
    <w:p w:rsidR="00020480" w:rsidRPr="00B05909" w:rsidRDefault="00020480" w:rsidP="00831C4B">
      <w:pPr>
        <w:pStyle w:val="Zkladntext"/>
        <w:suppressAutoHyphens/>
        <w:spacing w:before="360" w:after="120"/>
        <w:rPr>
          <w:bCs/>
          <w:u w:val="single"/>
        </w:rPr>
      </w:pPr>
      <w:r>
        <w:rPr>
          <w:bCs/>
          <w:u w:val="single"/>
        </w:rPr>
        <w:t>Volba člena V</w:t>
      </w:r>
      <w:r w:rsidRPr="00B05909">
        <w:rPr>
          <w:bCs/>
          <w:u w:val="single"/>
        </w:rPr>
        <w:t>ýboru ZMČ</w:t>
      </w:r>
      <w:r>
        <w:rPr>
          <w:bCs/>
          <w:u w:val="single"/>
        </w:rPr>
        <w:t xml:space="preserve"> pro kulturu, volný čas, zdravotnictví a sociální záležitosti</w:t>
      </w:r>
      <w:r w:rsidRPr="00B05909">
        <w:rPr>
          <w:bCs/>
          <w:u w:val="single"/>
        </w:rPr>
        <w:t xml:space="preserve"> </w:t>
      </w:r>
    </w:p>
    <w:p w:rsidR="00020480" w:rsidRPr="00B05909" w:rsidRDefault="00020480" w:rsidP="00020480">
      <w:pPr>
        <w:pStyle w:val="Zkladntext3"/>
        <w:spacing w:after="120"/>
        <w:rPr>
          <w:bCs/>
          <w:color w:val="auto"/>
          <w:szCs w:val="24"/>
        </w:rPr>
      </w:pPr>
      <w:r w:rsidRPr="00B05909">
        <w:rPr>
          <w:bCs/>
          <w:color w:val="auto"/>
          <w:szCs w:val="24"/>
        </w:rPr>
        <w:t>Usnesení č.</w:t>
      </w:r>
      <w:r>
        <w:rPr>
          <w:bCs/>
          <w:color w:val="auto"/>
          <w:szCs w:val="24"/>
          <w:lang w:val="cs-CZ"/>
        </w:rPr>
        <w:t xml:space="preserve"> </w:t>
      </w:r>
      <w:r w:rsidR="00831C4B">
        <w:rPr>
          <w:bCs/>
          <w:color w:val="auto"/>
          <w:szCs w:val="24"/>
          <w:lang w:val="cs-CZ"/>
        </w:rPr>
        <w:t>099</w:t>
      </w:r>
      <w:r w:rsidRPr="00B05909">
        <w:rPr>
          <w:bCs/>
          <w:color w:val="auto"/>
          <w:szCs w:val="24"/>
        </w:rPr>
        <w:t>/Z</w:t>
      </w:r>
      <w:r>
        <w:rPr>
          <w:bCs/>
          <w:color w:val="auto"/>
          <w:szCs w:val="24"/>
          <w:lang w:val="cs-CZ"/>
        </w:rPr>
        <w:t>5</w:t>
      </w:r>
      <w:r w:rsidRPr="00B05909">
        <w:rPr>
          <w:bCs/>
          <w:color w:val="auto"/>
          <w:szCs w:val="24"/>
        </w:rPr>
        <w:t>/</w:t>
      </w:r>
      <w:r>
        <w:rPr>
          <w:bCs/>
          <w:color w:val="auto"/>
          <w:szCs w:val="24"/>
          <w:lang w:val="cs-CZ"/>
        </w:rPr>
        <w:t>21</w:t>
      </w:r>
      <w:r w:rsidRPr="00B05909">
        <w:rPr>
          <w:bCs/>
          <w:color w:val="auto"/>
          <w:szCs w:val="24"/>
        </w:rPr>
        <w:t>:</w:t>
      </w:r>
    </w:p>
    <w:p w:rsidR="00020480" w:rsidRPr="00B05909" w:rsidRDefault="00020480" w:rsidP="00020480">
      <w:pPr>
        <w:pStyle w:val="Zkladntext3"/>
        <w:spacing w:after="120"/>
        <w:rPr>
          <w:b w:val="0"/>
          <w:bCs/>
          <w:color w:val="auto"/>
          <w:szCs w:val="24"/>
        </w:rPr>
      </w:pPr>
      <w:r w:rsidRPr="00B05909">
        <w:rPr>
          <w:b w:val="0"/>
          <w:bCs/>
          <w:color w:val="auto"/>
          <w:szCs w:val="24"/>
        </w:rPr>
        <w:t xml:space="preserve">ZMČ </w:t>
      </w:r>
      <w:r>
        <w:rPr>
          <w:b w:val="0"/>
          <w:bCs/>
          <w:color w:val="auto"/>
          <w:szCs w:val="24"/>
          <w:lang w:val="cs-CZ"/>
        </w:rPr>
        <w:t>volí</w:t>
      </w:r>
      <w:r w:rsidRPr="00B05909">
        <w:rPr>
          <w:b w:val="0"/>
          <w:bCs/>
          <w:color w:val="auto"/>
          <w:szCs w:val="24"/>
        </w:rPr>
        <w:t xml:space="preserve"> </w:t>
      </w:r>
      <w:r>
        <w:rPr>
          <w:b w:val="0"/>
          <w:bCs/>
          <w:color w:val="auto"/>
          <w:szCs w:val="24"/>
        </w:rPr>
        <w:t>pan</w:t>
      </w:r>
      <w:r>
        <w:rPr>
          <w:b w:val="0"/>
          <w:bCs/>
          <w:color w:val="auto"/>
          <w:szCs w:val="24"/>
          <w:lang w:val="cs-CZ"/>
        </w:rPr>
        <w:t>a</w:t>
      </w:r>
      <w:r>
        <w:rPr>
          <w:b w:val="0"/>
          <w:bCs/>
          <w:color w:val="auto"/>
          <w:szCs w:val="24"/>
        </w:rPr>
        <w:t xml:space="preserve"> </w:t>
      </w:r>
      <w:r>
        <w:rPr>
          <w:b w:val="0"/>
          <w:bCs/>
          <w:color w:val="auto"/>
          <w:szCs w:val="24"/>
          <w:lang w:val="cs-CZ"/>
        </w:rPr>
        <w:t xml:space="preserve">Pavla </w:t>
      </w:r>
      <w:proofErr w:type="spellStart"/>
      <w:r>
        <w:rPr>
          <w:b w:val="0"/>
          <w:bCs/>
          <w:color w:val="auto"/>
          <w:szCs w:val="24"/>
          <w:lang w:val="cs-CZ"/>
        </w:rPr>
        <w:t>Muchku</w:t>
      </w:r>
      <w:proofErr w:type="spellEnd"/>
      <w:r>
        <w:rPr>
          <w:b w:val="0"/>
          <w:bCs/>
          <w:color w:val="auto"/>
          <w:szCs w:val="24"/>
          <w:lang w:val="cs-CZ"/>
        </w:rPr>
        <w:t xml:space="preserve"> do funkce člena V</w:t>
      </w:r>
      <w:proofErr w:type="spellStart"/>
      <w:r w:rsidRPr="00B05909">
        <w:rPr>
          <w:b w:val="0"/>
          <w:bCs/>
          <w:color w:val="auto"/>
          <w:szCs w:val="24"/>
        </w:rPr>
        <w:t>ýboru</w:t>
      </w:r>
      <w:proofErr w:type="spellEnd"/>
      <w:r w:rsidRPr="00B05909">
        <w:rPr>
          <w:b w:val="0"/>
          <w:bCs/>
          <w:color w:val="auto"/>
          <w:szCs w:val="24"/>
        </w:rPr>
        <w:t xml:space="preserve"> Z</w:t>
      </w:r>
      <w:r>
        <w:rPr>
          <w:b w:val="0"/>
          <w:bCs/>
          <w:color w:val="auto"/>
          <w:szCs w:val="24"/>
          <w:lang w:val="cs-CZ"/>
        </w:rPr>
        <w:t>MČ pro kulturu, volný čas, zdravotnictví a sociální záležitosti.</w:t>
      </w:r>
    </w:p>
    <w:p w:rsidR="00020480" w:rsidRDefault="00020480" w:rsidP="00020480">
      <w:pPr>
        <w:pStyle w:val="Nadpis1"/>
        <w:keepNext w:val="0"/>
        <w:widowControl w:val="0"/>
        <w:suppressAutoHyphens/>
        <w:spacing w:after="120"/>
      </w:pPr>
      <w:r w:rsidRPr="00B05909">
        <w:rPr>
          <w:b/>
        </w:rPr>
        <w:t>Hlasování:</w:t>
      </w:r>
      <w:r w:rsidRPr="00B05909">
        <w:tab/>
      </w:r>
      <w:proofErr w:type="gramStart"/>
      <w:r w:rsidRPr="00B05909">
        <w:t xml:space="preserve">pro   </w:t>
      </w:r>
      <w:r>
        <w:t>16</w:t>
      </w:r>
      <w:proofErr w:type="gramEnd"/>
      <w:r>
        <w:t xml:space="preserve">  </w:t>
      </w:r>
      <w:r w:rsidRPr="00B05909">
        <w:tab/>
        <w:t xml:space="preserve">proti   </w:t>
      </w:r>
      <w:r>
        <w:t>0</w:t>
      </w:r>
      <w:r w:rsidRPr="00B05909">
        <w:tab/>
        <w:t xml:space="preserve">zdržel se   </w:t>
      </w:r>
      <w:r>
        <w:t>0</w:t>
      </w:r>
      <w:r w:rsidRPr="00B05909">
        <w:tab/>
      </w:r>
    </w:p>
    <w:p w:rsidR="003E79A0" w:rsidRPr="003E79A0" w:rsidRDefault="003E79A0" w:rsidP="003E79A0">
      <w:pPr>
        <w:rPr>
          <w:i/>
        </w:rPr>
      </w:pPr>
      <w:r w:rsidRPr="003E79A0">
        <w:rPr>
          <w:i/>
        </w:rPr>
        <w:tab/>
      </w:r>
      <w:r w:rsidRPr="003E79A0">
        <w:rPr>
          <w:i/>
        </w:rPr>
        <w:tab/>
        <w:t>(nehlasovala Mgr. Kateřina Tůmová)</w:t>
      </w:r>
    </w:p>
    <w:p w:rsidR="00020480" w:rsidRDefault="00020480" w:rsidP="00020480">
      <w:pPr>
        <w:pStyle w:val="Zkladntext"/>
        <w:pBdr>
          <w:bottom w:val="single" w:sz="4" w:space="1" w:color="auto"/>
        </w:pBdr>
        <w:suppressAutoHyphens/>
        <w:spacing w:after="120"/>
        <w:rPr>
          <w:szCs w:val="24"/>
        </w:rPr>
      </w:pPr>
      <w:r w:rsidRPr="00B05909">
        <w:rPr>
          <w:szCs w:val="24"/>
        </w:rPr>
        <w:t xml:space="preserve">Usnesení bylo přijato; </w:t>
      </w:r>
      <w:r>
        <w:rPr>
          <w:bCs/>
          <w:szCs w:val="24"/>
        </w:rPr>
        <w:t xml:space="preserve">pan Pavel </w:t>
      </w:r>
      <w:proofErr w:type="spellStart"/>
      <w:r>
        <w:rPr>
          <w:bCs/>
          <w:szCs w:val="24"/>
        </w:rPr>
        <w:t>Muchka</w:t>
      </w:r>
      <w:proofErr w:type="spellEnd"/>
      <w:r>
        <w:rPr>
          <w:bCs/>
          <w:szCs w:val="24"/>
        </w:rPr>
        <w:t xml:space="preserve"> </w:t>
      </w:r>
      <w:r w:rsidRPr="00B05909">
        <w:rPr>
          <w:szCs w:val="24"/>
        </w:rPr>
        <w:t xml:space="preserve">byl </w:t>
      </w:r>
      <w:r>
        <w:rPr>
          <w:szCs w:val="24"/>
        </w:rPr>
        <w:t>zvolen do funkce člena V</w:t>
      </w:r>
      <w:r w:rsidRPr="00B05909">
        <w:rPr>
          <w:szCs w:val="24"/>
        </w:rPr>
        <w:t>ýboru ZMČ</w:t>
      </w:r>
      <w:r w:rsidR="00015AEC">
        <w:rPr>
          <w:szCs w:val="24"/>
        </w:rPr>
        <w:t xml:space="preserve"> pro </w:t>
      </w:r>
      <w:r>
        <w:rPr>
          <w:szCs w:val="24"/>
        </w:rPr>
        <w:t>kulturu, volný čas, zdravotnictví a sociální záležitosti</w:t>
      </w:r>
      <w:r w:rsidRPr="00B05909">
        <w:rPr>
          <w:szCs w:val="24"/>
        </w:rPr>
        <w:t>.</w:t>
      </w:r>
    </w:p>
    <w:p w:rsidR="006907FC" w:rsidRPr="004F0748" w:rsidRDefault="006907FC" w:rsidP="00C12E2B">
      <w:pPr>
        <w:pStyle w:val="Zkladntextodsazen"/>
        <w:suppressAutoHyphens/>
        <w:spacing w:before="120" w:after="120"/>
        <w:ind w:left="708" w:firstLine="708"/>
        <w:rPr>
          <w:b/>
        </w:rPr>
      </w:pPr>
    </w:p>
    <w:p w:rsidR="00C12E2B" w:rsidRPr="00740D7E" w:rsidRDefault="00C12E2B" w:rsidP="00C12E2B">
      <w:pPr>
        <w:pStyle w:val="Zkladntext3"/>
        <w:spacing w:after="120"/>
        <w:rPr>
          <w:b w:val="0"/>
          <w:bCs/>
          <w:color w:val="auto"/>
          <w:szCs w:val="24"/>
          <w:lang w:val="cs-CZ"/>
        </w:rPr>
      </w:pPr>
    </w:p>
    <w:p w:rsidR="00C12E2B" w:rsidRDefault="00C12E2B"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C12E2B">
      <w:pPr>
        <w:pStyle w:val="Zkladntext3"/>
        <w:spacing w:after="120"/>
        <w:rPr>
          <w:b w:val="0"/>
          <w:bCs/>
          <w:color w:val="auto"/>
          <w:szCs w:val="24"/>
          <w:lang w:val="cs-CZ"/>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708928"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51" type="#_x0000_t202" style="position:absolute;left:0;text-align:left;margin-left:1.4pt;margin-top:-12.65pt;width:72.75pt;height:84.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IOhw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4"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D018B3">
      <w:pPr>
        <w:pStyle w:val="Nadpis2"/>
        <w:spacing w:before="120" w:after="120"/>
        <w:rPr>
          <w:szCs w:val="24"/>
        </w:rPr>
      </w:pPr>
    </w:p>
    <w:p w:rsidR="00D018B3" w:rsidRPr="00D018B3" w:rsidRDefault="00D018B3" w:rsidP="00D018B3">
      <w:pPr>
        <w:pStyle w:val="Nadpis2"/>
        <w:spacing w:before="120" w:after="120"/>
        <w:rPr>
          <w:szCs w:val="24"/>
        </w:rPr>
      </w:pPr>
      <w:r w:rsidRPr="00D018B3">
        <w:rPr>
          <w:szCs w:val="24"/>
        </w:rPr>
        <w:t xml:space="preserve">Zpráva o činnosti RMČ za období </w:t>
      </w:r>
      <w:proofErr w:type="gramStart"/>
      <w:r w:rsidRPr="00D018B3">
        <w:rPr>
          <w:szCs w:val="24"/>
        </w:rPr>
        <w:t>08.05.2021</w:t>
      </w:r>
      <w:proofErr w:type="gramEnd"/>
      <w:r w:rsidRPr="00D018B3">
        <w:rPr>
          <w:szCs w:val="24"/>
        </w:rPr>
        <w:t xml:space="preserve"> – 10.08.2021 </w:t>
      </w:r>
    </w:p>
    <w:p w:rsidR="00D018B3" w:rsidRDefault="00D018B3" w:rsidP="00D018B3">
      <w:pPr>
        <w:widowControl w:val="0"/>
        <w:spacing w:before="120" w:after="120"/>
        <w:jc w:val="both"/>
      </w:pPr>
      <w:r>
        <w:rPr>
          <w:b/>
          <w:bCs/>
        </w:rPr>
        <w:t>Předkládá:</w:t>
      </w:r>
      <w:r>
        <w:t xml:space="preserve"> starosta Kučera </w:t>
      </w:r>
    </w:p>
    <w:p w:rsidR="00D018B3" w:rsidRDefault="00D018B3" w:rsidP="00D018B3">
      <w:pPr>
        <w:widowControl w:val="0"/>
        <w:tabs>
          <w:tab w:val="left" w:pos="6237"/>
        </w:tabs>
        <w:spacing w:before="120" w:after="120"/>
        <w:jc w:val="both"/>
      </w:pPr>
      <w:r>
        <w:rPr>
          <w:b/>
          <w:bCs/>
        </w:rPr>
        <w:t xml:space="preserve">Odbor: </w:t>
      </w:r>
      <w:r>
        <w:rPr>
          <w:bCs/>
        </w:rPr>
        <w:t>OKS</w:t>
      </w:r>
      <w:r>
        <w:tab/>
      </w:r>
      <w:r>
        <w:rPr>
          <w:b/>
          <w:bCs/>
        </w:rPr>
        <w:t>Zpracovala:</w:t>
      </w:r>
      <w:r>
        <w:t xml:space="preserve"> Rousková </w:t>
      </w:r>
    </w:p>
    <w:p w:rsidR="00D018B3" w:rsidRDefault="006259C9" w:rsidP="00D018B3">
      <w:pPr>
        <w:widowControl w:val="0"/>
        <w:spacing w:before="120" w:after="120"/>
        <w:jc w:val="both"/>
        <w:rPr>
          <w:b/>
        </w:rPr>
      </w:pPr>
      <w:r>
        <w:rPr>
          <w:b/>
        </w:rPr>
        <w:t>25</w:t>
      </w:r>
      <w:r w:rsidR="00D018B3">
        <w:rPr>
          <w:b/>
        </w:rPr>
        <w:t>.1</w:t>
      </w:r>
      <w:r w:rsidR="00D018B3">
        <w:rPr>
          <w:b/>
        </w:rPr>
        <w:tab/>
        <w:t xml:space="preserve">Informace </w:t>
      </w:r>
    </w:p>
    <w:p w:rsidR="00D018B3" w:rsidRDefault="00D018B3" w:rsidP="00D018B3">
      <w:pPr>
        <w:spacing w:before="120" w:after="120"/>
        <w:ind w:left="708"/>
        <w:jc w:val="both"/>
      </w:pPr>
      <w:r>
        <w:t xml:space="preserve">V období </w:t>
      </w:r>
      <w:proofErr w:type="gramStart"/>
      <w:r>
        <w:t>08.05.2021</w:t>
      </w:r>
      <w:proofErr w:type="gramEnd"/>
      <w:r>
        <w:t xml:space="preserve"> – 10.08.2021 RMČ přijala celkem 141 usnesení uvedených v tabulce níže, z nichž 25 jich bylo doporučeno k projednání ZMČ. </w:t>
      </w:r>
    </w:p>
    <w:p w:rsidR="00D018B3" w:rsidRDefault="00D018B3" w:rsidP="00D018B3">
      <w:pPr>
        <w:spacing w:before="120" w:after="120"/>
        <w:ind w:left="709"/>
        <w:jc w:val="both"/>
      </w:pPr>
      <w:r>
        <w:t xml:space="preserve">Celé zápisy z jednání RMČ jsou po jejich ověření dostupné všem členům ZMČ v informačním systému DMS </w:t>
      </w:r>
      <w:proofErr w:type="spellStart"/>
      <w:r>
        <w:t>Alfresco</w:t>
      </w:r>
      <w:proofErr w:type="spellEnd"/>
      <w:r>
        <w:t xml:space="preserve">. </w:t>
      </w:r>
    </w:p>
    <w:tbl>
      <w:tblPr>
        <w:tblW w:w="0" w:type="dxa"/>
        <w:tblInd w:w="704" w:type="dxa"/>
        <w:tblLayout w:type="fixed"/>
        <w:tblCellMar>
          <w:left w:w="70" w:type="dxa"/>
          <w:right w:w="70" w:type="dxa"/>
        </w:tblCellMar>
        <w:tblLook w:val="04A0" w:firstRow="1" w:lastRow="0" w:firstColumn="1" w:lastColumn="0" w:noHBand="0" w:noVBand="1"/>
      </w:tblPr>
      <w:tblGrid>
        <w:gridCol w:w="473"/>
        <w:gridCol w:w="378"/>
        <w:gridCol w:w="425"/>
        <w:gridCol w:w="5384"/>
        <w:gridCol w:w="2126"/>
      </w:tblGrid>
      <w:tr w:rsidR="00D018B3" w:rsidTr="00D018B3">
        <w:trPr>
          <w:trHeight w:val="20"/>
        </w:trPr>
        <w:tc>
          <w:tcPr>
            <w:tcW w:w="1276" w:type="dxa"/>
            <w:gridSpan w:val="3"/>
            <w:tcBorders>
              <w:top w:val="single" w:sz="4" w:space="0" w:color="auto"/>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č. usnesení</w:t>
            </w:r>
          </w:p>
        </w:tc>
        <w:tc>
          <w:tcPr>
            <w:tcW w:w="5384" w:type="dxa"/>
            <w:tcBorders>
              <w:top w:val="single" w:sz="4" w:space="0" w:color="auto"/>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předmět</w:t>
            </w:r>
          </w:p>
        </w:tc>
        <w:tc>
          <w:tcPr>
            <w:tcW w:w="2126" w:type="dxa"/>
            <w:tcBorders>
              <w:top w:val="single" w:sz="4" w:space="0" w:color="auto"/>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předložil</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213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Změna rozpočtu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214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Darovací smlouva – CENTRAL GROUP uzavřený investiční fond II. a.s.</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215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Dodatek ke smlouvě č. S-2020/04/0068 – CONACT s.r.o.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216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Rozhodnutí o výběru dodavatele VZ „Interiérové vybavení MŠ Místecká, 2. etapa“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217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Smlouva k realizaci projektu Inkluze – ZŠ a MŠ Tupolevova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218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Zřízení Komise pro převod nemovitého majetku Stará Náves</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219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Místní poplatek ze vstupného</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Dodatek ke smlouvě č. S-2020/04/0036 – TREPART s.r.o.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Dohoda o ukončení nájmu NP Fryčovická 462 – </w:t>
            </w:r>
            <w:proofErr w:type="spellStart"/>
            <w:proofErr w:type="gramStart"/>
            <w:r>
              <w:rPr>
                <w:sz w:val="20"/>
                <w:szCs w:val="20"/>
                <w:lang w:eastAsia="en-US"/>
              </w:rPr>
              <w:t>Kazimírka</w:t>
            </w:r>
            <w:proofErr w:type="spellEnd"/>
            <w:r>
              <w:rPr>
                <w:sz w:val="20"/>
                <w:szCs w:val="20"/>
                <w:lang w:eastAsia="en-US"/>
              </w:rPr>
              <w:t xml:space="preserve"> </w:t>
            </w:r>
            <w:proofErr w:type="spellStart"/>
            <w:r>
              <w:rPr>
                <w:sz w:val="20"/>
                <w:szCs w:val="20"/>
                <w:lang w:eastAsia="en-US"/>
              </w:rPr>
              <w:t>z.s</w:t>
            </w:r>
            <w:proofErr w:type="spellEnd"/>
            <w:r>
              <w:rPr>
                <w:sz w:val="20"/>
                <w:szCs w:val="20"/>
                <w:lang w:eastAsia="en-US"/>
              </w:rPr>
              <w:t>.</w:t>
            </w:r>
            <w:proofErr w:type="gramEnd"/>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Dohoda o ukončení nájmu NP Stará náves 691 – </w:t>
            </w:r>
            <w:proofErr w:type="spellStart"/>
            <w:proofErr w:type="gramStart"/>
            <w:r>
              <w:rPr>
                <w:sz w:val="20"/>
                <w:szCs w:val="20"/>
                <w:lang w:eastAsia="en-US"/>
              </w:rPr>
              <w:t>Kazimírka</w:t>
            </w:r>
            <w:proofErr w:type="spellEnd"/>
            <w:r>
              <w:rPr>
                <w:sz w:val="20"/>
                <w:szCs w:val="20"/>
                <w:lang w:eastAsia="en-US"/>
              </w:rPr>
              <w:t xml:space="preserve"> </w:t>
            </w:r>
            <w:proofErr w:type="spellStart"/>
            <w:r>
              <w:rPr>
                <w:sz w:val="20"/>
                <w:szCs w:val="20"/>
                <w:lang w:eastAsia="en-US"/>
              </w:rPr>
              <w:t>z.s</w:t>
            </w:r>
            <w:proofErr w:type="spellEnd"/>
            <w:r>
              <w:rPr>
                <w:sz w:val="20"/>
                <w:szCs w:val="20"/>
                <w:lang w:eastAsia="en-US"/>
              </w:rPr>
              <w:t>.</w:t>
            </w:r>
            <w:proofErr w:type="gramEnd"/>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Pronájem bytu DPS</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Stavební záměr napojení nového vjezdu k RD na pozemku </w:t>
            </w:r>
            <w:proofErr w:type="spellStart"/>
            <w:r>
              <w:rPr>
                <w:sz w:val="20"/>
                <w:szCs w:val="20"/>
                <w:lang w:eastAsia="en-US"/>
              </w:rPr>
              <w:t>parc</w:t>
            </w:r>
            <w:proofErr w:type="spellEnd"/>
            <w:r>
              <w:rPr>
                <w:sz w:val="20"/>
                <w:szCs w:val="20"/>
                <w:lang w:eastAsia="en-US"/>
              </w:rPr>
              <w:t xml:space="preserve">. č. 766/11,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229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Žádost o svěření pozemku HMP do správy MČ Praha 18</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Projekt MČ Praha 18 Zdravé město a MA 21 – Výroční zpráva 2020</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Projekt MČ Praha 18 Zdravé město a místní Agenda 21 – Plán zlepšování 2021</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Staveništní doprava stavby „Park Aerovka“ vedené po komunikacích v </w:t>
            </w:r>
            <w:proofErr w:type="spellStart"/>
            <w:proofErr w:type="gramStart"/>
            <w:r>
              <w:rPr>
                <w:sz w:val="20"/>
                <w:szCs w:val="20"/>
                <w:lang w:eastAsia="en-US"/>
              </w:rPr>
              <w:t>k.ú.Letňany</w:t>
            </w:r>
            <w:proofErr w:type="spellEnd"/>
            <w:proofErr w:type="gramEnd"/>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Rozhodnutí o výběru zhotovitele VZ „Odborná péče o zeleň – Praha </w:t>
            </w:r>
            <w:proofErr w:type="gramStart"/>
            <w:r>
              <w:rPr>
                <w:sz w:val="20"/>
                <w:szCs w:val="20"/>
                <w:lang w:eastAsia="en-US"/>
              </w:rPr>
              <w:t>18 – 2.část</w:t>
            </w:r>
            <w:proofErr w:type="gramEnd"/>
            <w:r>
              <w:rPr>
                <w:sz w:val="20"/>
                <w:szCs w:val="20"/>
                <w:lang w:eastAsia="en-US"/>
              </w:rPr>
              <w:t xml:space="preserve"> – Péče o keře a dřeviny“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radní Polák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09</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Jmenování do funkce vedoucí odboru dopravy ÚMČ</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tajemník Chvála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Stavba „Krajinný park </w:t>
            </w:r>
            <w:proofErr w:type="spellStart"/>
            <w:r>
              <w:rPr>
                <w:sz w:val="20"/>
                <w:szCs w:val="20"/>
                <w:lang w:eastAsia="en-US"/>
              </w:rPr>
              <w:t>Havraňák</w:t>
            </w:r>
            <w:proofErr w:type="spellEnd"/>
            <w:r>
              <w:rPr>
                <w:sz w:val="20"/>
                <w:szCs w:val="20"/>
                <w:lang w:eastAsia="en-US"/>
              </w:rPr>
              <w:t>“</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Projektová aktivita v rámci MAP II – Prevence ztráty a ohrožení citlivých dat škol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Dodatek č. 2 ke smlouvě č. S-2020/04/0071 – </w:t>
            </w:r>
            <w:proofErr w:type="spellStart"/>
            <w:r>
              <w:rPr>
                <w:sz w:val="20"/>
                <w:szCs w:val="20"/>
                <w:lang w:eastAsia="en-US"/>
              </w:rPr>
              <w:t>Trigema</w:t>
            </w:r>
            <w:proofErr w:type="spellEnd"/>
            <w:r>
              <w:rPr>
                <w:sz w:val="20"/>
                <w:szCs w:val="20"/>
                <w:lang w:eastAsia="en-US"/>
              </w:rPr>
              <w:t xml:space="preserve"> </w:t>
            </w:r>
            <w:proofErr w:type="spellStart"/>
            <w:r>
              <w:rPr>
                <w:sz w:val="20"/>
                <w:szCs w:val="20"/>
                <w:lang w:eastAsia="en-US"/>
              </w:rPr>
              <w:t>Building</w:t>
            </w:r>
            <w:proofErr w:type="spellEnd"/>
            <w:r>
              <w:rPr>
                <w:sz w:val="20"/>
                <w:szCs w:val="20"/>
                <w:lang w:eastAsia="en-US"/>
              </w:rPr>
              <w:t xml:space="preserve"> a.s.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Změny rozpočtu – dotace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239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Změna rozpočtu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Komise pro převod nemovitého majetku Stará Náves – personální obsazení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Rozhodnutí o výběru dodavatele VZ „Změna účelu užívání klubu na kmenovou třídu v ZŠ Fryčovická“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Přijetí daru pro ZŠ a MŠ Tupolevova</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Navýšení kapacity ZŠ Fryčovická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Vyhlášení konkursního řízení na vedoucí pracovní místo ředitele/ředitelky Mateřské školy Příborská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Zvýšení osobního příplatku ředitelce MŠ </w:t>
            </w:r>
            <w:proofErr w:type="spellStart"/>
            <w:r>
              <w:rPr>
                <w:sz w:val="20"/>
                <w:szCs w:val="20"/>
                <w:lang w:eastAsia="en-US"/>
              </w:rPr>
              <w:t>Malkovského</w:t>
            </w:r>
            <w:proofErr w:type="spellEnd"/>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Mimořádné odměny pro ředitele škol a školských zařízení</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Účetní závěrka k rozvahovému dni </w:t>
            </w:r>
            <w:proofErr w:type="gramStart"/>
            <w:r>
              <w:rPr>
                <w:sz w:val="20"/>
                <w:szCs w:val="20"/>
                <w:lang w:eastAsia="en-US"/>
              </w:rPr>
              <w:t>31.12.2020</w:t>
            </w:r>
            <w:proofErr w:type="gramEnd"/>
            <w:r>
              <w:rPr>
                <w:sz w:val="20"/>
                <w:szCs w:val="20"/>
                <w:lang w:eastAsia="en-US"/>
              </w:rPr>
              <w:t xml:space="preserve"> – ZŠSvL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Účetní závěrka k rozvahovému dni </w:t>
            </w:r>
            <w:proofErr w:type="gramStart"/>
            <w:r>
              <w:rPr>
                <w:sz w:val="20"/>
                <w:szCs w:val="20"/>
                <w:lang w:eastAsia="en-US"/>
              </w:rPr>
              <w:t>31.12.2020</w:t>
            </w:r>
            <w:proofErr w:type="gramEnd"/>
            <w:r>
              <w:rPr>
                <w:sz w:val="20"/>
                <w:szCs w:val="20"/>
                <w:lang w:eastAsia="en-US"/>
              </w:rPr>
              <w:t xml:space="preserve"> – ZŠ a MŠ Tupolevova</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249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Účetní závěrka k rozvahovému dni </w:t>
            </w:r>
            <w:proofErr w:type="gramStart"/>
            <w:r>
              <w:rPr>
                <w:sz w:val="20"/>
                <w:szCs w:val="20"/>
                <w:lang w:eastAsia="en-US"/>
              </w:rPr>
              <w:t>31.12.2020</w:t>
            </w:r>
            <w:proofErr w:type="gramEnd"/>
            <w:r>
              <w:rPr>
                <w:sz w:val="20"/>
                <w:szCs w:val="20"/>
                <w:lang w:eastAsia="en-US"/>
              </w:rPr>
              <w:t xml:space="preserve"> – ZŠ Fryčovická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Účetní závěrka k rozvahovému dni </w:t>
            </w:r>
            <w:proofErr w:type="gramStart"/>
            <w:r>
              <w:rPr>
                <w:sz w:val="20"/>
                <w:szCs w:val="20"/>
                <w:lang w:eastAsia="en-US"/>
              </w:rPr>
              <w:t>31.12.2020</w:t>
            </w:r>
            <w:proofErr w:type="gramEnd"/>
            <w:r>
              <w:rPr>
                <w:sz w:val="20"/>
                <w:szCs w:val="20"/>
                <w:lang w:eastAsia="en-US"/>
              </w:rPr>
              <w:t xml:space="preserve"> – ZŠ a MŠ gen. F. Fajtla DFC</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Účetní závěrka k rozvahovému dni </w:t>
            </w:r>
            <w:proofErr w:type="gramStart"/>
            <w:r>
              <w:rPr>
                <w:sz w:val="20"/>
                <w:szCs w:val="20"/>
                <w:lang w:eastAsia="en-US"/>
              </w:rPr>
              <w:t>31.12.2020</w:t>
            </w:r>
            <w:proofErr w:type="gramEnd"/>
            <w:r>
              <w:rPr>
                <w:sz w:val="20"/>
                <w:szCs w:val="20"/>
                <w:lang w:eastAsia="en-US"/>
              </w:rPr>
              <w:t xml:space="preserve"> – MŠ Příborská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Účetní závěrka k rozvahovému dni </w:t>
            </w:r>
            <w:proofErr w:type="gramStart"/>
            <w:r>
              <w:rPr>
                <w:sz w:val="20"/>
                <w:szCs w:val="20"/>
                <w:lang w:eastAsia="en-US"/>
              </w:rPr>
              <w:t>31.12.2020</w:t>
            </w:r>
            <w:proofErr w:type="gramEnd"/>
            <w:r>
              <w:rPr>
                <w:sz w:val="20"/>
                <w:szCs w:val="20"/>
                <w:lang w:eastAsia="en-US"/>
              </w:rPr>
              <w:t xml:space="preserve"> – MŠ </w:t>
            </w:r>
            <w:proofErr w:type="spellStart"/>
            <w:r>
              <w:rPr>
                <w:sz w:val="20"/>
                <w:szCs w:val="20"/>
                <w:lang w:eastAsia="en-US"/>
              </w:rPr>
              <w:t>Malkovského</w:t>
            </w:r>
            <w:proofErr w:type="spellEnd"/>
            <w:r>
              <w:rPr>
                <w:sz w:val="20"/>
                <w:szCs w:val="20"/>
                <w:lang w:eastAsia="en-US"/>
              </w:rPr>
              <w:t xml:space="preserve">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Smlouva o nájmu nebytových prostor – </w:t>
            </w:r>
            <w:proofErr w:type="spellStart"/>
            <w:proofErr w:type="gramStart"/>
            <w:r>
              <w:rPr>
                <w:sz w:val="20"/>
                <w:szCs w:val="20"/>
                <w:lang w:eastAsia="en-US"/>
              </w:rPr>
              <w:t>Kazimírka</w:t>
            </w:r>
            <w:proofErr w:type="spellEnd"/>
            <w:r>
              <w:rPr>
                <w:sz w:val="20"/>
                <w:szCs w:val="20"/>
                <w:lang w:eastAsia="en-US"/>
              </w:rPr>
              <w:t xml:space="preserve"> </w:t>
            </w:r>
            <w:proofErr w:type="spellStart"/>
            <w:r>
              <w:rPr>
                <w:sz w:val="20"/>
                <w:szCs w:val="20"/>
                <w:lang w:eastAsia="en-US"/>
              </w:rPr>
              <w:t>z.s</w:t>
            </w:r>
            <w:proofErr w:type="spellEnd"/>
            <w:proofErr w:type="gramEnd"/>
            <w:r>
              <w:rPr>
                <w:sz w:val="20"/>
                <w:szCs w:val="20"/>
                <w:lang w:eastAsia="en-US"/>
              </w:rPr>
              <w:t xml:space="preserve">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Dohoda o rozvoji sportovního areálu Třinecká 650 – TJ </w:t>
            </w:r>
            <w:proofErr w:type="spellStart"/>
            <w:r>
              <w:rPr>
                <w:sz w:val="20"/>
                <w:szCs w:val="20"/>
                <w:lang w:eastAsia="en-US"/>
              </w:rPr>
              <w:t>Letov</w:t>
            </w:r>
            <w:proofErr w:type="spellEnd"/>
            <w:r>
              <w:rPr>
                <w:sz w:val="20"/>
                <w:szCs w:val="20"/>
                <w:lang w:eastAsia="en-US"/>
              </w:rPr>
              <w:t xml:space="preserve"> Letňany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Smlouva o nájmu části pozemku č. </w:t>
            </w:r>
            <w:proofErr w:type="spellStart"/>
            <w:r>
              <w:rPr>
                <w:sz w:val="20"/>
                <w:szCs w:val="20"/>
                <w:lang w:eastAsia="en-US"/>
              </w:rPr>
              <w:t>parc</w:t>
            </w:r>
            <w:proofErr w:type="spellEnd"/>
            <w:r>
              <w:rPr>
                <w:sz w:val="20"/>
                <w:szCs w:val="20"/>
                <w:lang w:eastAsia="en-US"/>
              </w:rPr>
              <w:t xml:space="preserve">. 117/1,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259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Smlouva o nájmu pozemků </w:t>
            </w:r>
            <w:proofErr w:type="spellStart"/>
            <w:r>
              <w:rPr>
                <w:sz w:val="20"/>
                <w:szCs w:val="20"/>
                <w:lang w:eastAsia="en-US"/>
              </w:rPr>
              <w:t>parc</w:t>
            </w:r>
            <w:proofErr w:type="spellEnd"/>
            <w:r>
              <w:rPr>
                <w:sz w:val="20"/>
                <w:szCs w:val="20"/>
                <w:lang w:eastAsia="en-US"/>
              </w:rPr>
              <w:t xml:space="preserve">. č. 10/45 a č. 10/1,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Analýza dopravy v klidu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Záměr vydání OZV HMP ke stanovení pravidel pro pohyb psů na veřejných prostranstvích HMP</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radní Polák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10</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Smlouva o spolupořadatelství – TJ </w:t>
            </w:r>
            <w:proofErr w:type="spellStart"/>
            <w:r>
              <w:rPr>
                <w:sz w:val="20"/>
                <w:szCs w:val="20"/>
                <w:lang w:eastAsia="en-US"/>
              </w:rPr>
              <w:t>Bohemians</w:t>
            </w:r>
            <w:proofErr w:type="spellEnd"/>
            <w:r>
              <w:rPr>
                <w:sz w:val="20"/>
                <w:szCs w:val="20"/>
                <w:lang w:eastAsia="en-US"/>
              </w:rPr>
              <w:t xml:space="preserve"> Praha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radní Polák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Volba přísedících Obvodního soudu pro Prahu 9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Zmocnění RMČ při úpravách rozpočtu MČ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Změna rozpočtu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Změna rozpočtu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Změny rozpočtu – dotace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Darovací smlouvy – LIDL Česká republika v.o.s.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269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Rozhodnutí o výběru dodavatele VZ „Stavební úpravy klubu Třinecká 650“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Návrh OZV HMP o ochraně veřejné zeleně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Bezúplatný převod majetku – MŠ Příborská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Nepotřebný majetek ZŠ Fryčovická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Nepotřebný majetek ZŠ a MŠ Tupolevova</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Dotace na energie a služby MŠ </w:t>
            </w:r>
            <w:proofErr w:type="spellStart"/>
            <w:r>
              <w:rPr>
                <w:sz w:val="20"/>
                <w:szCs w:val="20"/>
                <w:lang w:eastAsia="en-US"/>
              </w:rPr>
              <w:t>Malkovského</w:t>
            </w:r>
            <w:proofErr w:type="spellEnd"/>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Účelové neinvestiční dotace – MŠ </w:t>
            </w:r>
            <w:proofErr w:type="spellStart"/>
            <w:r>
              <w:rPr>
                <w:sz w:val="20"/>
                <w:szCs w:val="20"/>
                <w:lang w:eastAsia="en-US"/>
              </w:rPr>
              <w:t>Malkovského</w:t>
            </w:r>
            <w:proofErr w:type="spellEnd"/>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Čerpání investičního fondu ZŠ a MŠ gen. F. Fajtla DFC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Připojení objektu MŠ Příborská na poplachový monitorovací systém MP HMP</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Projekt z výzvy č. 02 20 081 Šablony III z OP VVV – ZŠ a MŠ gen. F. Fajtla DFC</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279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Finanční pomoc jihomoravským obcím postiženým živelnou pohromou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Výtěžek z tomboly z akce „Letňany nejen dětem“</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Žádost o navýšení kapacit praktických lékařů pro děti a dorost</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Rozhodnutí o výběru dodavatele VZ „Rekonstrukce střešního pláště BD Tupolevova 515“</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Dohoda o ukončení nájmu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Přechod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Smlouvy o nájmu části pozemku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Smlouva o nájmu pozemků</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Stavební záměr </w:t>
            </w:r>
            <w:proofErr w:type="spellStart"/>
            <w:r>
              <w:rPr>
                <w:sz w:val="20"/>
                <w:szCs w:val="20"/>
                <w:lang w:eastAsia="en-US"/>
              </w:rPr>
              <w:t>Ice</w:t>
            </w:r>
            <w:proofErr w:type="spellEnd"/>
            <w:r>
              <w:rPr>
                <w:sz w:val="20"/>
                <w:szCs w:val="20"/>
                <w:lang w:eastAsia="en-US"/>
              </w:rPr>
              <w:t xml:space="preserve"> </w:t>
            </w:r>
            <w:proofErr w:type="spellStart"/>
            <w:r>
              <w:rPr>
                <w:sz w:val="20"/>
                <w:szCs w:val="20"/>
                <w:lang w:eastAsia="en-US"/>
              </w:rPr>
              <w:t>Arena</w:t>
            </w:r>
            <w:proofErr w:type="spell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Stanovisko k nabytí pozemku </w:t>
            </w:r>
            <w:proofErr w:type="spellStart"/>
            <w:r>
              <w:rPr>
                <w:sz w:val="20"/>
                <w:szCs w:val="20"/>
                <w:lang w:eastAsia="en-US"/>
              </w:rPr>
              <w:t>parc</w:t>
            </w:r>
            <w:proofErr w:type="spellEnd"/>
            <w:r>
              <w:rPr>
                <w:sz w:val="20"/>
                <w:szCs w:val="20"/>
                <w:lang w:eastAsia="en-US"/>
              </w:rPr>
              <w:t xml:space="preserve">. č. 778/8,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289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Stanovisko k výkupu pozemku </w:t>
            </w:r>
            <w:proofErr w:type="spellStart"/>
            <w:r>
              <w:rPr>
                <w:sz w:val="20"/>
                <w:szCs w:val="20"/>
                <w:lang w:eastAsia="en-US"/>
              </w:rPr>
              <w:t>parc</w:t>
            </w:r>
            <w:proofErr w:type="spellEnd"/>
            <w:r>
              <w:rPr>
                <w:sz w:val="20"/>
                <w:szCs w:val="20"/>
                <w:lang w:eastAsia="en-US"/>
              </w:rPr>
              <w:t xml:space="preserve">. č. 547/266,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Stanovisko ke směně pozemků</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Prodej pozemku </w:t>
            </w:r>
            <w:proofErr w:type="spellStart"/>
            <w:r>
              <w:rPr>
                <w:sz w:val="20"/>
                <w:szCs w:val="20"/>
                <w:lang w:eastAsia="en-US"/>
              </w:rPr>
              <w:t>parc</w:t>
            </w:r>
            <w:proofErr w:type="spellEnd"/>
            <w:r>
              <w:rPr>
                <w:sz w:val="20"/>
                <w:szCs w:val="20"/>
                <w:lang w:eastAsia="en-US"/>
              </w:rPr>
              <w:t xml:space="preserve">. č. 312/70,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Prodej podílu na pozemku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Prodej podílu na pozemku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Prodej podílu na pozemku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Prodej podílu na pozemku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Smlouva o zřízení služebnosti IS – Vodafone Czech Republic, a.s.</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Rekonstrukce vzdušného vedení – </w:t>
            </w:r>
            <w:proofErr w:type="spellStart"/>
            <w:r>
              <w:rPr>
                <w:sz w:val="20"/>
                <w:szCs w:val="20"/>
                <w:lang w:eastAsia="en-US"/>
              </w:rPr>
              <w:t>PREdistribuce</w:t>
            </w:r>
            <w:proofErr w:type="spellEnd"/>
            <w:r>
              <w:rPr>
                <w:sz w:val="20"/>
                <w:szCs w:val="20"/>
                <w:lang w:eastAsia="en-US"/>
              </w:rPr>
              <w:t>, a.s.</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Smlouva o vypořádání finančního </w:t>
            </w:r>
            <w:proofErr w:type="gramStart"/>
            <w:r>
              <w:rPr>
                <w:sz w:val="20"/>
                <w:szCs w:val="20"/>
                <w:lang w:eastAsia="en-US"/>
              </w:rPr>
              <w:t>nároku</w:t>
            </w:r>
            <w:proofErr w:type="gramEnd"/>
            <w:r>
              <w:rPr>
                <w:sz w:val="20"/>
                <w:szCs w:val="20"/>
                <w:lang w:eastAsia="en-US"/>
              </w:rPr>
              <w:t xml:space="preserve"> –</w:t>
            </w:r>
            <w:proofErr w:type="gramStart"/>
            <w:r>
              <w:rPr>
                <w:sz w:val="20"/>
                <w:szCs w:val="20"/>
                <w:lang w:eastAsia="en-US"/>
              </w:rPr>
              <w:t>TSK</w:t>
            </w:r>
            <w:proofErr w:type="gramEnd"/>
            <w:r>
              <w:rPr>
                <w:sz w:val="20"/>
                <w:szCs w:val="20"/>
                <w:lang w:eastAsia="en-US"/>
              </w:rPr>
              <w:t xml:space="preserve"> HMP</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299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ZPS - hodnotící zprávy a zajištění efektivity systému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Organizační změna ÚMČ</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tajemník Chvála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Dodatek č. 1 ke smlouvě S-2019/04/0060 - Prague Management </w:t>
            </w:r>
            <w:proofErr w:type="spellStart"/>
            <w:r>
              <w:rPr>
                <w:sz w:val="20"/>
                <w:szCs w:val="20"/>
                <w:lang w:eastAsia="en-US"/>
              </w:rPr>
              <w:t>Security</w:t>
            </w:r>
            <w:proofErr w:type="spellEnd"/>
            <w:r>
              <w:rPr>
                <w:sz w:val="20"/>
                <w:szCs w:val="20"/>
                <w:lang w:eastAsia="en-US"/>
              </w:rPr>
              <w:t xml:space="preserve"> s.r.o.</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tajemník Chvála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Vyřazení majetku z evidence</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tajemník Chvála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11</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Program jednání ZMČ – </w:t>
            </w:r>
            <w:proofErr w:type="gramStart"/>
            <w:r>
              <w:rPr>
                <w:sz w:val="20"/>
                <w:szCs w:val="20"/>
                <w:lang w:eastAsia="en-US"/>
              </w:rPr>
              <w:t>26.07.2021</w:t>
            </w:r>
            <w:proofErr w:type="gramEnd"/>
            <w:r>
              <w:rPr>
                <w:sz w:val="20"/>
                <w:szCs w:val="20"/>
                <w:lang w:eastAsia="en-US"/>
              </w:rPr>
              <w:t xml:space="preserve">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Změny rozpočtu – dotace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Změna rozpočtu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Dohoda o spolupráci č. S-2016/95/0098</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Návrh nařízení HMP, kterým se vydává tržní řád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Konkursní řízení na obsazení vedoucího pracovního místa ředitele/ředitelky příspěvkové organizace MŠ Příborská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309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Konkursní komise pro konkursní řízení na obsazení vedoucího pracovního místa ředitele/ředitelky MŠ Příborská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Realizace projektu z výzvy č. 02 20 081 Šablony III z OP VVV na ZŠ Fryčovická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Změna odpisového plánu ZŠ Fryčovická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12</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Žádost o ukončení nájemní smlouvy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Pořízení SW a HW pro příspěvkové organizace MČ</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Změny rozpočtu – dotace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Změna rozpočtu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Odměny pro členy komisí RMČ a výborů ZMČ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Dodatek č. 1 ke smlouvě č. S-2021/04/0029 – </w:t>
            </w:r>
            <w:proofErr w:type="spellStart"/>
            <w:r>
              <w:rPr>
                <w:sz w:val="20"/>
                <w:szCs w:val="20"/>
                <w:lang w:eastAsia="en-US"/>
              </w:rPr>
              <w:t>BOHUCstav</w:t>
            </w:r>
            <w:proofErr w:type="spellEnd"/>
            <w:r>
              <w:rPr>
                <w:sz w:val="20"/>
                <w:szCs w:val="20"/>
                <w:lang w:eastAsia="en-US"/>
              </w:rPr>
              <w:t xml:space="preserve"> s.r.o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Návrh změny OZV č. 23/2000 Sb. HMP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319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Projekt „Příběhy našich sousedů“</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Organizační řád MŠ Příborská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Změna odpisového plánu příspěvkových organizací pro rok 2021</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Smlouva o výpůjčce – ZŠSL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Dodatek č. 1 ke smlouvě č. S-2021/04/0028 – CONACT s.r.o.</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Stavební záměr umístění stánku na pozemku </w:t>
            </w:r>
            <w:proofErr w:type="spellStart"/>
            <w:r>
              <w:rPr>
                <w:sz w:val="20"/>
                <w:szCs w:val="20"/>
                <w:lang w:eastAsia="en-US"/>
              </w:rPr>
              <w:t>parc</w:t>
            </w:r>
            <w:proofErr w:type="spellEnd"/>
            <w:r>
              <w:rPr>
                <w:sz w:val="20"/>
                <w:szCs w:val="20"/>
                <w:lang w:eastAsia="en-US"/>
              </w:rPr>
              <w:t xml:space="preserve">. č. 182/2,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Stavební záměr BD na pozemku </w:t>
            </w:r>
            <w:proofErr w:type="spellStart"/>
            <w:r>
              <w:rPr>
                <w:sz w:val="20"/>
                <w:szCs w:val="20"/>
                <w:lang w:eastAsia="en-US"/>
              </w:rPr>
              <w:t>parc</w:t>
            </w:r>
            <w:proofErr w:type="spellEnd"/>
            <w:r>
              <w:rPr>
                <w:sz w:val="20"/>
                <w:szCs w:val="20"/>
                <w:lang w:eastAsia="en-US"/>
              </w:rPr>
              <w:t xml:space="preserve">. č. 473, </w:t>
            </w:r>
            <w:proofErr w:type="spellStart"/>
            <w:proofErr w:type="gramStart"/>
            <w:r>
              <w:rPr>
                <w:sz w:val="20"/>
                <w:szCs w:val="20"/>
                <w:lang w:eastAsia="en-US"/>
              </w:rPr>
              <w:t>k.ú</w:t>
            </w:r>
            <w:proofErr w:type="spellEnd"/>
            <w:r>
              <w:rPr>
                <w:sz w:val="20"/>
                <w:szCs w:val="20"/>
                <w:lang w:eastAsia="en-US"/>
              </w:rPr>
              <w:t>.</w:t>
            </w:r>
            <w:proofErr w:type="gramEnd"/>
            <w:r>
              <w:rPr>
                <w:sz w:val="20"/>
                <w:szCs w:val="20"/>
                <w:lang w:eastAsia="en-US"/>
              </w:rPr>
              <w:t xml:space="preserve">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Smlouva o právu provést stavbu – TSK HMP</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Smlouva o právu provést stavbu – Avion </w:t>
            </w:r>
            <w:proofErr w:type="spellStart"/>
            <w:r>
              <w:rPr>
                <w:sz w:val="20"/>
                <w:szCs w:val="20"/>
                <w:lang w:eastAsia="en-US"/>
              </w:rPr>
              <w:t>development</w:t>
            </w:r>
            <w:proofErr w:type="spellEnd"/>
            <w:r>
              <w:rPr>
                <w:sz w:val="20"/>
                <w:szCs w:val="20"/>
                <w:lang w:eastAsia="en-US"/>
              </w:rPr>
              <w:t xml:space="preserve"> a.s.,</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Nekolný</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Letňany Lagoon – zachování provozu bazénu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radní Polák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329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13</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Nájemní smlouva – „SK PROSEK PRAHA“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tajemník Chvála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Žádost HMP o částečnou změnu účelu poskytnuté návratné finanční výpomoci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Změny rozpočtu – dotace</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Změna rozpočtu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Návrh změny nařízení č. 19/2017 Sb. HMP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Bezúplatný převod majetku MŠ Příborská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Evaluace výstupu projektu „Školská rozhledna Letňany“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Realizace navazujícího projektu MAP III na Praze 18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Odpis knih z knihovního fondu Místní veřejné knihovny MČ Praha 18</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Účelová neinvestiční dotace MŠ Příborská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339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Výsledek konkursního řízení na vedoucí pracovní místo ředitele/</w:t>
            </w:r>
            <w:proofErr w:type="spellStart"/>
            <w:r>
              <w:rPr>
                <w:sz w:val="20"/>
                <w:szCs w:val="20"/>
                <w:lang w:eastAsia="en-US"/>
              </w:rPr>
              <w:t>ky</w:t>
            </w:r>
            <w:proofErr w:type="spellEnd"/>
            <w:r>
              <w:rPr>
                <w:sz w:val="20"/>
                <w:szCs w:val="20"/>
                <w:lang w:eastAsia="en-US"/>
              </w:rPr>
              <w:t xml:space="preserve"> MŠ Příborská</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Dohoda o spolupráci – LK </w:t>
            </w:r>
            <w:proofErr w:type="spellStart"/>
            <w:r>
              <w:rPr>
                <w:sz w:val="20"/>
                <w:szCs w:val="20"/>
                <w:lang w:eastAsia="en-US"/>
              </w:rPr>
              <w:t>Assets</w:t>
            </w:r>
            <w:proofErr w:type="spellEnd"/>
            <w:r>
              <w:rPr>
                <w:sz w:val="20"/>
                <w:szCs w:val="20"/>
                <w:lang w:eastAsia="en-US"/>
              </w:rPr>
              <w:t xml:space="preserve"> s.r.o.</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místostarosta Lněnička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Smlouva o výpůjčce tělocvičny v objektu Třinecká 650</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Žádost o ukončení nájemní smlouvy</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Výměna bytu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344</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345</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346</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347</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348</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349</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Prodloužení nájmu bytu </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místostarostka Lojková</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350</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Doba trvání předkupního práva, zákazu zcizení a zatížení při prodeji pozemku</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radní Halama</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351</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Organizační řád ÚMČ</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tajemník Chvála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352</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Vyřazení majetku z evidence</w:t>
            </w:r>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tajemník Chvála </w:t>
            </w:r>
          </w:p>
        </w:tc>
      </w:tr>
      <w:tr w:rsidR="00D018B3" w:rsidTr="00D018B3">
        <w:trPr>
          <w:trHeight w:val="20"/>
        </w:trPr>
        <w:tc>
          <w:tcPr>
            <w:tcW w:w="473" w:type="dxa"/>
            <w:tcBorders>
              <w:top w:val="nil"/>
              <w:left w:val="single" w:sz="4" w:space="0" w:color="auto"/>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353</w:t>
            </w:r>
          </w:p>
        </w:tc>
        <w:tc>
          <w:tcPr>
            <w:tcW w:w="378" w:type="dxa"/>
            <w:tcBorders>
              <w:top w:val="nil"/>
              <w:left w:val="nil"/>
              <w:bottom w:val="single" w:sz="4" w:space="0" w:color="auto"/>
              <w:right w:val="single" w:sz="4" w:space="0" w:color="auto"/>
            </w:tcBorders>
            <w:noWrap/>
            <w:vAlign w:val="center"/>
            <w:hideMark/>
          </w:tcPr>
          <w:p w:rsidR="00D018B3" w:rsidRDefault="00D018B3">
            <w:pPr>
              <w:spacing w:line="256" w:lineRule="auto"/>
              <w:jc w:val="center"/>
              <w:rPr>
                <w:b/>
                <w:bCs/>
                <w:sz w:val="20"/>
                <w:szCs w:val="20"/>
                <w:lang w:eastAsia="en-US"/>
              </w:rPr>
            </w:pPr>
            <w:r>
              <w:rPr>
                <w:b/>
                <w:bCs/>
                <w:sz w:val="20"/>
                <w:szCs w:val="20"/>
                <w:lang w:eastAsia="en-US"/>
              </w:rPr>
              <w:t>14</w:t>
            </w:r>
          </w:p>
        </w:tc>
        <w:tc>
          <w:tcPr>
            <w:tcW w:w="425" w:type="dxa"/>
            <w:tcBorders>
              <w:top w:val="nil"/>
              <w:left w:val="nil"/>
              <w:bottom w:val="single" w:sz="4" w:space="0" w:color="auto"/>
              <w:right w:val="single" w:sz="4" w:space="0" w:color="auto"/>
            </w:tcBorders>
            <w:vAlign w:val="center"/>
            <w:hideMark/>
          </w:tcPr>
          <w:p w:rsidR="00D018B3" w:rsidRDefault="00D018B3">
            <w:pPr>
              <w:spacing w:line="256" w:lineRule="auto"/>
              <w:jc w:val="center"/>
              <w:rPr>
                <w:b/>
                <w:bCs/>
                <w:sz w:val="20"/>
                <w:szCs w:val="20"/>
                <w:lang w:eastAsia="en-US"/>
              </w:rPr>
            </w:pPr>
            <w:r>
              <w:rPr>
                <w:b/>
                <w:bCs/>
                <w:sz w:val="20"/>
                <w:szCs w:val="20"/>
                <w:lang w:eastAsia="en-US"/>
              </w:rPr>
              <w:t>21</w:t>
            </w:r>
          </w:p>
        </w:tc>
        <w:tc>
          <w:tcPr>
            <w:tcW w:w="5384" w:type="dxa"/>
            <w:tcBorders>
              <w:top w:val="nil"/>
              <w:left w:val="nil"/>
              <w:bottom w:val="single" w:sz="4" w:space="0" w:color="auto"/>
              <w:right w:val="single" w:sz="4" w:space="0" w:color="auto"/>
            </w:tcBorders>
            <w:vAlign w:val="center"/>
            <w:hideMark/>
          </w:tcPr>
          <w:p w:rsidR="00D018B3" w:rsidRDefault="00D018B3">
            <w:pPr>
              <w:spacing w:line="256" w:lineRule="auto"/>
              <w:jc w:val="both"/>
              <w:rPr>
                <w:sz w:val="20"/>
                <w:szCs w:val="20"/>
                <w:lang w:eastAsia="en-US"/>
              </w:rPr>
            </w:pPr>
            <w:r>
              <w:rPr>
                <w:sz w:val="20"/>
                <w:szCs w:val="20"/>
                <w:lang w:eastAsia="en-US"/>
              </w:rPr>
              <w:t xml:space="preserve">Program jednání ZMČ – </w:t>
            </w:r>
            <w:proofErr w:type="gramStart"/>
            <w:r>
              <w:rPr>
                <w:sz w:val="20"/>
                <w:szCs w:val="20"/>
                <w:lang w:eastAsia="en-US"/>
              </w:rPr>
              <w:t>20.09.2021</w:t>
            </w:r>
            <w:proofErr w:type="gramEnd"/>
          </w:p>
        </w:tc>
        <w:tc>
          <w:tcPr>
            <w:tcW w:w="2126" w:type="dxa"/>
            <w:tcBorders>
              <w:top w:val="nil"/>
              <w:left w:val="nil"/>
              <w:bottom w:val="single" w:sz="4" w:space="0" w:color="auto"/>
              <w:right w:val="single" w:sz="4" w:space="0" w:color="auto"/>
            </w:tcBorders>
            <w:vAlign w:val="center"/>
            <w:hideMark/>
          </w:tcPr>
          <w:p w:rsidR="00D018B3" w:rsidRDefault="00D018B3">
            <w:pPr>
              <w:spacing w:line="256" w:lineRule="auto"/>
              <w:rPr>
                <w:sz w:val="20"/>
                <w:szCs w:val="20"/>
                <w:lang w:eastAsia="en-US"/>
              </w:rPr>
            </w:pPr>
            <w:r>
              <w:rPr>
                <w:sz w:val="20"/>
                <w:szCs w:val="20"/>
                <w:lang w:eastAsia="en-US"/>
              </w:rPr>
              <w:t xml:space="preserve">starosta Kučera </w:t>
            </w:r>
          </w:p>
        </w:tc>
      </w:tr>
    </w:tbl>
    <w:p w:rsidR="00D018B3" w:rsidRDefault="00D018B3" w:rsidP="00D018B3">
      <w:pPr>
        <w:spacing w:before="120" w:after="120"/>
        <w:ind w:firstLine="708"/>
        <w:jc w:val="both"/>
        <w:rPr>
          <w:b/>
        </w:rPr>
      </w:pPr>
    </w:p>
    <w:p w:rsidR="00D018B3" w:rsidRDefault="00D018B3" w:rsidP="00D018B3">
      <w:pPr>
        <w:spacing w:before="120" w:after="120"/>
        <w:jc w:val="both"/>
        <w:rPr>
          <w:b/>
        </w:rPr>
      </w:pPr>
      <w:r>
        <w:rPr>
          <w:b/>
        </w:rPr>
        <w:t>ZMČ vzalo informaci na vědomí.</w:t>
      </w: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710976"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52" type="#_x0000_t202" style="position:absolute;left:0;text-align:left;margin-left:1.4pt;margin-top:-12.65pt;width:72.75pt;height:84.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03hgIAABg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DkW&#10;HTe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6"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826B60">
      <w:pPr>
        <w:pStyle w:val="Nadpis2"/>
        <w:spacing w:before="120" w:after="120"/>
        <w:rPr>
          <w:szCs w:val="24"/>
        </w:rPr>
      </w:pPr>
    </w:p>
    <w:p w:rsidR="00826B60" w:rsidRPr="00826B60" w:rsidRDefault="00826B60" w:rsidP="00826B60">
      <w:pPr>
        <w:pStyle w:val="Nadpis2"/>
        <w:spacing w:before="120" w:after="120"/>
        <w:rPr>
          <w:b w:val="0"/>
          <w:smallCaps/>
          <w:szCs w:val="24"/>
        </w:rPr>
      </w:pPr>
      <w:r w:rsidRPr="00826B60">
        <w:rPr>
          <w:szCs w:val="24"/>
        </w:rPr>
        <w:t>Změn</w:t>
      </w:r>
      <w:r>
        <w:rPr>
          <w:szCs w:val="24"/>
        </w:rPr>
        <w:t>y</w:t>
      </w:r>
      <w:r w:rsidRPr="00826B60">
        <w:rPr>
          <w:szCs w:val="24"/>
        </w:rPr>
        <w:t xml:space="preserve"> rozpočtu</w:t>
      </w:r>
    </w:p>
    <w:p w:rsidR="00826B60" w:rsidRPr="00970408" w:rsidRDefault="00826B60" w:rsidP="00826B60">
      <w:pPr>
        <w:widowControl w:val="0"/>
        <w:spacing w:before="120" w:after="120"/>
        <w:jc w:val="both"/>
      </w:pPr>
      <w:r w:rsidRPr="00970408">
        <w:rPr>
          <w:b/>
          <w:bCs/>
        </w:rPr>
        <w:t>Předkládá:</w:t>
      </w:r>
      <w:r>
        <w:t xml:space="preserve"> starosta Kučera</w:t>
      </w:r>
    </w:p>
    <w:p w:rsidR="00826B60" w:rsidRPr="00970408" w:rsidRDefault="00826B60" w:rsidP="00826B60">
      <w:pPr>
        <w:widowControl w:val="0"/>
        <w:tabs>
          <w:tab w:val="left" w:pos="6237"/>
        </w:tabs>
        <w:spacing w:before="120" w:after="120"/>
        <w:jc w:val="both"/>
      </w:pPr>
      <w:r w:rsidRPr="00970408">
        <w:rPr>
          <w:b/>
          <w:bCs/>
        </w:rPr>
        <w:t xml:space="preserve">Odbor: </w:t>
      </w:r>
      <w:r w:rsidRPr="00970408">
        <w:t>EO</w:t>
      </w:r>
      <w:r>
        <w:tab/>
      </w:r>
      <w:r w:rsidRPr="00970408">
        <w:rPr>
          <w:b/>
          <w:bCs/>
        </w:rPr>
        <w:t>Zpracoval</w:t>
      </w:r>
      <w:r>
        <w:rPr>
          <w:b/>
          <w:bCs/>
        </w:rPr>
        <w:t xml:space="preserve">a: </w:t>
      </w:r>
      <w:r>
        <w:rPr>
          <w:bCs/>
        </w:rPr>
        <w:t>Hlubučková</w:t>
      </w:r>
    </w:p>
    <w:p w:rsidR="00826B60" w:rsidRDefault="006259C9" w:rsidP="00826B60">
      <w:pPr>
        <w:widowControl w:val="0"/>
        <w:spacing w:before="120" w:after="120"/>
        <w:jc w:val="both"/>
        <w:rPr>
          <w:b/>
        </w:rPr>
      </w:pPr>
      <w:r>
        <w:rPr>
          <w:b/>
        </w:rPr>
        <w:t>26</w:t>
      </w:r>
      <w:r w:rsidR="00826B60" w:rsidRPr="00970408">
        <w:rPr>
          <w:b/>
        </w:rPr>
        <w:t>.1</w:t>
      </w:r>
      <w:r w:rsidR="00826B60">
        <w:rPr>
          <w:b/>
        </w:rPr>
        <w:tab/>
        <w:t>Informace</w:t>
      </w:r>
    </w:p>
    <w:p w:rsidR="00826B60" w:rsidRPr="00970408" w:rsidRDefault="00826B60" w:rsidP="00826B60">
      <w:pPr>
        <w:widowControl w:val="0"/>
        <w:spacing w:before="120" w:after="120"/>
        <w:ind w:left="705"/>
        <w:jc w:val="both"/>
        <w:rPr>
          <w:b/>
          <w:bCs/>
        </w:rPr>
      </w:pPr>
      <w:r w:rsidRPr="00826B60">
        <w:t>Starosta informuje na jednání ZMČ, že RMČ usneseními č. 213/09/</w:t>
      </w:r>
      <w:r w:rsidR="00A47C75">
        <w:t>2</w:t>
      </w:r>
      <w:r w:rsidRPr="00826B60">
        <w:t>1</w:t>
      </w:r>
      <w:r w:rsidR="00BB5724">
        <w:t>, č</w:t>
      </w:r>
      <w:r w:rsidR="00501578">
        <w:t>.</w:t>
      </w:r>
      <w:r w:rsidR="00BB5724">
        <w:t xml:space="preserve"> 238/10/21, č. </w:t>
      </w:r>
      <w:r w:rsidR="00A47C75">
        <w:t>239/10/2</w:t>
      </w:r>
      <w:r w:rsidR="006E0E21">
        <w:t>1, č. 265/11/21</w:t>
      </w:r>
      <w:r w:rsidR="001742B5">
        <w:t>, č. 267/11/21</w:t>
      </w:r>
      <w:r w:rsidR="00BA311B">
        <w:t>, č. 304/12/21</w:t>
      </w:r>
      <w:r w:rsidR="00FA39C2">
        <w:t>, č. 305/12/21</w:t>
      </w:r>
      <w:r w:rsidR="00EC4CFE">
        <w:t>, č. 314/13/21</w:t>
      </w:r>
      <w:r w:rsidR="00A81995">
        <w:t>, č. 315/13/21</w:t>
      </w:r>
      <w:r w:rsidR="00032508">
        <w:t>, č. 331/14/21</w:t>
      </w:r>
      <w:r w:rsidR="009E18A0">
        <w:t xml:space="preserve"> a č. 332/14/21</w:t>
      </w:r>
      <w:r>
        <w:t xml:space="preserve"> schválila </w:t>
      </w:r>
      <w:r w:rsidRPr="00970408">
        <w:t>níže uveden</w:t>
      </w:r>
      <w:r>
        <w:t>é</w:t>
      </w:r>
      <w:r w:rsidRPr="00970408">
        <w:t xml:space="preserve"> změn</w:t>
      </w:r>
      <w:r>
        <w:t>y</w:t>
      </w:r>
      <w:r w:rsidRPr="00970408">
        <w:t xml:space="preserve"> rozpočtu:</w:t>
      </w:r>
    </w:p>
    <w:tbl>
      <w:tblPr>
        <w:tblW w:w="80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61"/>
        <w:gridCol w:w="1326"/>
        <w:gridCol w:w="1327"/>
      </w:tblGrid>
      <w:tr w:rsidR="00826B60" w:rsidRPr="00BA311B" w:rsidTr="00586ECD">
        <w:trPr>
          <w:trHeight w:val="255"/>
        </w:trPr>
        <w:tc>
          <w:tcPr>
            <w:tcW w:w="5402" w:type="dxa"/>
            <w:gridSpan w:val="3"/>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rPr>
                <w:b/>
                <w:bCs/>
                <w:sz w:val="22"/>
                <w:szCs w:val="22"/>
              </w:rPr>
            </w:pPr>
            <w:r w:rsidRPr="00BA311B">
              <w:rPr>
                <w:b/>
                <w:bCs/>
                <w:sz w:val="22"/>
                <w:szCs w:val="22"/>
              </w:rPr>
              <w:t>Rozpočtové opatření č. 15/21</w:t>
            </w:r>
          </w:p>
        </w:tc>
        <w:tc>
          <w:tcPr>
            <w:tcW w:w="2653" w:type="dxa"/>
            <w:gridSpan w:val="2"/>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jc w:val="center"/>
              <w:rPr>
                <w:sz w:val="22"/>
                <w:szCs w:val="22"/>
              </w:rPr>
            </w:pPr>
            <w:r w:rsidRPr="00BA311B">
              <w:rPr>
                <w:b/>
                <w:sz w:val="22"/>
                <w:szCs w:val="22"/>
              </w:rPr>
              <w:t>změna rozpočtu</w:t>
            </w:r>
          </w:p>
        </w:tc>
      </w:tr>
      <w:tr w:rsidR="00826B60"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jc w:val="center"/>
              <w:rPr>
                <w:b/>
                <w:sz w:val="22"/>
                <w:szCs w:val="22"/>
              </w:rPr>
            </w:pPr>
            <w:r w:rsidRPr="00BA311B">
              <w:rPr>
                <w:b/>
                <w:sz w:val="22"/>
                <w:szCs w:val="22"/>
              </w:rPr>
              <w:t>Pol.</w:t>
            </w:r>
          </w:p>
        </w:tc>
        <w:tc>
          <w:tcPr>
            <w:tcW w:w="3961" w:type="dxa"/>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rPr>
                <w:b/>
                <w:sz w:val="22"/>
                <w:szCs w:val="22"/>
              </w:rPr>
            </w:pPr>
            <w:r w:rsidRPr="00BA311B">
              <w:rPr>
                <w:b/>
                <w:sz w:val="22"/>
                <w:szCs w:val="22"/>
              </w:rPr>
              <w:t>popis</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jc w:val="center"/>
              <w:rPr>
                <w:b/>
                <w:sz w:val="22"/>
                <w:szCs w:val="22"/>
              </w:rPr>
            </w:pPr>
            <w:r w:rsidRPr="00BA311B">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jc w:val="center"/>
              <w:rPr>
                <w:b/>
                <w:sz w:val="22"/>
                <w:szCs w:val="22"/>
              </w:rPr>
            </w:pPr>
            <w:r w:rsidRPr="00BA311B">
              <w:rPr>
                <w:b/>
                <w:sz w:val="22"/>
                <w:szCs w:val="22"/>
              </w:rPr>
              <w:t>výdej (Kč)</w:t>
            </w:r>
          </w:p>
        </w:tc>
      </w:tr>
      <w:tr w:rsidR="00826B60"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jc w:val="center"/>
              <w:rPr>
                <w:sz w:val="22"/>
                <w:szCs w:val="22"/>
              </w:rPr>
            </w:pPr>
            <w:r w:rsidRPr="00BA311B">
              <w:rPr>
                <w:sz w:val="22"/>
                <w:szCs w:val="22"/>
              </w:rPr>
              <w:t>5xxx</w:t>
            </w:r>
          </w:p>
        </w:tc>
        <w:tc>
          <w:tcPr>
            <w:tcW w:w="3961"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rPr>
                <w:sz w:val="22"/>
                <w:szCs w:val="22"/>
              </w:rPr>
            </w:pPr>
            <w:r w:rsidRPr="00BA311B">
              <w:rPr>
                <w:sz w:val="22"/>
                <w:szCs w:val="22"/>
              </w:rPr>
              <w:t>Činnost místní správy</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826B60" w:rsidRPr="00BA311B" w:rsidRDefault="00826B60" w:rsidP="00586ECD">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jc w:val="right"/>
              <w:rPr>
                <w:sz w:val="22"/>
                <w:szCs w:val="22"/>
              </w:rPr>
            </w:pPr>
            <w:r w:rsidRPr="00BA311B">
              <w:rPr>
                <w:sz w:val="22"/>
                <w:szCs w:val="22"/>
              </w:rPr>
              <w:t>-80 000,00</w:t>
            </w:r>
          </w:p>
        </w:tc>
      </w:tr>
      <w:tr w:rsidR="00826B60"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jc w:val="center"/>
              <w:rPr>
                <w:sz w:val="22"/>
                <w:szCs w:val="22"/>
              </w:rPr>
            </w:pPr>
            <w:r w:rsidRPr="00BA311B">
              <w:rPr>
                <w:sz w:val="22"/>
                <w:szCs w:val="22"/>
              </w:rPr>
              <w:t>6112</w:t>
            </w:r>
          </w:p>
        </w:tc>
        <w:tc>
          <w:tcPr>
            <w:tcW w:w="720"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jc w:val="center"/>
              <w:rPr>
                <w:sz w:val="22"/>
                <w:szCs w:val="22"/>
              </w:rPr>
            </w:pPr>
            <w:r w:rsidRPr="00BA311B">
              <w:rPr>
                <w:sz w:val="22"/>
                <w:szCs w:val="22"/>
              </w:rPr>
              <w:t>5xxx</w:t>
            </w:r>
          </w:p>
        </w:tc>
        <w:tc>
          <w:tcPr>
            <w:tcW w:w="3961"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rPr>
                <w:sz w:val="22"/>
                <w:szCs w:val="22"/>
              </w:rPr>
            </w:pPr>
            <w:r w:rsidRPr="00BA311B">
              <w:rPr>
                <w:sz w:val="22"/>
                <w:szCs w:val="22"/>
              </w:rPr>
              <w:t>Zastupitelstva obcí</w:t>
            </w:r>
          </w:p>
        </w:tc>
        <w:tc>
          <w:tcPr>
            <w:tcW w:w="1326"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826B60" w:rsidRPr="00BA311B" w:rsidRDefault="00826B60" w:rsidP="00586ECD">
            <w:pPr>
              <w:jc w:val="right"/>
              <w:rPr>
                <w:sz w:val="22"/>
                <w:szCs w:val="22"/>
              </w:rPr>
            </w:pPr>
            <w:r w:rsidRPr="00BA311B">
              <w:rPr>
                <w:sz w:val="22"/>
                <w:szCs w:val="22"/>
              </w:rPr>
              <w:t>80 000,00</w:t>
            </w:r>
          </w:p>
        </w:tc>
      </w:tr>
    </w:tbl>
    <w:p w:rsidR="00826B60" w:rsidRPr="00BA311B" w:rsidRDefault="00826B60" w:rsidP="00D36CC5">
      <w:pPr>
        <w:pStyle w:val="Nadpis2"/>
        <w:rPr>
          <w:smallCaps/>
          <w:sz w:val="22"/>
          <w:szCs w:val="22"/>
          <w:u w:val="none"/>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16/21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840 700,00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Činnost místní správy</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840 700,00</w:t>
            </w:r>
          </w:p>
        </w:tc>
      </w:tr>
    </w:tbl>
    <w:p w:rsidR="00A47C75" w:rsidRPr="00BA311B" w:rsidRDefault="00A47C75" w:rsidP="00A47C75">
      <w:pPr>
        <w:jc w:val="both"/>
        <w:rPr>
          <w:b/>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17/21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2 422 400,00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Činnost místní správy</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2 422 400,00</w:t>
            </w:r>
          </w:p>
        </w:tc>
      </w:tr>
    </w:tbl>
    <w:p w:rsidR="00A47C75" w:rsidRPr="00BA311B" w:rsidRDefault="00A47C75" w:rsidP="00A47C75">
      <w:pPr>
        <w:rPr>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19/21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200 000,00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Činnost místní správy</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200 000,00</w:t>
            </w:r>
          </w:p>
        </w:tc>
      </w:tr>
    </w:tbl>
    <w:p w:rsidR="00A47C75" w:rsidRPr="00BA311B" w:rsidRDefault="00A47C75" w:rsidP="00A47C75">
      <w:pPr>
        <w:jc w:val="both"/>
        <w:rPr>
          <w:b/>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20/21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297 000,00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Předškolní zařízení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297 000,00</w:t>
            </w:r>
          </w:p>
        </w:tc>
      </w:tr>
    </w:tbl>
    <w:p w:rsidR="00A47C75" w:rsidRPr="00BA311B" w:rsidRDefault="00A47C75" w:rsidP="00A47C75">
      <w:pPr>
        <w:jc w:val="both"/>
        <w:rPr>
          <w:b/>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21/21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 xml:space="preserv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280 000,00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6356</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Základní školy</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280 000,00</w:t>
            </w:r>
          </w:p>
        </w:tc>
      </w:tr>
    </w:tbl>
    <w:p w:rsidR="00A47C75" w:rsidRPr="00BA311B" w:rsidRDefault="00A47C75" w:rsidP="00A47C75">
      <w:pPr>
        <w:jc w:val="both"/>
        <w:rPr>
          <w:b/>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22/21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135 000,00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5512</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Požární ochrana</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135 000,00</w:t>
            </w:r>
          </w:p>
        </w:tc>
      </w:tr>
    </w:tbl>
    <w:p w:rsidR="00A47C75" w:rsidRPr="00BA311B" w:rsidRDefault="00A47C75" w:rsidP="00A47C75">
      <w:pPr>
        <w:jc w:val="both"/>
        <w:rPr>
          <w:b/>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23/21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5213</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Krizová opatření - neinvestiční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- 210 000,00</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5213</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6122</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Krizová opatření - 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210 000,00</w:t>
            </w:r>
          </w:p>
        </w:tc>
      </w:tr>
    </w:tbl>
    <w:p w:rsidR="00A47C75" w:rsidRPr="00BA311B" w:rsidRDefault="00A47C75" w:rsidP="00A47C75">
      <w:pPr>
        <w:jc w:val="both"/>
        <w:rPr>
          <w:b/>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A47C7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9A72E8">
            <w:pPr>
              <w:pStyle w:val="Odstavecseseznamem"/>
              <w:numPr>
                <w:ilvl w:val="0"/>
                <w:numId w:val="11"/>
              </w:numPr>
              <w:contextualSpacing/>
              <w:rPr>
                <w:b/>
                <w:bCs/>
                <w:sz w:val="22"/>
                <w:szCs w:val="22"/>
              </w:rPr>
            </w:pPr>
            <w:r w:rsidRPr="00BA311B">
              <w:rPr>
                <w:b/>
                <w:bCs/>
                <w:sz w:val="22"/>
                <w:szCs w:val="22"/>
              </w:rPr>
              <w:t>Rozpočtové opatření č. 24/21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sz w:val="22"/>
                <w:szCs w:val="22"/>
              </w:rPr>
            </w:pPr>
            <w:r w:rsidRPr="00BA311B">
              <w:rPr>
                <w:sz w:val="22"/>
                <w:szCs w:val="22"/>
              </w:rPr>
              <w:t xml:space="preserv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5 000 000,00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Předškolní zařízení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5 000 000,00</w:t>
            </w:r>
          </w:p>
        </w:tc>
      </w:tr>
    </w:tbl>
    <w:p w:rsidR="00A47C75" w:rsidRPr="00BA311B" w:rsidRDefault="00A47C75" w:rsidP="00A47C75">
      <w:pPr>
        <w:rPr>
          <w:sz w:val="22"/>
          <w:szCs w:val="22"/>
        </w:rPr>
      </w:pPr>
    </w:p>
    <w:tbl>
      <w:tblPr>
        <w:tblW w:w="80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61"/>
        <w:gridCol w:w="1260"/>
        <w:gridCol w:w="1393"/>
      </w:tblGrid>
      <w:tr w:rsidR="00A47C75" w:rsidRPr="00BA311B" w:rsidTr="00586ECD">
        <w:trPr>
          <w:trHeight w:val="255"/>
        </w:trPr>
        <w:tc>
          <w:tcPr>
            <w:tcW w:w="5402" w:type="dxa"/>
            <w:gridSpan w:val="3"/>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ind w:left="360"/>
              <w:rPr>
                <w:b/>
                <w:bCs/>
                <w:sz w:val="22"/>
                <w:szCs w:val="22"/>
              </w:rPr>
            </w:pPr>
            <w:r w:rsidRPr="00BA311B">
              <w:rPr>
                <w:b/>
                <w:bCs/>
                <w:sz w:val="22"/>
                <w:szCs w:val="22"/>
              </w:rPr>
              <w:t>Rozpočtové opatření č. 18/21</w:t>
            </w:r>
          </w:p>
        </w:tc>
        <w:tc>
          <w:tcPr>
            <w:tcW w:w="2653" w:type="dxa"/>
            <w:gridSpan w:val="2"/>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sz w:val="22"/>
                <w:szCs w:val="22"/>
              </w:rPr>
            </w:pPr>
            <w:r w:rsidRPr="00BA311B">
              <w:rPr>
                <w:b/>
                <w:sz w:val="22"/>
                <w:szCs w:val="22"/>
              </w:rPr>
              <w:t>změna rozpočtu</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Pol.</w:t>
            </w:r>
          </w:p>
        </w:tc>
        <w:tc>
          <w:tcPr>
            <w:tcW w:w="3961"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rPr>
                <w:b/>
                <w:sz w:val="22"/>
                <w:szCs w:val="22"/>
              </w:rPr>
            </w:pPr>
            <w:r w:rsidRPr="00BA311B">
              <w:rPr>
                <w:b/>
                <w:sz w:val="22"/>
                <w:szCs w:val="22"/>
              </w:rPr>
              <w:t>popis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příjem (Kč)</w:t>
            </w:r>
          </w:p>
        </w:tc>
        <w:tc>
          <w:tcPr>
            <w:tcW w:w="1393"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center"/>
              <w:rPr>
                <w:b/>
                <w:sz w:val="22"/>
                <w:szCs w:val="22"/>
              </w:rPr>
            </w:pPr>
            <w:r w:rsidRPr="00BA311B">
              <w:rPr>
                <w:b/>
                <w:sz w:val="22"/>
                <w:szCs w:val="22"/>
              </w:rPr>
              <w:t>výdej (Kč)</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6xxx</w:t>
            </w:r>
          </w:p>
        </w:tc>
        <w:tc>
          <w:tcPr>
            <w:tcW w:w="396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Využití volného času dětí a mládeže</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A47C75" w:rsidRPr="00BA311B" w:rsidRDefault="00A47C75" w:rsidP="00586ECD">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-2 750 000,00</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6xxx</w:t>
            </w:r>
          </w:p>
        </w:tc>
        <w:tc>
          <w:tcPr>
            <w:tcW w:w="396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Základní školy</w:t>
            </w:r>
          </w:p>
        </w:tc>
        <w:tc>
          <w:tcPr>
            <w:tcW w:w="126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1 150 000,00</w:t>
            </w:r>
          </w:p>
        </w:tc>
      </w:tr>
      <w:tr w:rsidR="00A47C7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3613</w:t>
            </w:r>
          </w:p>
        </w:tc>
        <w:tc>
          <w:tcPr>
            <w:tcW w:w="72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center"/>
              <w:rPr>
                <w:sz w:val="22"/>
                <w:szCs w:val="22"/>
              </w:rPr>
            </w:pPr>
            <w:r w:rsidRPr="00BA311B">
              <w:rPr>
                <w:sz w:val="22"/>
                <w:szCs w:val="22"/>
              </w:rPr>
              <w:t>6xxx</w:t>
            </w:r>
          </w:p>
        </w:tc>
        <w:tc>
          <w:tcPr>
            <w:tcW w:w="3961"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rPr>
                <w:sz w:val="22"/>
                <w:szCs w:val="22"/>
              </w:rPr>
            </w:pPr>
            <w:r w:rsidRPr="00BA311B">
              <w:rPr>
                <w:sz w:val="22"/>
                <w:szCs w:val="22"/>
              </w:rPr>
              <w:t>Nebytové hospodářství</w:t>
            </w:r>
          </w:p>
        </w:tc>
        <w:tc>
          <w:tcPr>
            <w:tcW w:w="1260"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A47C75" w:rsidRPr="00BA311B" w:rsidRDefault="00A47C75" w:rsidP="00586ECD">
            <w:pPr>
              <w:jc w:val="right"/>
              <w:rPr>
                <w:sz w:val="22"/>
                <w:szCs w:val="22"/>
              </w:rPr>
            </w:pPr>
            <w:r w:rsidRPr="00BA311B">
              <w:rPr>
                <w:sz w:val="22"/>
                <w:szCs w:val="22"/>
              </w:rPr>
              <w:t>1 600 000,00</w:t>
            </w:r>
          </w:p>
        </w:tc>
      </w:tr>
    </w:tbl>
    <w:p w:rsidR="00826B60" w:rsidRPr="00BA311B" w:rsidRDefault="00826B60" w:rsidP="00826B60">
      <w:pPr>
        <w:rPr>
          <w:sz w:val="22"/>
          <w:szCs w:val="22"/>
        </w:rPr>
      </w:pPr>
    </w:p>
    <w:tbl>
      <w:tblPr>
        <w:tblW w:w="80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61"/>
        <w:gridCol w:w="1260"/>
        <w:gridCol w:w="1393"/>
      </w:tblGrid>
      <w:tr w:rsidR="006E0E21" w:rsidRPr="00BA311B" w:rsidTr="00586ECD">
        <w:trPr>
          <w:trHeight w:val="255"/>
        </w:trPr>
        <w:tc>
          <w:tcPr>
            <w:tcW w:w="5402" w:type="dxa"/>
            <w:gridSpan w:val="3"/>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6E0E21">
            <w:pPr>
              <w:pStyle w:val="Odstavecseseznamem"/>
              <w:numPr>
                <w:ilvl w:val="0"/>
                <w:numId w:val="15"/>
              </w:numPr>
              <w:contextualSpacing/>
              <w:rPr>
                <w:b/>
                <w:bCs/>
                <w:sz w:val="22"/>
                <w:szCs w:val="22"/>
              </w:rPr>
            </w:pPr>
            <w:r w:rsidRPr="00BA311B">
              <w:rPr>
                <w:b/>
                <w:bCs/>
                <w:sz w:val="22"/>
                <w:szCs w:val="22"/>
              </w:rPr>
              <w:t>Rozpočtové opatření č. 26/21</w:t>
            </w:r>
          </w:p>
        </w:tc>
        <w:tc>
          <w:tcPr>
            <w:tcW w:w="2653" w:type="dxa"/>
            <w:gridSpan w:val="2"/>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sz w:val="22"/>
                <w:szCs w:val="22"/>
              </w:rPr>
            </w:pPr>
            <w:r w:rsidRPr="00BA311B">
              <w:rPr>
                <w:b/>
                <w:sz w:val="22"/>
                <w:szCs w:val="22"/>
              </w:rPr>
              <w:t>změna rozpočtu</w:t>
            </w: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Pol.</w:t>
            </w:r>
          </w:p>
        </w:tc>
        <w:tc>
          <w:tcPr>
            <w:tcW w:w="3961"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rPr>
                <w:b/>
                <w:sz w:val="22"/>
                <w:szCs w:val="22"/>
              </w:rPr>
            </w:pPr>
            <w:r w:rsidRPr="00BA311B">
              <w:rPr>
                <w:b/>
                <w:sz w:val="22"/>
                <w:szCs w:val="22"/>
              </w:rPr>
              <w:t>popis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příjem (Kč)</w:t>
            </w:r>
          </w:p>
        </w:tc>
        <w:tc>
          <w:tcPr>
            <w:tcW w:w="1393"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výdej (Kč)</w:t>
            </w: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4379</w:t>
            </w:r>
          </w:p>
        </w:tc>
        <w:tc>
          <w:tcPr>
            <w:tcW w:w="72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5194</w:t>
            </w:r>
          </w:p>
        </w:tc>
        <w:tc>
          <w:tcPr>
            <w:tcW w:w="396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rPr>
                <w:sz w:val="22"/>
                <w:szCs w:val="22"/>
              </w:rPr>
            </w:pPr>
            <w:proofErr w:type="spellStart"/>
            <w:r w:rsidRPr="00BA311B">
              <w:rPr>
                <w:sz w:val="22"/>
                <w:szCs w:val="22"/>
              </w:rPr>
              <w:t>Ost</w:t>
            </w:r>
            <w:proofErr w:type="spellEnd"/>
            <w:r w:rsidRPr="00BA311B">
              <w:rPr>
                <w:sz w:val="22"/>
                <w:szCs w:val="22"/>
              </w:rPr>
              <w:t xml:space="preserve">. </w:t>
            </w:r>
            <w:proofErr w:type="gramStart"/>
            <w:r w:rsidRPr="00BA311B">
              <w:rPr>
                <w:sz w:val="22"/>
                <w:szCs w:val="22"/>
              </w:rPr>
              <w:t>soc.</w:t>
            </w:r>
            <w:proofErr w:type="gramEnd"/>
            <w:r w:rsidRPr="00BA311B">
              <w:rPr>
                <w:sz w:val="22"/>
                <w:szCs w:val="22"/>
              </w:rPr>
              <w:t xml:space="preserve"> péče a pomoc rodině a manželství</w:t>
            </w:r>
          </w:p>
        </w:tc>
        <w:tc>
          <w:tcPr>
            <w:tcW w:w="126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r w:rsidRPr="00BA311B">
              <w:rPr>
                <w:sz w:val="22"/>
                <w:szCs w:val="22"/>
              </w:rPr>
              <w:t>-30.000,00</w:t>
            </w: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3632</w:t>
            </w:r>
          </w:p>
        </w:tc>
        <w:tc>
          <w:tcPr>
            <w:tcW w:w="72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5xxx</w:t>
            </w:r>
          </w:p>
        </w:tc>
        <w:tc>
          <w:tcPr>
            <w:tcW w:w="396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rPr>
                <w:sz w:val="22"/>
                <w:szCs w:val="22"/>
              </w:rPr>
            </w:pPr>
            <w:r w:rsidRPr="00BA311B">
              <w:rPr>
                <w:sz w:val="22"/>
                <w:szCs w:val="22"/>
              </w:rPr>
              <w:t>Sociální pohřby</w:t>
            </w:r>
          </w:p>
        </w:tc>
        <w:tc>
          <w:tcPr>
            <w:tcW w:w="126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r w:rsidRPr="00BA311B">
              <w:rPr>
                <w:sz w:val="22"/>
                <w:szCs w:val="22"/>
              </w:rPr>
              <w:t>30.000,00</w:t>
            </w:r>
          </w:p>
        </w:tc>
      </w:tr>
    </w:tbl>
    <w:p w:rsidR="006E0E21" w:rsidRPr="00BA311B" w:rsidRDefault="006E0E21" w:rsidP="006E0E21">
      <w:pPr>
        <w:jc w:val="both"/>
        <w:rPr>
          <w:b/>
          <w:bCs/>
          <w:sz w:val="22"/>
          <w:szCs w:val="22"/>
        </w:rPr>
      </w:pPr>
    </w:p>
    <w:tbl>
      <w:tblPr>
        <w:tblW w:w="80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61"/>
        <w:gridCol w:w="1260"/>
        <w:gridCol w:w="1393"/>
      </w:tblGrid>
      <w:tr w:rsidR="006E0E21" w:rsidRPr="00BA311B" w:rsidTr="00586ECD">
        <w:trPr>
          <w:trHeight w:val="255"/>
        </w:trPr>
        <w:tc>
          <w:tcPr>
            <w:tcW w:w="5402" w:type="dxa"/>
            <w:gridSpan w:val="3"/>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6E0E21">
            <w:pPr>
              <w:pStyle w:val="Odstavecseseznamem"/>
              <w:numPr>
                <w:ilvl w:val="0"/>
                <w:numId w:val="15"/>
              </w:numPr>
              <w:contextualSpacing/>
              <w:rPr>
                <w:b/>
                <w:bCs/>
                <w:sz w:val="22"/>
                <w:szCs w:val="22"/>
              </w:rPr>
            </w:pPr>
            <w:r w:rsidRPr="00BA311B">
              <w:rPr>
                <w:b/>
                <w:bCs/>
                <w:sz w:val="22"/>
                <w:szCs w:val="22"/>
              </w:rPr>
              <w:t>Rozpočtové opatření č. 27/21</w:t>
            </w:r>
          </w:p>
        </w:tc>
        <w:tc>
          <w:tcPr>
            <w:tcW w:w="2653" w:type="dxa"/>
            <w:gridSpan w:val="2"/>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sz w:val="22"/>
                <w:szCs w:val="22"/>
              </w:rPr>
            </w:pPr>
            <w:r w:rsidRPr="00BA311B">
              <w:rPr>
                <w:b/>
                <w:sz w:val="22"/>
                <w:szCs w:val="22"/>
              </w:rPr>
              <w:t>změna rozpočtu</w:t>
            </w: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Pol.</w:t>
            </w:r>
          </w:p>
        </w:tc>
        <w:tc>
          <w:tcPr>
            <w:tcW w:w="3961"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rPr>
                <w:b/>
                <w:sz w:val="22"/>
                <w:szCs w:val="22"/>
              </w:rPr>
            </w:pPr>
            <w:r w:rsidRPr="00BA311B">
              <w:rPr>
                <w:b/>
                <w:sz w:val="22"/>
                <w:szCs w:val="22"/>
              </w:rPr>
              <w:t>popis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příjem (Kč)</w:t>
            </w:r>
          </w:p>
        </w:tc>
        <w:tc>
          <w:tcPr>
            <w:tcW w:w="1393"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výdej (Kč)</w:t>
            </w: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2321</w:t>
            </w:r>
          </w:p>
        </w:tc>
        <w:tc>
          <w:tcPr>
            <w:tcW w:w="396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rPr>
                <w:sz w:val="22"/>
                <w:szCs w:val="22"/>
              </w:rPr>
            </w:pPr>
            <w:r w:rsidRPr="00BA311B">
              <w:rPr>
                <w:sz w:val="22"/>
                <w:szCs w:val="22"/>
              </w:rPr>
              <w:t>Přijatý neinvestiční dar</w:t>
            </w:r>
          </w:p>
        </w:tc>
        <w:tc>
          <w:tcPr>
            <w:tcW w:w="126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r w:rsidRPr="00BA311B">
              <w:rPr>
                <w:sz w:val="22"/>
                <w:szCs w:val="22"/>
              </w:rPr>
              <w:t>300 000,00</w:t>
            </w:r>
          </w:p>
        </w:tc>
        <w:tc>
          <w:tcPr>
            <w:tcW w:w="1393"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5171</w:t>
            </w:r>
          </w:p>
        </w:tc>
        <w:tc>
          <w:tcPr>
            <w:tcW w:w="396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rPr>
                <w:sz w:val="22"/>
                <w:szCs w:val="22"/>
              </w:rPr>
            </w:pPr>
            <w:r w:rsidRPr="00BA311B">
              <w:rPr>
                <w:sz w:val="22"/>
                <w:szCs w:val="22"/>
              </w:rPr>
              <w:t>Využití volného času a mládeže</w:t>
            </w:r>
          </w:p>
        </w:tc>
        <w:tc>
          <w:tcPr>
            <w:tcW w:w="126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r w:rsidRPr="00BA311B">
              <w:rPr>
                <w:sz w:val="22"/>
                <w:szCs w:val="22"/>
              </w:rPr>
              <w:t>300 000,00</w:t>
            </w:r>
          </w:p>
        </w:tc>
      </w:tr>
    </w:tbl>
    <w:p w:rsidR="006E0E21" w:rsidRPr="00BA311B" w:rsidRDefault="006E0E21" w:rsidP="006E0E21">
      <w:pPr>
        <w:jc w:val="both"/>
        <w:rPr>
          <w:b/>
          <w:bCs/>
          <w:sz w:val="22"/>
          <w:szCs w:val="22"/>
        </w:rPr>
      </w:pPr>
    </w:p>
    <w:tbl>
      <w:tblPr>
        <w:tblW w:w="80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61"/>
        <w:gridCol w:w="1260"/>
        <w:gridCol w:w="1393"/>
      </w:tblGrid>
      <w:tr w:rsidR="006E0E21" w:rsidRPr="00BA311B" w:rsidTr="00586ECD">
        <w:trPr>
          <w:trHeight w:val="255"/>
        </w:trPr>
        <w:tc>
          <w:tcPr>
            <w:tcW w:w="5402" w:type="dxa"/>
            <w:gridSpan w:val="3"/>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6E0E21">
            <w:pPr>
              <w:pStyle w:val="Odstavecseseznamem"/>
              <w:numPr>
                <w:ilvl w:val="0"/>
                <w:numId w:val="15"/>
              </w:numPr>
              <w:contextualSpacing/>
              <w:rPr>
                <w:b/>
                <w:bCs/>
                <w:sz w:val="22"/>
                <w:szCs w:val="22"/>
              </w:rPr>
            </w:pPr>
            <w:r w:rsidRPr="00BA311B">
              <w:rPr>
                <w:b/>
                <w:bCs/>
                <w:sz w:val="22"/>
                <w:szCs w:val="22"/>
              </w:rPr>
              <w:t>Rozpočtové opatření č. 28/21</w:t>
            </w:r>
          </w:p>
        </w:tc>
        <w:tc>
          <w:tcPr>
            <w:tcW w:w="2653" w:type="dxa"/>
            <w:gridSpan w:val="2"/>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sz w:val="22"/>
                <w:szCs w:val="22"/>
              </w:rPr>
            </w:pPr>
            <w:r w:rsidRPr="00BA311B">
              <w:rPr>
                <w:b/>
                <w:sz w:val="22"/>
                <w:szCs w:val="22"/>
              </w:rPr>
              <w:t>změna rozpočtu</w:t>
            </w: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Pol.</w:t>
            </w:r>
          </w:p>
        </w:tc>
        <w:tc>
          <w:tcPr>
            <w:tcW w:w="3961"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rPr>
                <w:b/>
                <w:sz w:val="22"/>
                <w:szCs w:val="22"/>
              </w:rPr>
            </w:pPr>
            <w:r w:rsidRPr="00BA311B">
              <w:rPr>
                <w:b/>
                <w:sz w:val="22"/>
                <w:szCs w:val="22"/>
              </w:rPr>
              <w:t>popis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příjem (Kč)</w:t>
            </w:r>
          </w:p>
        </w:tc>
        <w:tc>
          <w:tcPr>
            <w:tcW w:w="1393" w:type="dxa"/>
            <w:tcBorders>
              <w:top w:val="single" w:sz="4" w:space="0" w:color="auto"/>
              <w:left w:val="single" w:sz="4" w:space="0" w:color="auto"/>
              <w:bottom w:val="single" w:sz="4" w:space="0" w:color="auto"/>
              <w:right w:val="single" w:sz="4" w:space="0" w:color="auto"/>
            </w:tcBorders>
            <w:noWrap/>
            <w:vAlign w:val="bottom"/>
            <w:hideMark/>
          </w:tcPr>
          <w:p w:rsidR="006E0E21" w:rsidRPr="00BA311B" w:rsidRDefault="006E0E21" w:rsidP="00586ECD">
            <w:pPr>
              <w:jc w:val="center"/>
              <w:rPr>
                <w:b/>
                <w:sz w:val="22"/>
                <w:szCs w:val="22"/>
              </w:rPr>
            </w:pPr>
            <w:r w:rsidRPr="00BA311B">
              <w:rPr>
                <w:b/>
                <w:sz w:val="22"/>
                <w:szCs w:val="22"/>
              </w:rPr>
              <w:t>výdej (Kč)</w:t>
            </w: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2321</w:t>
            </w:r>
          </w:p>
        </w:tc>
        <w:tc>
          <w:tcPr>
            <w:tcW w:w="396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rPr>
                <w:sz w:val="22"/>
                <w:szCs w:val="22"/>
              </w:rPr>
            </w:pPr>
            <w:r w:rsidRPr="00BA311B">
              <w:rPr>
                <w:sz w:val="22"/>
                <w:szCs w:val="22"/>
              </w:rPr>
              <w:t>Přijatý neinvestiční dar</w:t>
            </w:r>
          </w:p>
        </w:tc>
        <w:tc>
          <w:tcPr>
            <w:tcW w:w="126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r w:rsidRPr="00BA311B">
              <w:rPr>
                <w:sz w:val="22"/>
                <w:szCs w:val="22"/>
              </w:rPr>
              <w:t>15 000,00</w:t>
            </w:r>
          </w:p>
        </w:tc>
        <w:tc>
          <w:tcPr>
            <w:tcW w:w="1393"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p>
        </w:tc>
      </w:tr>
      <w:tr w:rsidR="006E0E21"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6112</w:t>
            </w:r>
          </w:p>
        </w:tc>
        <w:tc>
          <w:tcPr>
            <w:tcW w:w="72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center"/>
              <w:rPr>
                <w:sz w:val="22"/>
                <w:szCs w:val="22"/>
              </w:rPr>
            </w:pPr>
            <w:r w:rsidRPr="00BA311B">
              <w:rPr>
                <w:sz w:val="22"/>
                <w:szCs w:val="22"/>
              </w:rPr>
              <w:t>5xxx</w:t>
            </w:r>
          </w:p>
        </w:tc>
        <w:tc>
          <w:tcPr>
            <w:tcW w:w="3961"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rPr>
                <w:sz w:val="22"/>
                <w:szCs w:val="22"/>
              </w:rPr>
            </w:pPr>
            <w:r w:rsidRPr="00BA311B">
              <w:rPr>
                <w:sz w:val="22"/>
                <w:szCs w:val="22"/>
              </w:rPr>
              <w:t>Zastupitelstva obcí</w:t>
            </w:r>
          </w:p>
        </w:tc>
        <w:tc>
          <w:tcPr>
            <w:tcW w:w="1260"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6E0E21" w:rsidRPr="00BA311B" w:rsidRDefault="006E0E21" w:rsidP="00586ECD">
            <w:pPr>
              <w:jc w:val="right"/>
              <w:rPr>
                <w:sz w:val="22"/>
                <w:szCs w:val="22"/>
              </w:rPr>
            </w:pPr>
            <w:r w:rsidRPr="00BA311B">
              <w:rPr>
                <w:sz w:val="22"/>
                <w:szCs w:val="22"/>
              </w:rPr>
              <w:t>15 000,00</w:t>
            </w:r>
          </w:p>
        </w:tc>
      </w:tr>
    </w:tbl>
    <w:p w:rsidR="006E0E21" w:rsidRPr="00BA311B" w:rsidRDefault="006E0E21" w:rsidP="00826B60">
      <w:pPr>
        <w:rPr>
          <w:b/>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25/21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Neinvestiční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520.300,00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Ostatní záležitosti základního vzdělání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520.300,00</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30/21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Neinvestiční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1.024.900,00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22.200,00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Základní školy – neinvestiční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1.024.900,00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Základní školy – 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22.200,00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6409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2229</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Ostatní přijaté vratky transferů</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9.400,00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5347</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Převody mezi statutár. městy - výdaje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9.400,00</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31/21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Neinvestiční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443.000,00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3745</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Péče o vzhled obcí a veřejnou zeleň</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443.000,00</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32/21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7.000.000,00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5512</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Požární ochrana</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7.000.000,00</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33/21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Neinvestiční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5.502.600,00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Činnost místní správy - investice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1.478.000,00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 xml:space="preserve">Činnost místní správy </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631.000,00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Předškolní zařízení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58.100,00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3613</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Nebytové hospodářství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399.000,00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3314</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Činnosti knihovnické</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260.000,00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5512</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Požární ochrana</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100.000,00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2219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proofErr w:type="spellStart"/>
            <w:proofErr w:type="gramStart"/>
            <w:r w:rsidRPr="00BA311B">
              <w:rPr>
                <w:sz w:val="22"/>
                <w:szCs w:val="22"/>
              </w:rPr>
              <w:t>Ost</w:t>
            </w:r>
            <w:proofErr w:type="gramEnd"/>
            <w:r w:rsidRPr="00BA311B">
              <w:rPr>
                <w:sz w:val="22"/>
                <w:szCs w:val="22"/>
              </w:rPr>
              <w:t>.</w:t>
            </w:r>
            <w:proofErr w:type="gramStart"/>
            <w:r w:rsidRPr="00BA311B">
              <w:rPr>
                <w:sz w:val="22"/>
                <w:szCs w:val="22"/>
              </w:rPr>
              <w:t>záležitosti</w:t>
            </w:r>
            <w:proofErr w:type="spellEnd"/>
            <w:proofErr w:type="gramEnd"/>
            <w:r w:rsidRPr="00BA311B">
              <w:rPr>
                <w:sz w:val="22"/>
                <w:szCs w:val="22"/>
              </w:rPr>
              <w:t xml:space="preserve"> pozemních komunikací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200.000,00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3314</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Činnosti knihovnické</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36.000,00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Ostatní záležitosti základního vzdělání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1.700.000,00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Základní školy</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350.000,00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5213</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Krizová opatření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150.000,00</w:t>
            </w:r>
          </w:p>
        </w:tc>
      </w:tr>
      <w:tr w:rsidR="001742B5" w:rsidRPr="00BA311B" w:rsidTr="00586ECD">
        <w:trPr>
          <w:trHeight w:val="255"/>
        </w:trPr>
        <w:tc>
          <w:tcPr>
            <w:tcW w:w="8080" w:type="dxa"/>
            <w:gridSpan w:val="5"/>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Rozdíl ve výši 140.500,00 Kč bude převeden jako rezerva do FRR (Financování ve třídě 8, položka 8115)</w:t>
            </w:r>
          </w:p>
        </w:tc>
      </w:tr>
    </w:tbl>
    <w:p w:rsidR="001742B5" w:rsidRPr="00BA311B" w:rsidRDefault="001742B5" w:rsidP="001742B5">
      <w:pPr>
        <w:rPr>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34/21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Neinvestiční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1.277.000,00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3419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Ostatní tělovýchovná činnost</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638.500,00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4329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proofErr w:type="spellStart"/>
            <w:r w:rsidRPr="00BA311B">
              <w:rPr>
                <w:sz w:val="22"/>
                <w:szCs w:val="22"/>
              </w:rPr>
              <w:t>Ost</w:t>
            </w:r>
            <w:proofErr w:type="spellEnd"/>
            <w:r w:rsidRPr="00BA311B">
              <w:rPr>
                <w:sz w:val="22"/>
                <w:szCs w:val="22"/>
              </w:rPr>
              <w:t xml:space="preserve">. </w:t>
            </w:r>
            <w:proofErr w:type="gramStart"/>
            <w:r w:rsidRPr="00BA311B">
              <w:rPr>
                <w:sz w:val="22"/>
                <w:szCs w:val="22"/>
              </w:rPr>
              <w:t>soc.</w:t>
            </w:r>
            <w:proofErr w:type="gramEnd"/>
            <w:r w:rsidRPr="00BA311B">
              <w:rPr>
                <w:sz w:val="22"/>
                <w:szCs w:val="22"/>
              </w:rPr>
              <w:t xml:space="preserve"> péče a pomoc dětem a mládeži</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428.000,00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4339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proofErr w:type="spellStart"/>
            <w:r w:rsidRPr="00BA311B">
              <w:rPr>
                <w:sz w:val="22"/>
                <w:szCs w:val="22"/>
              </w:rPr>
              <w:t>Ost</w:t>
            </w:r>
            <w:proofErr w:type="spellEnd"/>
            <w:r w:rsidRPr="00BA311B">
              <w:rPr>
                <w:sz w:val="22"/>
                <w:szCs w:val="22"/>
              </w:rPr>
              <w:t xml:space="preserve">. </w:t>
            </w:r>
            <w:proofErr w:type="gramStart"/>
            <w:r w:rsidRPr="00BA311B">
              <w:rPr>
                <w:sz w:val="22"/>
                <w:szCs w:val="22"/>
              </w:rPr>
              <w:t>soc.</w:t>
            </w:r>
            <w:proofErr w:type="gramEnd"/>
            <w:r w:rsidRPr="00BA311B">
              <w:rPr>
                <w:sz w:val="22"/>
                <w:szCs w:val="22"/>
              </w:rPr>
              <w:t xml:space="preserve"> péče a pomoc rodině a manžel.</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17.000,00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4379</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proofErr w:type="spellStart"/>
            <w:r w:rsidRPr="00BA311B">
              <w:rPr>
                <w:sz w:val="22"/>
                <w:szCs w:val="22"/>
              </w:rPr>
              <w:t>Ost</w:t>
            </w:r>
            <w:proofErr w:type="spellEnd"/>
            <w:r w:rsidRPr="00BA311B">
              <w:rPr>
                <w:sz w:val="22"/>
                <w:szCs w:val="22"/>
              </w:rPr>
              <w:t xml:space="preserve">. </w:t>
            </w:r>
            <w:proofErr w:type="gramStart"/>
            <w:r w:rsidRPr="00BA311B">
              <w:rPr>
                <w:sz w:val="22"/>
                <w:szCs w:val="22"/>
              </w:rPr>
              <w:t>služ</w:t>
            </w:r>
            <w:proofErr w:type="gramEnd"/>
            <w:r w:rsidRPr="00BA311B">
              <w:rPr>
                <w:sz w:val="22"/>
                <w:szCs w:val="22"/>
              </w:rPr>
              <w:t xml:space="preserve">. a </w:t>
            </w:r>
            <w:proofErr w:type="spellStart"/>
            <w:r w:rsidRPr="00BA311B">
              <w:rPr>
                <w:sz w:val="22"/>
                <w:szCs w:val="22"/>
              </w:rPr>
              <w:t>činn</w:t>
            </w:r>
            <w:proofErr w:type="spellEnd"/>
            <w:r w:rsidRPr="00BA311B">
              <w:rPr>
                <w:sz w:val="22"/>
                <w:szCs w:val="22"/>
              </w:rPr>
              <w:t xml:space="preserve">. v oblasti soc. prevence </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193.500,00</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35/21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10.000.000,00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Využití volného času dětí a mládeže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10.000.000,00</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36/21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5347</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Neinvestiční převody mezi SR a MČ</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296.600,00</w:t>
            </w:r>
          </w:p>
        </w:tc>
      </w:tr>
      <w:tr w:rsidR="001742B5" w:rsidRPr="00BA311B" w:rsidTr="00586ECD">
        <w:trPr>
          <w:trHeight w:val="255"/>
        </w:trPr>
        <w:tc>
          <w:tcPr>
            <w:tcW w:w="8080" w:type="dxa"/>
            <w:gridSpan w:val="5"/>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Výdaj bude financován z přebytků hospodaření minulých let (financování ve třídě 8, polož. 8115)</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37/21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5347</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Neinvestiční převody mezi HMP a MČ</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83.900,00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6363</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Investiční převody mezi HMP a MČ</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300,00</w:t>
            </w:r>
          </w:p>
        </w:tc>
      </w:tr>
      <w:tr w:rsidR="001742B5" w:rsidRPr="00BA311B" w:rsidTr="00586ECD">
        <w:trPr>
          <w:trHeight w:val="255"/>
        </w:trPr>
        <w:tc>
          <w:tcPr>
            <w:tcW w:w="8080" w:type="dxa"/>
            <w:gridSpan w:val="5"/>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Výdaj bude financován z přebytků hospodaření minulých let (financování ve třídě 8, polož. 8115)</w:t>
            </w:r>
          </w:p>
        </w:tc>
      </w:tr>
    </w:tbl>
    <w:p w:rsidR="001742B5" w:rsidRPr="00BA311B" w:rsidRDefault="001742B5" w:rsidP="001742B5">
      <w:pPr>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1742B5" w:rsidRPr="00BA311B" w:rsidTr="00586ECD">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1742B5">
            <w:pPr>
              <w:pStyle w:val="Odstavecseseznamem"/>
              <w:numPr>
                <w:ilvl w:val="0"/>
                <w:numId w:val="17"/>
              </w:numPr>
              <w:contextualSpacing/>
              <w:rPr>
                <w:b/>
                <w:bCs/>
                <w:sz w:val="22"/>
                <w:szCs w:val="22"/>
              </w:rPr>
            </w:pPr>
            <w:r w:rsidRPr="00BA311B">
              <w:rPr>
                <w:b/>
                <w:bCs/>
                <w:sz w:val="22"/>
                <w:szCs w:val="22"/>
              </w:rPr>
              <w:t>Rozpočtové opatření č. 38/21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b/>
                <w:sz w:val="22"/>
                <w:szCs w:val="22"/>
              </w:rPr>
              <w:t>změna rozpočtu</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b/>
                <w:sz w:val="22"/>
                <w:szCs w:val="22"/>
              </w:rPr>
            </w:pPr>
            <w:r w:rsidRPr="00BA311B">
              <w:rPr>
                <w:b/>
                <w:sz w:val="22"/>
                <w:szCs w:val="22"/>
              </w:rPr>
              <w:t>výdej (Kč)</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1742B5" w:rsidRPr="00BA311B" w:rsidRDefault="001742B5" w:rsidP="00586ECD">
            <w:pPr>
              <w:rPr>
                <w:sz w:val="22"/>
                <w:szCs w:val="22"/>
              </w:rPr>
            </w:pPr>
            <w:r w:rsidRPr="00BA311B">
              <w:rPr>
                <w:sz w:val="22"/>
                <w:szCs w:val="22"/>
              </w:rPr>
              <w:t>Neinvestiční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4.188.500,00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Předškolní zařízení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971.600,00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Základní školy</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2.827.600,00</w:t>
            </w:r>
          </w:p>
        </w:tc>
      </w:tr>
      <w:tr w:rsidR="001742B5" w:rsidRPr="00BA311B" w:rsidTr="00586ECD">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3141</w:t>
            </w:r>
          </w:p>
        </w:tc>
        <w:tc>
          <w:tcPr>
            <w:tcW w:w="720"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rPr>
                <w:sz w:val="22"/>
                <w:szCs w:val="22"/>
              </w:rPr>
            </w:pPr>
            <w:r w:rsidRPr="00BA311B">
              <w:rPr>
                <w:sz w:val="22"/>
                <w:szCs w:val="22"/>
              </w:rPr>
              <w:t xml:space="preserve">Školní stravování </w:t>
            </w:r>
          </w:p>
        </w:tc>
        <w:tc>
          <w:tcPr>
            <w:tcW w:w="1417"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742B5" w:rsidRPr="00BA311B" w:rsidRDefault="001742B5" w:rsidP="00586ECD">
            <w:pPr>
              <w:jc w:val="right"/>
              <w:rPr>
                <w:sz w:val="22"/>
                <w:szCs w:val="22"/>
              </w:rPr>
            </w:pPr>
            <w:r w:rsidRPr="00BA311B">
              <w:rPr>
                <w:sz w:val="22"/>
                <w:szCs w:val="22"/>
              </w:rPr>
              <w:t>389.300,00</w:t>
            </w:r>
          </w:p>
        </w:tc>
      </w:tr>
    </w:tbl>
    <w:p w:rsidR="006E0E21" w:rsidRPr="00BA311B" w:rsidRDefault="006E0E21" w:rsidP="00826B60">
      <w:pPr>
        <w:rPr>
          <w:b/>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BA311B" w:rsidRPr="00BA311B" w:rsidTr="00730053">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ind w:left="360"/>
              <w:rPr>
                <w:b/>
                <w:bCs/>
                <w:sz w:val="22"/>
                <w:szCs w:val="22"/>
              </w:rPr>
            </w:pPr>
            <w:r w:rsidRPr="00BA311B">
              <w:rPr>
                <w:b/>
                <w:bCs/>
                <w:sz w:val="22"/>
                <w:szCs w:val="22"/>
              </w:rPr>
              <w:t>Rozpočtové opatření č. 40/21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sz w:val="22"/>
                <w:szCs w:val="22"/>
              </w:rPr>
            </w:pPr>
            <w:r w:rsidRPr="00BA311B">
              <w:rPr>
                <w:b/>
                <w:sz w:val="22"/>
                <w:szCs w:val="22"/>
              </w:rPr>
              <w:t>změna rozpočtu</w:t>
            </w:r>
          </w:p>
        </w:tc>
      </w:tr>
      <w:tr w:rsidR="00BA311B" w:rsidRPr="00BA311B"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výdej (Kč)</w:t>
            </w:r>
          </w:p>
        </w:tc>
      </w:tr>
      <w:tr w:rsidR="00BA311B" w:rsidRPr="00BA311B"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sz w:val="22"/>
                <w:szCs w:val="22"/>
              </w:rPr>
            </w:pPr>
            <w:r w:rsidRPr="00BA311B">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rPr>
                <w:sz w:val="22"/>
                <w:szCs w:val="22"/>
              </w:rPr>
            </w:pPr>
            <w:r w:rsidRPr="00BA311B">
              <w:rPr>
                <w:sz w:val="22"/>
                <w:szCs w:val="22"/>
              </w:rPr>
              <w:t xml:space="preserv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r w:rsidRPr="00BA311B">
              <w:rPr>
                <w:sz w:val="22"/>
                <w:szCs w:val="22"/>
              </w:rPr>
              <w:t>985.300,00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p>
        </w:tc>
      </w:tr>
      <w:tr w:rsidR="00BA311B" w:rsidRPr="00BA311B"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center"/>
              <w:rPr>
                <w:sz w:val="22"/>
                <w:szCs w:val="22"/>
              </w:rPr>
            </w:pPr>
            <w:r w:rsidRPr="00BA311B">
              <w:rPr>
                <w:sz w:val="22"/>
                <w:szCs w:val="22"/>
              </w:rPr>
              <w:t>5311</w:t>
            </w:r>
          </w:p>
        </w:tc>
        <w:tc>
          <w:tcPr>
            <w:tcW w:w="720"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center"/>
              <w:rPr>
                <w:sz w:val="22"/>
                <w:szCs w:val="22"/>
              </w:rPr>
            </w:pPr>
            <w:r w:rsidRPr="00BA311B">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rPr>
                <w:sz w:val="22"/>
                <w:szCs w:val="22"/>
              </w:rPr>
            </w:pPr>
            <w:r w:rsidRPr="00BA311B">
              <w:rPr>
                <w:sz w:val="22"/>
                <w:szCs w:val="22"/>
              </w:rPr>
              <w:t>Bezpečnost a veřejný pořádek</w:t>
            </w:r>
          </w:p>
        </w:tc>
        <w:tc>
          <w:tcPr>
            <w:tcW w:w="1417"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r w:rsidRPr="00BA311B">
              <w:rPr>
                <w:sz w:val="22"/>
                <w:szCs w:val="22"/>
              </w:rPr>
              <w:t>985.300,00</w:t>
            </w:r>
          </w:p>
        </w:tc>
      </w:tr>
    </w:tbl>
    <w:p w:rsidR="00BA311B" w:rsidRPr="00BA311B" w:rsidRDefault="00BA311B" w:rsidP="00BA311B">
      <w:pPr>
        <w:tabs>
          <w:tab w:val="num" w:pos="1800"/>
        </w:tabs>
        <w:jc w:val="both"/>
        <w:rPr>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BA311B" w:rsidRPr="00BA311B" w:rsidTr="00730053">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ind w:left="360"/>
              <w:rPr>
                <w:b/>
                <w:bCs/>
                <w:sz w:val="22"/>
                <w:szCs w:val="22"/>
              </w:rPr>
            </w:pPr>
            <w:r w:rsidRPr="00BA311B">
              <w:rPr>
                <w:b/>
                <w:bCs/>
                <w:sz w:val="22"/>
                <w:szCs w:val="22"/>
              </w:rPr>
              <w:t>Rozpočtové opatření č. 41/21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sz w:val="22"/>
                <w:szCs w:val="22"/>
              </w:rPr>
            </w:pPr>
            <w:r w:rsidRPr="00BA311B">
              <w:rPr>
                <w:b/>
                <w:sz w:val="22"/>
                <w:szCs w:val="22"/>
              </w:rPr>
              <w:t>změna rozpočtu</w:t>
            </w:r>
          </w:p>
        </w:tc>
      </w:tr>
      <w:tr w:rsidR="00BA311B" w:rsidRPr="00BA311B"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rPr>
                <w:b/>
                <w:sz w:val="22"/>
                <w:szCs w:val="22"/>
              </w:rPr>
            </w:pPr>
            <w:r w:rsidRPr="00BA311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b/>
                <w:sz w:val="22"/>
                <w:szCs w:val="22"/>
              </w:rPr>
            </w:pPr>
            <w:r w:rsidRPr="00BA311B">
              <w:rPr>
                <w:b/>
                <w:sz w:val="22"/>
                <w:szCs w:val="22"/>
              </w:rPr>
              <w:t>výdej (Kč)</w:t>
            </w:r>
          </w:p>
        </w:tc>
      </w:tr>
      <w:tr w:rsidR="00BA311B" w:rsidRPr="00BA311B"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sz w:val="22"/>
                <w:szCs w:val="22"/>
              </w:rPr>
            </w:pPr>
            <w:r w:rsidRPr="00BA311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jc w:val="center"/>
              <w:rPr>
                <w:sz w:val="22"/>
                <w:szCs w:val="22"/>
              </w:rPr>
            </w:pPr>
            <w:r w:rsidRPr="00BA311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BA311B" w:rsidRPr="00BA311B" w:rsidRDefault="00BA311B" w:rsidP="00730053">
            <w:pPr>
              <w:rPr>
                <w:sz w:val="22"/>
                <w:szCs w:val="22"/>
              </w:rPr>
            </w:pPr>
            <w:r w:rsidRPr="00BA311B">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r w:rsidRPr="00BA311B">
              <w:rPr>
                <w:sz w:val="22"/>
                <w:szCs w:val="22"/>
              </w:rPr>
              <w:t>93.700,00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p>
        </w:tc>
      </w:tr>
      <w:tr w:rsidR="00BA311B" w:rsidRPr="00BA311B"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center"/>
              <w:rPr>
                <w:sz w:val="22"/>
                <w:szCs w:val="22"/>
              </w:rPr>
            </w:pPr>
            <w:r w:rsidRPr="00BA311B">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center"/>
              <w:rPr>
                <w:sz w:val="22"/>
                <w:szCs w:val="22"/>
              </w:rPr>
            </w:pPr>
            <w:r w:rsidRPr="00BA311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rPr>
                <w:sz w:val="22"/>
                <w:szCs w:val="22"/>
              </w:rPr>
            </w:pPr>
            <w:r w:rsidRPr="00BA311B">
              <w:rPr>
                <w:sz w:val="22"/>
                <w:szCs w:val="22"/>
              </w:rPr>
              <w:t>Činnost místní správy</w:t>
            </w:r>
          </w:p>
        </w:tc>
        <w:tc>
          <w:tcPr>
            <w:tcW w:w="1417"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A311B" w:rsidRPr="00BA311B" w:rsidRDefault="00BA311B" w:rsidP="00730053">
            <w:pPr>
              <w:jc w:val="right"/>
              <w:rPr>
                <w:sz w:val="22"/>
                <w:szCs w:val="22"/>
              </w:rPr>
            </w:pPr>
            <w:r w:rsidRPr="00BA311B">
              <w:rPr>
                <w:sz w:val="22"/>
                <w:szCs w:val="22"/>
              </w:rPr>
              <w:t>93.700,00</w:t>
            </w:r>
          </w:p>
        </w:tc>
      </w:tr>
    </w:tbl>
    <w:p w:rsidR="006E0E21" w:rsidRPr="00BA311B" w:rsidRDefault="006E0E21" w:rsidP="00826B60">
      <w:pPr>
        <w:rPr>
          <w:b/>
          <w:sz w:val="22"/>
          <w:szCs w:val="22"/>
        </w:rPr>
      </w:pPr>
    </w:p>
    <w:tbl>
      <w:tblPr>
        <w:tblW w:w="80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61"/>
        <w:gridCol w:w="1326"/>
        <w:gridCol w:w="1327"/>
      </w:tblGrid>
      <w:tr w:rsidR="00FA39C2" w:rsidRPr="00DE32D5" w:rsidTr="00730053">
        <w:trPr>
          <w:trHeight w:val="255"/>
        </w:trPr>
        <w:tc>
          <w:tcPr>
            <w:tcW w:w="5402" w:type="dxa"/>
            <w:gridSpan w:val="3"/>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ind w:left="360"/>
              <w:rPr>
                <w:b/>
                <w:bCs/>
                <w:sz w:val="22"/>
                <w:szCs w:val="22"/>
              </w:rPr>
            </w:pPr>
            <w:r w:rsidRPr="00DE32D5">
              <w:rPr>
                <w:b/>
                <w:bCs/>
                <w:sz w:val="22"/>
                <w:szCs w:val="22"/>
              </w:rPr>
              <w:t>Rozpočtové opatření č. 42/21</w:t>
            </w:r>
          </w:p>
        </w:tc>
        <w:tc>
          <w:tcPr>
            <w:tcW w:w="2653" w:type="dxa"/>
            <w:gridSpan w:val="2"/>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jc w:val="center"/>
              <w:rPr>
                <w:sz w:val="22"/>
                <w:szCs w:val="22"/>
              </w:rPr>
            </w:pPr>
            <w:r w:rsidRPr="00DE32D5">
              <w:rPr>
                <w:b/>
                <w:sz w:val="22"/>
                <w:szCs w:val="22"/>
              </w:rPr>
              <w:t>změna rozpočtu</w:t>
            </w:r>
          </w:p>
        </w:tc>
      </w:tr>
      <w:tr w:rsidR="00FA39C2" w:rsidRPr="00DE32D5"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jc w:val="center"/>
              <w:rPr>
                <w:b/>
                <w:sz w:val="22"/>
                <w:szCs w:val="22"/>
              </w:rPr>
            </w:pPr>
            <w:r w:rsidRPr="00DE32D5">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jc w:val="center"/>
              <w:rPr>
                <w:b/>
                <w:sz w:val="22"/>
                <w:szCs w:val="22"/>
              </w:rPr>
            </w:pPr>
            <w:r w:rsidRPr="00DE32D5">
              <w:rPr>
                <w:b/>
                <w:sz w:val="22"/>
                <w:szCs w:val="22"/>
              </w:rPr>
              <w:t>Pol.</w:t>
            </w:r>
          </w:p>
        </w:tc>
        <w:tc>
          <w:tcPr>
            <w:tcW w:w="3961" w:type="dxa"/>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rPr>
                <w:b/>
                <w:sz w:val="22"/>
                <w:szCs w:val="22"/>
              </w:rPr>
            </w:pPr>
            <w:r w:rsidRPr="00DE32D5">
              <w:rPr>
                <w:b/>
                <w:sz w:val="22"/>
                <w:szCs w:val="22"/>
              </w:rPr>
              <w:t>popis</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jc w:val="center"/>
              <w:rPr>
                <w:b/>
                <w:sz w:val="22"/>
                <w:szCs w:val="22"/>
              </w:rPr>
            </w:pPr>
            <w:r w:rsidRPr="00DE32D5">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jc w:val="center"/>
              <w:rPr>
                <w:b/>
                <w:sz w:val="22"/>
                <w:szCs w:val="22"/>
              </w:rPr>
            </w:pPr>
            <w:r w:rsidRPr="00DE32D5">
              <w:rPr>
                <w:b/>
                <w:sz w:val="22"/>
                <w:szCs w:val="22"/>
              </w:rPr>
              <w:t>výdej (Kč)</w:t>
            </w:r>
          </w:p>
        </w:tc>
      </w:tr>
      <w:tr w:rsidR="00FA39C2" w:rsidRPr="00DE32D5"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3745</w:t>
            </w:r>
          </w:p>
        </w:tc>
        <w:tc>
          <w:tcPr>
            <w:tcW w:w="720"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2321</w:t>
            </w:r>
          </w:p>
        </w:tc>
        <w:tc>
          <w:tcPr>
            <w:tcW w:w="396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rPr>
                <w:sz w:val="22"/>
                <w:szCs w:val="22"/>
              </w:rPr>
            </w:pPr>
            <w:r w:rsidRPr="00DE32D5">
              <w:rPr>
                <w:rFonts w:eastAsia="Calibri"/>
                <w:sz w:val="22"/>
                <w:szCs w:val="22"/>
                <w:lang w:eastAsia="en-US"/>
              </w:rPr>
              <w:t>Přijaté neinvestiční dary</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FA39C2" w:rsidRPr="00DE32D5" w:rsidRDefault="00FA39C2" w:rsidP="00730053">
            <w:pPr>
              <w:jc w:val="right"/>
              <w:rPr>
                <w:sz w:val="22"/>
                <w:szCs w:val="22"/>
              </w:rPr>
            </w:pPr>
            <w:r w:rsidRPr="00DE32D5">
              <w:rPr>
                <w:sz w:val="22"/>
                <w:szCs w:val="22"/>
              </w:rPr>
              <w:t>530.300,00</w:t>
            </w:r>
          </w:p>
        </w:tc>
        <w:tc>
          <w:tcPr>
            <w:tcW w:w="1327"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right"/>
              <w:rPr>
                <w:sz w:val="22"/>
                <w:szCs w:val="22"/>
              </w:rPr>
            </w:pPr>
          </w:p>
        </w:tc>
      </w:tr>
      <w:tr w:rsidR="00FA39C2" w:rsidRPr="00DE32D5"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3745</w:t>
            </w:r>
          </w:p>
        </w:tc>
        <w:tc>
          <w:tcPr>
            <w:tcW w:w="720"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5xxx</w:t>
            </w:r>
          </w:p>
        </w:tc>
        <w:tc>
          <w:tcPr>
            <w:tcW w:w="396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rPr>
                <w:sz w:val="22"/>
                <w:szCs w:val="22"/>
              </w:rPr>
            </w:pPr>
            <w:r w:rsidRPr="00DE32D5">
              <w:rPr>
                <w:rFonts w:eastAsia="Calibri"/>
                <w:sz w:val="22"/>
                <w:szCs w:val="22"/>
                <w:lang w:eastAsia="en-US"/>
              </w:rPr>
              <w:t>Péče o vzhled obcí a veřejnou zeleň</w:t>
            </w:r>
          </w:p>
        </w:tc>
        <w:tc>
          <w:tcPr>
            <w:tcW w:w="1326"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right"/>
              <w:rPr>
                <w:sz w:val="22"/>
                <w:szCs w:val="22"/>
              </w:rPr>
            </w:pPr>
            <w:r w:rsidRPr="00DE32D5">
              <w:rPr>
                <w:sz w:val="22"/>
                <w:szCs w:val="22"/>
              </w:rPr>
              <w:t>530.300,00</w:t>
            </w:r>
          </w:p>
        </w:tc>
      </w:tr>
      <w:tr w:rsidR="00FA39C2" w:rsidRPr="00DE32D5"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3119</w:t>
            </w:r>
          </w:p>
        </w:tc>
        <w:tc>
          <w:tcPr>
            <w:tcW w:w="720"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2321</w:t>
            </w:r>
          </w:p>
        </w:tc>
        <w:tc>
          <w:tcPr>
            <w:tcW w:w="396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rPr>
                <w:sz w:val="22"/>
                <w:szCs w:val="22"/>
              </w:rPr>
            </w:pPr>
            <w:r w:rsidRPr="00DE32D5">
              <w:rPr>
                <w:rFonts w:eastAsia="Calibri"/>
                <w:sz w:val="22"/>
                <w:szCs w:val="22"/>
                <w:lang w:eastAsia="en-US"/>
              </w:rPr>
              <w:t>Přijaté neinvestiční dary</w:t>
            </w:r>
          </w:p>
        </w:tc>
        <w:tc>
          <w:tcPr>
            <w:tcW w:w="1326"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right"/>
              <w:rPr>
                <w:sz w:val="22"/>
                <w:szCs w:val="22"/>
              </w:rPr>
            </w:pPr>
            <w:r w:rsidRPr="00DE32D5">
              <w:rPr>
                <w:sz w:val="22"/>
                <w:szCs w:val="22"/>
              </w:rPr>
              <w:t>200.000,00</w:t>
            </w:r>
          </w:p>
        </w:tc>
        <w:tc>
          <w:tcPr>
            <w:tcW w:w="1327"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right"/>
              <w:rPr>
                <w:sz w:val="22"/>
                <w:szCs w:val="22"/>
              </w:rPr>
            </w:pPr>
          </w:p>
        </w:tc>
      </w:tr>
      <w:tr w:rsidR="00FA39C2" w:rsidRPr="00DE32D5"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3119</w:t>
            </w:r>
          </w:p>
        </w:tc>
        <w:tc>
          <w:tcPr>
            <w:tcW w:w="720"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center"/>
              <w:rPr>
                <w:sz w:val="22"/>
                <w:szCs w:val="22"/>
              </w:rPr>
            </w:pPr>
            <w:r w:rsidRPr="00DE32D5">
              <w:rPr>
                <w:sz w:val="22"/>
                <w:szCs w:val="22"/>
              </w:rPr>
              <w:t>5xxx</w:t>
            </w:r>
          </w:p>
        </w:tc>
        <w:tc>
          <w:tcPr>
            <w:tcW w:w="3961"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rPr>
                <w:sz w:val="22"/>
                <w:szCs w:val="22"/>
              </w:rPr>
            </w:pPr>
            <w:r w:rsidRPr="00DE32D5">
              <w:rPr>
                <w:sz w:val="22"/>
                <w:szCs w:val="22"/>
              </w:rPr>
              <w:t>Ostatní záležitosti základního vzdělávání</w:t>
            </w:r>
          </w:p>
        </w:tc>
        <w:tc>
          <w:tcPr>
            <w:tcW w:w="1326"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FA39C2" w:rsidRPr="00DE32D5" w:rsidRDefault="00FA39C2" w:rsidP="00730053">
            <w:pPr>
              <w:jc w:val="right"/>
              <w:rPr>
                <w:sz w:val="22"/>
                <w:szCs w:val="22"/>
              </w:rPr>
            </w:pPr>
            <w:r w:rsidRPr="00DE32D5">
              <w:rPr>
                <w:sz w:val="22"/>
                <w:szCs w:val="22"/>
              </w:rPr>
              <w:t>200.000,00</w:t>
            </w:r>
          </w:p>
        </w:tc>
      </w:tr>
    </w:tbl>
    <w:p w:rsidR="00BA311B" w:rsidRDefault="00BA311B" w:rsidP="00826B60">
      <w:pPr>
        <w:rPr>
          <w:b/>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730053" w:rsidRPr="00124583" w:rsidTr="00730053">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pStyle w:val="Odstavecseseznamem"/>
              <w:numPr>
                <w:ilvl w:val="0"/>
                <w:numId w:val="20"/>
              </w:numPr>
              <w:contextualSpacing/>
              <w:rPr>
                <w:b/>
                <w:bCs/>
                <w:sz w:val="22"/>
                <w:szCs w:val="22"/>
              </w:rPr>
            </w:pPr>
            <w:r w:rsidRPr="00124583">
              <w:rPr>
                <w:b/>
                <w:bCs/>
                <w:sz w:val="22"/>
                <w:szCs w:val="22"/>
              </w:rPr>
              <w:t>Rozpočtové opatření č. 44/21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sz w:val="22"/>
                <w:szCs w:val="22"/>
              </w:rPr>
            </w:pPr>
            <w:r w:rsidRPr="00124583">
              <w:rPr>
                <w:b/>
                <w:sz w:val="22"/>
                <w:szCs w:val="22"/>
              </w:rPr>
              <w:t>změna rozpočtu</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rPr>
                <w:b/>
                <w:sz w:val="22"/>
                <w:szCs w:val="22"/>
              </w:rPr>
            </w:pPr>
            <w:r w:rsidRPr="00124583">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výdej (Kč)</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sz w:val="22"/>
                <w:szCs w:val="22"/>
              </w:rPr>
            </w:pPr>
            <w:r w:rsidRPr="00124583">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sz w:val="22"/>
                <w:szCs w:val="22"/>
              </w:rPr>
            </w:pPr>
            <w:r w:rsidRPr="00124583">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rPr>
                <w:sz w:val="22"/>
                <w:szCs w:val="22"/>
              </w:rPr>
            </w:pPr>
            <w:r w:rsidRPr="00124583">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2 860 800,00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4329</w:t>
            </w:r>
          </w:p>
        </w:tc>
        <w:tc>
          <w:tcPr>
            <w:tcW w:w="720"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rPr>
                <w:sz w:val="22"/>
                <w:szCs w:val="22"/>
              </w:rPr>
            </w:pPr>
            <w:proofErr w:type="spellStart"/>
            <w:r w:rsidRPr="00124583">
              <w:rPr>
                <w:sz w:val="22"/>
                <w:szCs w:val="22"/>
              </w:rPr>
              <w:t>Ost</w:t>
            </w:r>
            <w:proofErr w:type="spellEnd"/>
            <w:r w:rsidRPr="00124583">
              <w:rPr>
                <w:sz w:val="22"/>
                <w:szCs w:val="22"/>
              </w:rPr>
              <w:t xml:space="preserve">. </w:t>
            </w:r>
            <w:proofErr w:type="gramStart"/>
            <w:r w:rsidRPr="00124583">
              <w:rPr>
                <w:sz w:val="22"/>
                <w:szCs w:val="22"/>
              </w:rPr>
              <w:t>soc.</w:t>
            </w:r>
            <w:proofErr w:type="gramEnd"/>
            <w:r w:rsidRPr="00124583">
              <w:rPr>
                <w:sz w:val="22"/>
                <w:szCs w:val="22"/>
              </w:rPr>
              <w:t xml:space="preserve"> péče a pomoc rodině a mládeži</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50 000,00</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rPr>
                <w:sz w:val="22"/>
                <w:szCs w:val="22"/>
              </w:rPr>
            </w:pPr>
            <w:r w:rsidRPr="00124583">
              <w:rPr>
                <w:sz w:val="22"/>
                <w:szCs w:val="22"/>
              </w:rPr>
              <w:t>Činnost místní správy</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2 810 800,00</w:t>
            </w:r>
          </w:p>
        </w:tc>
      </w:tr>
    </w:tbl>
    <w:p w:rsidR="00730053" w:rsidRPr="00124583" w:rsidRDefault="00730053" w:rsidP="00730053">
      <w:pPr>
        <w:jc w:val="both"/>
        <w:rPr>
          <w:b/>
          <w:bCs/>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730053" w:rsidRPr="00124583" w:rsidTr="00730053">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pStyle w:val="Odstavecseseznamem"/>
              <w:numPr>
                <w:ilvl w:val="0"/>
                <w:numId w:val="20"/>
              </w:numPr>
              <w:contextualSpacing/>
              <w:rPr>
                <w:b/>
                <w:bCs/>
                <w:sz w:val="22"/>
                <w:szCs w:val="22"/>
              </w:rPr>
            </w:pPr>
            <w:r w:rsidRPr="00124583">
              <w:rPr>
                <w:b/>
                <w:bCs/>
                <w:sz w:val="22"/>
                <w:szCs w:val="22"/>
              </w:rPr>
              <w:t>Rozpočtové opatření č. 45/21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sz w:val="22"/>
                <w:szCs w:val="22"/>
              </w:rPr>
            </w:pPr>
            <w:r w:rsidRPr="00124583">
              <w:rPr>
                <w:b/>
                <w:sz w:val="22"/>
                <w:szCs w:val="22"/>
              </w:rPr>
              <w:t>změna rozpočtu</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rPr>
                <w:b/>
                <w:sz w:val="22"/>
                <w:szCs w:val="22"/>
              </w:rPr>
            </w:pPr>
            <w:r w:rsidRPr="00124583">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b/>
                <w:sz w:val="22"/>
                <w:szCs w:val="22"/>
              </w:rPr>
            </w:pPr>
            <w:r w:rsidRPr="00124583">
              <w:rPr>
                <w:b/>
                <w:sz w:val="22"/>
                <w:szCs w:val="22"/>
              </w:rPr>
              <w:t>výdej (Kč)</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sz w:val="22"/>
                <w:szCs w:val="22"/>
              </w:rPr>
            </w:pPr>
            <w:r w:rsidRPr="00124583">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jc w:val="center"/>
              <w:rPr>
                <w:sz w:val="22"/>
                <w:szCs w:val="22"/>
              </w:rPr>
            </w:pPr>
            <w:r w:rsidRPr="00124583">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30053" w:rsidRPr="00124583" w:rsidRDefault="00730053" w:rsidP="00730053">
            <w:pPr>
              <w:rPr>
                <w:sz w:val="22"/>
                <w:szCs w:val="22"/>
              </w:rPr>
            </w:pPr>
            <w:r w:rsidRPr="00124583">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400 000,00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3399</w:t>
            </w:r>
          </w:p>
        </w:tc>
        <w:tc>
          <w:tcPr>
            <w:tcW w:w="720"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rPr>
                <w:sz w:val="22"/>
                <w:szCs w:val="22"/>
              </w:rPr>
            </w:pPr>
            <w:proofErr w:type="spellStart"/>
            <w:r w:rsidRPr="00124583">
              <w:rPr>
                <w:sz w:val="22"/>
                <w:szCs w:val="22"/>
              </w:rPr>
              <w:t>Ost</w:t>
            </w:r>
            <w:proofErr w:type="spellEnd"/>
            <w:r w:rsidRPr="00124583">
              <w:rPr>
                <w:sz w:val="22"/>
                <w:szCs w:val="22"/>
              </w:rPr>
              <w:t xml:space="preserve">. </w:t>
            </w:r>
            <w:proofErr w:type="spellStart"/>
            <w:r w:rsidRPr="00124583">
              <w:rPr>
                <w:sz w:val="22"/>
                <w:szCs w:val="22"/>
              </w:rPr>
              <w:t>zál</w:t>
            </w:r>
            <w:proofErr w:type="spellEnd"/>
            <w:r w:rsidRPr="00124583">
              <w:rPr>
                <w:sz w:val="22"/>
                <w:szCs w:val="22"/>
              </w:rPr>
              <w:t xml:space="preserve">. kultury, církví a sděl. </w:t>
            </w:r>
            <w:proofErr w:type="spellStart"/>
            <w:r w:rsidRPr="00124583">
              <w:rPr>
                <w:sz w:val="22"/>
                <w:szCs w:val="22"/>
              </w:rPr>
              <w:t>prostř</w:t>
            </w:r>
            <w:proofErr w:type="spellEnd"/>
            <w:r w:rsidRPr="00124583">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279 700,00</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3419</w:t>
            </w:r>
          </w:p>
        </w:tc>
        <w:tc>
          <w:tcPr>
            <w:tcW w:w="720"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rPr>
                <w:sz w:val="22"/>
                <w:szCs w:val="22"/>
              </w:rPr>
            </w:pPr>
            <w:r w:rsidRPr="00124583">
              <w:rPr>
                <w:sz w:val="22"/>
                <w:szCs w:val="22"/>
              </w:rPr>
              <w:t>Ostatní tělovýchovná činnost</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55 000,00</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3314</w:t>
            </w:r>
          </w:p>
        </w:tc>
        <w:tc>
          <w:tcPr>
            <w:tcW w:w="720"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rPr>
                <w:sz w:val="22"/>
                <w:szCs w:val="22"/>
              </w:rPr>
            </w:pPr>
            <w:r w:rsidRPr="00124583">
              <w:rPr>
                <w:sz w:val="22"/>
                <w:szCs w:val="22"/>
              </w:rPr>
              <w:t>Činnosti knihovnické</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35 000,00</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4379</w:t>
            </w:r>
          </w:p>
        </w:tc>
        <w:tc>
          <w:tcPr>
            <w:tcW w:w="720"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rPr>
                <w:sz w:val="22"/>
                <w:szCs w:val="22"/>
              </w:rPr>
            </w:pPr>
            <w:proofErr w:type="spellStart"/>
            <w:r w:rsidRPr="00124583">
              <w:rPr>
                <w:sz w:val="22"/>
                <w:szCs w:val="22"/>
              </w:rPr>
              <w:t>Ost</w:t>
            </w:r>
            <w:proofErr w:type="spellEnd"/>
            <w:r w:rsidRPr="00124583">
              <w:rPr>
                <w:sz w:val="22"/>
                <w:szCs w:val="22"/>
              </w:rPr>
              <w:t xml:space="preserve">. </w:t>
            </w:r>
            <w:proofErr w:type="gramStart"/>
            <w:r w:rsidRPr="00124583">
              <w:rPr>
                <w:sz w:val="22"/>
                <w:szCs w:val="22"/>
              </w:rPr>
              <w:t>služby</w:t>
            </w:r>
            <w:proofErr w:type="gramEnd"/>
            <w:r w:rsidRPr="00124583">
              <w:rPr>
                <w:sz w:val="22"/>
                <w:szCs w:val="22"/>
              </w:rPr>
              <w:t xml:space="preserve"> a činnosti v oblasti soc. </w:t>
            </w:r>
            <w:proofErr w:type="spellStart"/>
            <w:r w:rsidRPr="00124583">
              <w:rPr>
                <w:sz w:val="22"/>
                <w:szCs w:val="22"/>
              </w:rPr>
              <w:t>prev</w:t>
            </w:r>
            <w:proofErr w:type="spellEnd"/>
            <w:r w:rsidRPr="00124583">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5 000,00</w:t>
            </w:r>
          </w:p>
        </w:tc>
      </w:tr>
      <w:tr w:rsidR="00730053" w:rsidRPr="00124583" w:rsidTr="007300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4329</w:t>
            </w:r>
          </w:p>
        </w:tc>
        <w:tc>
          <w:tcPr>
            <w:tcW w:w="720"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center"/>
              <w:rPr>
                <w:sz w:val="22"/>
                <w:szCs w:val="22"/>
              </w:rPr>
            </w:pPr>
            <w:r w:rsidRPr="00124583">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rPr>
                <w:sz w:val="22"/>
                <w:szCs w:val="22"/>
              </w:rPr>
            </w:pPr>
            <w:proofErr w:type="spellStart"/>
            <w:r w:rsidRPr="00124583">
              <w:rPr>
                <w:sz w:val="22"/>
                <w:szCs w:val="22"/>
              </w:rPr>
              <w:t>Ost</w:t>
            </w:r>
            <w:proofErr w:type="spellEnd"/>
            <w:r w:rsidRPr="00124583">
              <w:rPr>
                <w:sz w:val="22"/>
                <w:szCs w:val="22"/>
              </w:rPr>
              <w:t xml:space="preserve">. </w:t>
            </w:r>
            <w:proofErr w:type="gramStart"/>
            <w:r w:rsidRPr="00124583">
              <w:rPr>
                <w:sz w:val="22"/>
                <w:szCs w:val="22"/>
              </w:rPr>
              <w:t>soc.</w:t>
            </w:r>
            <w:proofErr w:type="gramEnd"/>
            <w:r w:rsidRPr="00124583">
              <w:rPr>
                <w:sz w:val="22"/>
                <w:szCs w:val="22"/>
              </w:rPr>
              <w:t xml:space="preserve"> péče a pomoc dětem a mládeži</w:t>
            </w:r>
          </w:p>
        </w:tc>
        <w:tc>
          <w:tcPr>
            <w:tcW w:w="1417"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30053" w:rsidRPr="00124583" w:rsidRDefault="00730053" w:rsidP="00730053">
            <w:pPr>
              <w:jc w:val="right"/>
              <w:rPr>
                <w:sz w:val="22"/>
                <w:szCs w:val="22"/>
              </w:rPr>
            </w:pPr>
            <w:r w:rsidRPr="00124583">
              <w:rPr>
                <w:sz w:val="22"/>
                <w:szCs w:val="22"/>
              </w:rPr>
              <w:t>25 300,00</w:t>
            </w:r>
          </w:p>
        </w:tc>
      </w:tr>
    </w:tbl>
    <w:p w:rsidR="00730053" w:rsidRPr="00124583" w:rsidRDefault="00730053" w:rsidP="00826B60">
      <w:pPr>
        <w:rPr>
          <w:b/>
          <w:sz w:val="22"/>
          <w:szCs w:val="2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8"/>
        <w:gridCol w:w="720"/>
        <w:gridCol w:w="3662"/>
        <w:gridCol w:w="1326"/>
        <w:gridCol w:w="1434"/>
      </w:tblGrid>
      <w:tr w:rsidR="00630E5D" w:rsidRPr="00CE68F5" w:rsidTr="00630E5D">
        <w:trPr>
          <w:trHeight w:val="255"/>
        </w:trPr>
        <w:tc>
          <w:tcPr>
            <w:tcW w:w="5320" w:type="dxa"/>
            <w:gridSpan w:val="3"/>
            <w:tcBorders>
              <w:top w:val="single" w:sz="4" w:space="0" w:color="auto"/>
              <w:left w:val="single" w:sz="4" w:space="0" w:color="auto"/>
              <w:bottom w:val="single" w:sz="4" w:space="0" w:color="auto"/>
              <w:right w:val="single" w:sz="4" w:space="0" w:color="auto"/>
            </w:tcBorders>
            <w:noWrap/>
            <w:vAlign w:val="bottom"/>
            <w:hideMark/>
          </w:tcPr>
          <w:p w:rsidR="00630E5D" w:rsidRPr="00CE68F5" w:rsidRDefault="00630E5D" w:rsidP="00FF5953">
            <w:pPr>
              <w:rPr>
                <w:b/>
                <w:bCs/>
                <w:sz w:val="22"/>
                <w:szCs w:val="22"/>
              </w:rPr>
            </w:pPr>
            <w:r w:rsidRPr="00CE68F5">
              <w:rPr>
                <w:b/>
                <w:bCs/>
                <w:sz w:val="22"/>
                <w:szCs w:val="22"/>
              </w:rPr>
              <w:t>Rozpočtové opatření č. 43/21</w:t>
            </w:r>
          </w:p>
        </w:tc>
        <w:tc>
          <w:tcPr>
            <w:tcW w:w="2760" w:type="dxa"/>
            <w:gridSpan w:val="2"/>
            <w:tcBorders>
              <w:top w:val="single" w:sz="4" w:space="0" w:color="auto"/>
              <w:left w:val="single" w:sz="4" w:space="0" w:color="auto"/>
              <w:bottom w:val="single" w:sz="4" w:space="0" w:color="auto"/>
              <w:right w:val="single" w:sz="4" w:space="0" w:color="auto"/>
            </w:tcBorders>
            <w:noWrap/>
            <w:vAlign w:val="bottom"/>
            <w:hideMark/>
          </w:tcPr>
          <w:p w:rsidR="00630E5D" w:rsidRPr="00CE68F5" w:rsidRDefault="00630E5D" w:rsidP="00FF5953">
            <w:pPr>
              <w:jc w:val="center"/>
              <w:rPr>
                <w:sz w:val="22"/>
                <w:szCs w:val="22"/>
              </w:rPr>
            </w:pPr>
            <w:r w:rsidRPr="00CE68F5">
              <w:rPr>
                <w:b/>
                <w:sz w:val="22"/>
                <w:szCs w:val="22"/>
              </w:rPr>
              <w:t>změna rozpočtu</w:t>
            </w:r>
          </w:p>
        </w:tc>
      </w:tr>
      <w:tr w:rsidR="00630E5D" w:rsidRPr="00CE68F5" w:rsidTr="00630E5D">
        <w:trPr>
          <w:trHeight w:val="255"/>
        </w:trPr>
        <w:tc>
          <w:tcPr>
            <w:tcW w:w="938" w:type="dxa"/>
            <w:tcBorders>
              <w:top w:val="single" w:sz="4" w:space="0" w:color="auto"/>
              <w:left w:val="single" w:sz="4" w:space="0" w:color="auto"/>
              <w:bottom w:val="single" w:sz="4" w:space="0" w:color="auto"/>
              <w:right w:val="single" w:sz="4" w:space="0" w:color="auto"/>
            </w:tcBorders>
            <w:noWrap/>
            <w:vAlign w:val="bottom"/>
            <w:hideMark/>
          </w:tcPr>
          <w:p w:rsidR="00630E5D" w:rsidRPr="00CE68F5" w:rsidRDefault="00630E5D" w:rsidP="00FF5953">
            <w:pPr>
              <w:jc w:val="center"/>
              <w:rPr>
                <w:b/>
                <w:sz w:val="22"/>
                <w:szCs w:val="22"/>
              </w:rPr>
            </w:pPr>
            <w:r w:rsidRPr="00CE68F5">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30E5D" w:rsidRPr="00CE68F5" w:rsidRDefault="00630E5D" w:rsidP="00FF5953">
            <w:pPr>
              <w:jc w:val="center"/>
              <w:rPr>
                <w:b/>
                <w:sz w:val="22"/>
                <w:szCs w:val="22"/>
              </w:rPr>
            </w:pPr>
            <w:r w:rsidRPr="00CE68F5">
              <w:rPr>
                <w:b/>
                <w:sz w:val="22"/>
                <w:szCs w:val="22"/>
              </w:rPr>
              <w:t>Pol.</w:t>
            </w:r>
          </w:p>
        </w:tc>
        <w:tc>
          <w:tcPr>
            <w:tcW w:w="3662" w:type="dxa"/>
            <w:tcBorders>
              <w:top w:val="single" w:sz="4" w:space="0" w:color="auto"/>
              <w:left w:val="single" w:sz="4" w:space="0" w:color="auto"/>
              <w:bottom w:val="single" w:sz="4" w:space="0" w:color="auto"/>
              <w:right w:val="single" w:sz="4" w:space="0" w:color="auto"/>
            </w:tcBorders>
            <w:noWrap/>
            <w:vAlign w:val="bottom"/>
            <w:hideMark/>
          </w:tcPr>
          <w:p w:rsidR="00630E5D" w:rsidRPr="00CE68F5" w:rsidRDefault="00630E5D" w:rsidP="00FF5953">
            <w:pPr>
              <w:rPr>
                <w:b/>
                <w:sz w:val="22"/>
                <w:szCs w:val="22"/>
              </w:rPr>
            </w:pPr>
            <w:r w:rsidRPr="00CE68F5">
              <w:rPr>
                <w:b/>
                <w:sz w:val="22"/>
                <w:szCs w:val="22"/>
              </w:rPr>
              <w:t>Popis</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630E5D" w:rsidRPr="00CE68F5" w:rsidRDefault="00630E5D" w:rsidP="00FF5953">
            <w:pPr>
              <w:jc w:val="center"/>
              <w:rPr>
                <w:b/>
                <w:sz w:val="22"/>
                <w:szCs w:val="22"/>
              </w:rPr>
            </w:pPr>
            <w:r w:rsidRPr="00CE68F5">
              <w:rPr>
                <w:b/>
                <w:sz w:val="22"/>
                <w:szCs w:val="22"/>
              </w:rPr>
              <w:t>příjem (Kč)</w:t>
            </w:r>
          </w:p>
        </w:tc>
        <w:tc>
          <w:tcPr>
            <w:tcW w:w="1434" w:type="dxa"/>
            <w:tcBorders>
              <w:top w:val="single" w:sz="4" w:space="0" w:color="auto"/>
              <w:left w:val="single" w:sz="4" w:space="0" w:color="auto"/>
              <w:bottom w:val="single" w:sz="4" w:space="0" w:color="auto"/>
              <w:right w:val="single" w:sz="4" w:space="0" w:color="auto"/>
            </w:tcBorders>
            <w:noWrap/>
            <w:vAlign w:val="bottom"/>
            <w:hideMark/>
          </w:tcPr>
          <w:p w:rsidR="00630E5D" w:rsidRPr="00CE68F5" w:rsidRDefault="00630E5D" w:rsidP="00FF5953">
            <w:pPr>
              <w:jc w:val="center"/>
              <w:rPr>
                <w:b/>
                <w:sz w:val="22"/>
                <w:szCs w:val="22"/>
              </w:rPr>
            </w:pPr>
            <w:r w:rsidRPr="00CE68F5">
              <w:rPr>
                <w:b/>
                <w:sz w:val="22"/>
                <w:szCs w:val="22"/>
              </w:rPr>
              <w:t>výdej (Kč)</w:t>
            </w:r>
          </w:p>
        </w:tc>
      </w:tr>
      <w:tr w:rsidR="00630E5D" w:rsidRPr="00CE68F5" w:rsidTr="00630E5D">
        <w:trPr>
          <w:trHeight w:val="255"/>
        </w:trPr>
        <w:tc>
          <w:tcPr>
            <w:tcW w:w="938"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6121</w:t>
            </w:r>
          </w:p>
        </w:tc>
        <w:tc>
          <w:tcPr>
            <w:tcW w:w="3662"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rPr>
                <w:sz w:val="22"/>
                <w:szCs w:val="22"/>
              </w:rPr>
            </w:pPr>
            <w:r w:rsidRPr="00CE68F5">
              <w:rPr>
                <w:sz w:val="22"/>
                <w:szCs w:val="22"/>
              </w:rPr>
              <w:t>Sportovní hala u ZŠ Rychnovská</w:t>
            </w:r>
          </w:p>
        </w:tc>
        <w:tc>
          <w:tcPr>
            <w:tcW w:w="1326"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right"/>
              <w:rPr>
                <w:sz w:val="22"/>
                <w:szCs w:val="22"/>
              </w:rPr>
            </w:pPr>
          </w:p>
        </w:tc>
        <w:tc>
          <w:tcPr>
            <w:tcW w:w="1434"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ind w:left="-61"/>
              <w:jc w:val="right"/>
              <w:rPr>
                <w:sz w:val="22"/>
                <w:szCs w:val="22"/>
              </w:rPr>
            </w:pPr>
            <w:r w:rsidRPr="00CE68F5">
              <w:rPr>
                <w:sz w:val="22"/>
                <w:szCs w:val="22"/>
              </w:rPr>
              <w:t>-3 485 000,00</w:t>
            </w:r>
          </w:p>
        </w:tc>
      </w:tr>
      <w:tr w:rsidR="00630E5D" w:rsidRPr="00CE68F5" w:rsidTr="00630E5D">
        <w:trPr>
          <w:trHeight w:val="255"/>
        </w:trPr>
        <w:tc>
          <w:tcPr>
            <w:tcW w:w="938"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3612</w:t>
            </w:r>
          </w:p>
        </w:tc>
        <w:tc>
          <w:tcPr>
            <w:tcW w:w="720"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6xxx</w:t>
            </w:r>
          </w:p>
        </w:tc>
        <w:tc>
          <w:tcPr>
            <w:tcW w:w="3662"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rPr>
                <w:sz w:val="22"/>
                <w:szCs w:val="22"/>
              </w:rPr>
            </w:pPr>
            <w:r w:rsidRPr="00CE68F5">
              <w:rPr>
                <w:sz w:val="22"/>
                <w:szCs w:val="22"/>
              </w:rPr>
              <w:t xml:space="preserve">Rek. </w:t>
            </w:r>
            <w:proofErr w:type="gramStart"/>
            <w:r w:rsidRPr="00CE68F5">
              <w:rPr>
                <w:sz w:val="22"/>
                <w:szCs w:val="22"/>
              </w:rPr>
              <w:t>střešního</w:t>
            </w:r>
            <w:proofErr w:type="gramEnd"/>
            <w:r w:rsidRPr="00CE68F5">
              <w:rPr>
                <w:sz w:val="22"/>
                <w:szCs w:val="22"/>
              </w:rPr>
              <w:t xml:space="preserve"> pláště Tupolevova 515</w:t>
            </w:r>
          </w:p>
        </w:tc>
        <w:tc>
          <w:tcPr>
            <w:tcW w:w="1326"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right"/>
              <w:rPr>
                <w:sz w:val="22"/>
                <w:szCs w:val="22"/>
              </w:rPr>
            </w:pPr>
          </w:p>
        </w:tc>
        <w:tc>
          <w:tcPr>
            <w:tcW w:w="1434"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right"/>
              <w:rPr>
                <w:sz w:val="22"/>
                <w:szCs w:val="22"/>
              </w:rPr>
            </w:pPr>
            <w:r w:rsidRPr="00CE68F5">
              <w:rPr>
                <w:sz w:val="22"/>
                <w:szCs w:val="22"/>
              </w:rPr>
              <w:t>2 185 000,00</w:t>
            </w:r>
          </w:p>
        </w:tc>
      </w:tr>
      <w:tr w:rsidR="00630E5D" w:rsidRPr="00CE68F5" w:rsidTr="00630E5D">
        <w:trPr>
          <w:trHeight w:val="255"/>
        </w:trPr>
        <w:tc>
          <w:tcPr>
            <w:tcW w:w="938"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3613</w:t>
            </w:r>
          </w:p>
        </w:tc>
        <w:tc>
          <w:tcPr>
            <w:tcW w:w="720"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6xxx</w:t>
            </w:r>
          </w:p>
        </w:tc>
        <w:tc>
          <w:tcPr>
            <w:tcW w:w="3662"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rPr>
                <w:sz w:val="22"/>
                <w:szCs w:val="22"/>
              </w:rPr>
            </w:pPr>
            <w:r w:rsidRPr="00CE68F5">
              <w:rPr>
                <w:sz w:val="22"/>
                <w:szCs w:val="22"/>
              </w:rPr>
              <w:t>Stará Náves – ordinace lékaře</w:t>
            </w:r>
          </w:p>
        </w:tc>
        <w:tc>
          <w:tcPr>
            <w:tcW w:w="1326"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right"/>
              <w:rPr>
                <w:sz w:val="22"/>
                <w:szCs w:val="22"/>
              </w:rPr>
            </w:pPr>
          </w:p>
        </w:tc>
        <w:tc>
          <w:tcPr>
            <w:tcW w:w="1434"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right"/>
              <w:rPr>
                <w:sz w:val="22"/>
                <w:szCs w:val="22"/>
              </w:rPr>
            </w:pPr>
            <w:r w:rsidRPr="00CE68F5">
              <w:rPr>
                <w:sz w:val="22"/>
                <w:szCs w:val="22"/>
              </w:rPr>
              <w:t>500 000,00</w:t>
            </w:r>
          </w:p>
        </w:tc>
      </w:tr>
      <w:tr w:rsidR="00630E5D" w:rsidRPr="00CE68F5" w:rsidTr="00630E5D">
        <w:trPr>
          <w:trHeight w:val="255"/>
        </w:trPr>
        <w:tc>
          <w:tcPr>
            <w:tcW w:w="938"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center"/>
              <w:rPr>
                <w:sz w:val="22"/>
                <w:szCs w:val="22"/>
              </w:rPr>
            </w:pPr>
            <w:r w:rsidRPr="00CE68F5">
              <w:rPr>
                <w:sz w:val="22"/>
                <w:szCs w:val="22"/>
              </w:rPr>
              <w:t>6xxx</w:t>
            </w:r>
          </w:p>
        </w:tc>
        <w:tc>
          <w:tcPr>
            <w:tcW w:w="3662"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rPr>
                <w:sz w:val="22"/>
                <w:szCs w:val="22"/>
              </w:rPr>
            </w:pPr>
            <w:r w:rsidRPr="00CE68F5">
              <w:rPr>
                <w:sz w:val="22"/>
                <w:szCs w:val="22"/>
              </w:rPr>
              <w:t>Multifunkční sál Třinecká 650</w:t>
            </w:r>
          </w:p>
        </w:tc>
        <w:tc>
          <w:tcPr>
            <w:tcW w:w="1326"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right"/>
              <w:rPr>
                <w:sz w:val="22"/>
                <w:szCs w:val="22"/>
              </w:rPr>
            </w:pPr>
          </w:p>
        </w:tc>
        <w:tc>
          <w:tcPr>
            <w:tcW w:w="1434" w:type="dxa"/>
            <w:tcBorders>
              <w:top w:val="single" w:sz="4" w:space="0" w:color="auto"/>
              <w:left w:val="single" w:sz="4" w:space="0" w:color="auto"/>
              <w:bottom w:val="single" w:sz="4" w:space="0" w:color="auto"/>
              <w:right w:val="single" w:sz="4" w:space="0" w:color="auto"/>
            </w:tcBorders>
            <w:noWrap/>
            <w:vAlign w:val="bottom"/>
          </w:tcPr>
          <w:p w:rsidR="00630E5D" w:rsidRPr="00CE68F5" w:rsidRDefault="00630E5D" w:rsidP="00FF5953">
            <w:pPr>
              <w:jc w:val="right"/>
              <w:rPr>
                <w:sz w:val="22"/>
                <w:szCs w:val="22"/>
              </w:rPr>
            </w:pPr>
            <w:r w:rsidRPr="00CE68F5">
              <w:rPr>
                <w:sz w:val="22"/>
                <w:szCs w:val="22"/>
              </w:rPr>
              <w:t>800 000,00</w:t>
            </w:r>
          </w:p>
        </w:tc>
      </w:tr>
    </w:tbl>
    <w:p w:rsidR="00BA311B" w:rsidRDefault="00BA311B" w:rsidP="00826B60">
      <w:pPr>
        <w:rPr>
          <w:b/>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032508" w:rsidRPr="00CC7A3B" w:rsidTr="00FF5953">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rPr>
                <w:b/>
                <w:bCs/>
                <w:sz w:val="22"/>
                <w:szCs w:val="22"/>
              </w:rPr>
            </w:pPr>
            <w:r w:rsidRPr="00CC7A3B">
              <w:rPr>
                <w:b/>
                <w:bCs/>
                <w:sz w:val="22"/>
                <w:szCs w:val="22"/>
              </w:rPr>
              <w:t>Rozpočtové opatření č. 46/21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jc w:val="center"/>
              <w:rPr>
                <w:sz w:val="22"/>
                <w:szCs w:val="22"/>
              </w:rPr>
            </w:pPr>
            <w:r w:rsidRPr="00CC7A3B">
              <w:rPr>
                <w:b/>
                <w:sz w:val="22"/>
                <w:szCs w:val="22"/>
              </w:rPr>
              <w:t>změna rozpočtu</w:t>
            </w:r>
          </w:p>
        </w:tc>
      </w:tr>
      <w:tr w:rsidR="00032508"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jc w:val="center"/>
              <w:rPr>
                <w:b/>
                <w:sz w:val="22"/>
                <w:szCs w:val="22"/>
              </w:rPr>
            </w:pPr>
            <w:r w:rsidRPr="00CC7A3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jc w:val="center"/>
              <w:rPr>
                <w:b/>
                <w:sz w:val="22"/>
                <w:szCs w:val="22"/>
              </w:rPr>
            </w:pPr>
            <w:r w:rsidRPr="00CC7A3B">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rPr>
                <w:b/>
                <w:sz w:val="22"/>
                <w:szCs w:val="22"/>
              </w:rPr>
            </w:pPr>
            <w:r w:rsidRPr="00CC7A3B">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jc w:val="center"/>
              <w:rPr>
                <w:b/>
                <w:sz w:val="22"/>
                <w:szCs w:val="22"/>
              </w:rPr>
            </w:pPr>
            <w:r w:rsidRPr="00CC7A3B">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jc w:val="center"/>
              <w:rPr>
                <w:b/>
                <w:sz w:val="22"/>
                <w:szCs w:val="22"/>
              </w:rPr>
            </w:pPr>
            <w:r w:rsidRPr="00CC7A3B">
              <w:rPr>
                <w:b/>
                <w:sz w:val="22"/>
                <w:szCs w:val="22"/>
              </w:rPr>
              <w:t>výdej (Kč)</w:t>
            </w:r>
          </w:p>
        </w:tc>
      </w:tr>
      <w:tr w:rsidR="00032508"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jc w:val="center"/>
              <w:rPr>
                <w:sz w:val="22"/>
                <w:szCs w:val="22"/>
              </w:rPr>
            </w:pPr>
            <w:r w:rsidRPr="00CC7A3B">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jc w:val="center"/>
              <w:rPr>
                <w:sz w:val="22"/>
                <w:szCs w:val="22"/>
              </w:rPr>
            </w:pPr>
            <w:r w:rsidRPr="00CC7A3B">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032508" w:rsidRPr="00CC7A3B" w:rsidRDefault="00032508" w:rsidP="00FF5953">
            <w:pPr>
              <w:rPr>
                <w:sz w:val="22"/>
                <w:szCs w:val="22"/>
              </w:rPr>
            </w:pPr>
            <w:r w:rsidRPr="00CC7A3B">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032508" w:rsidRPr="00CC7A3B" w:rsidRDefault="00032508" w:rsidP="00FF5953">
            <w:pPr>
              <w:jc w:val="right"/>
              <w:rPr>
                <w:sz w:val="22"/>
                <w:szCs w:val="22"/>
              </w:rPr>
            </w:pPr>
            <w:r w:rsidRPr="00CC7A3B">
              <w:rPr>
                <w:sz w:val="22"/>
                <w:szCs w:val="22"/>
              </w:rPr>
              <w:t>1.407.300,00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032508" w:rsidRPr="00CC7A3B" w:rsidRDefault="00032508" w:rsidP="00FF5953">
            <w:pPr>
              <w:jc w:val="right"/>
              <w:rPr>
                <w:sz w:val="22"/>
                <w:szCs w:val="22"/>
              </w:rPr>
            </w:pPr>
          </w:p>
        </w:tc>
      </w:tr>
      <w:tr w:rsidR="00032508"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032508" w:rsidRPr="00CC7A3B" w:rsidRDefault="00032508" w:rsidP="00FF5953">
            <w:pPr>
              <w:jc w:val="center"/>
              <w:rPr>
                <w:sz w:val="22"/>
                <w:szCs w:val="22"/>
              </w:rPr>
            </w:pPr>
            <w:r w:rsidRPr="00CC7A3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032508" w:rsidRPr="00CC7A3B" w:rsidRDefault="00032508" w:rsidP="00FF5953">
            <w:pPr>
              <w:jc w:val="center"/>
              <w:rPr>
                <w:sz w:val="22"/>
                <w:szCs w:val="22"/>
              </w:rPr>
            </w:pPr>
            <w:r w:rsidRPr="00CC7A3B">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032508" w:rsidRPr="00CC7A3B" w:rsidRDefault="00032508" w:rsidP="00FF5953">
            <w:pPr>
              <w:rPr>
                <w:sz w:val="22"/>
                <w:szCs w:val="22"/>
              </w:rPr>
            </w:pPr>
            <w:r w:rsidRPr="00CC7A3B">
              <w:rPr>
                <w:sz w:val="22"/>
                <w:szCs w:val="22"/>
              </w:rPr>
              <w:t>Základní školy</w:t>
            </w:r>
          </w:p>
        </w:tc>
        <w:tc>
          <w:tcPr>
            <w:tcW w:w="1417" w:type="dxa"/>
            <w:tcBorders>
              <w:top w:val="single" w:sz="4" w:space="0" w:color="auto"/>
              <w:left w:val="single" w:sz="4" w:space="0" w:color="auto"/>
              <w:bottom w:val="single" w:sz="4" w:space="0" w:color="auto"/>
              <w:right w:val="single" w:sz="4" w:space="0" w:color="auto"/>
            </w:tcBorders>
            <w:noWrap/>
            <w:vAlign w:val="bottom"/>
          </w:tcPr>
          <w:p w:rsidR="00032508" w:rsidRPr="00CC7A3B" w:rsidRDefault="00032508" w:rsidP="00FF5953">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032508" w:rsidRPr="00CC7A3B" w:rsidRDefault="00032508" w:rsidP="00FF5953">
            <w:pPr>
              <w:jc w:val="right"/>
              <w:rPr>
                <w:sz w:val="22"/>
                <w:szCs w:val="22"/>
              </w:rPr>
            </w:pPr>
            <w:r w:rsidRPr="00CC7A3B">
              <w:rPr>
                <w:sz w:val="22"/>
                <w:szCs w:val="22"/>
              </w:rPr>
              <w:t>1.407.300,00</w:t>
            </w:r>
          </w:p>
        </w:tc>
      </w:tr>
    </w:tbl>
    <w:p w:rsidR="00032508" w:rsidRDefault="00032508" w:rsidP="00826B60">
      <w:pPr>
        <w:rPr>
          <w:b/>
        </w:rPr>
      </w:pPr>
    </w:p>
    <w:tbl>
      <w:tblPr>
        <w:tblW w:w="80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61"/>
        <w:gridCol w:w="1326"/>
        <w:gridCol w:w="1327"/>
      </w:tblGrid>
      <w:tr w:rsidR="009E18A0" w:rsidRPr="00CC7A3B" w:rsidTr="00FF5953">
        <w:trPr>
          <w:trHeight w:val="255"/>
        </w:trPr>
        <w:tc>
          <w:tcPr>
            <w:tcW w:w="5402" w:type="dxa"/>
            <w:gridSpan w:val="3"/>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rPr>
                <w:b/>
                <w:bCs/>
                <w:sz w:val="22"/>
                <w:szCs w:val="22"/>
              </w:rPr>
            </w:pPr>
            <w:r w:rsidRPr="00CC7A3B">
              <w:rPr>
                <w:b/>
                <w:bCs/>
                <w:sz w:val="22"/>
                <w:szCs w:val="22"/>
              </w:rPr>
              <w:t>Rozpočtové opatření č. 47/21</w:t>
            </w:r>
          </w:p>
        </w:tc>
        <w:tc>
          <w:tcPr>
            <w:tcW w:w="2653" w:type="dxa"/>
            <w:gridSpan w:val="2"/>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jc w:val="center"/>
              <w:rPr>
                <w:sz w:val="22"/>
                <w:szCs w:val="22"/>
              </w:rPr>
            </w:pPr>
            <w:r w:rsidRPr="00CC7A3B">
              <w:rPr>
                <w:b/>
                <w:sz w:val="22"/>
                <w:szCs w:val="22"/>
              </w:rPr>
              <w:t>změna rozpočtu</w:t>
            </w:r>
          </w:p>
        </w:tc>
      </w:tr>
      <w:tr w:rsidR="009E18A0"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jc w:val="center"/>
              <w:rPr>
                <w:b/>
                <w:sz w:val="22"/>
                <w:szCs w:val="22"/>
              </w:rPr>
            </w:pPr>
            <w:r w:rsidRPr="00CC7A3B">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jc w:val="center"/>
              <w:rPr>
                <w:b/>
                <w:sz w:val="22"/>
                <w:szCs w:val="22"/>
              </w:rPr>
            </w:pPr>
            <w:r w:rsidRPr="00CC7A3B">
              <w:rPr>
                <w:b/>
                <w:sz w:val="22"/>
                <w:szCs w:val="22"/>
              </w:rPr>
              <w:t>Pol.</w:t>
            </w:r>
          </w:p>
        </w:tc>
        <w:tc>
          <w:tcPr>
            <w:tcW w:w="3961" w:type="dxa"/>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rPr>
                <w:b/>
                <w:sz w:val="22"/>
                <w:szCs w:val="22"/>
              </w:rPr>
            </w:pPr>
            <w:r w:rsidRPr="00CC7A3B">
              <w:rPr>
                <w:b/>
                <w:sz w:val="22"/>
                <w:szCs w:val="22"/>
              </w:rPr>
              <w:t>popis</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jc w:val="center"/>
              <w:rPr>
                <w:b/>
                <w:sz w:val="22"/>
                <w:szCs w:val="22"/>
              </w:rPr>
            </w:pPr>
            <w:r w:rsidRPr="00CC7A3B">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jc w:val="center"/>
              <w:rPr>
                <w:b/>
                <w:sz w:val="22"/>
                <w:szCs w:val="22"/>
              </w:rPr>
            </w:pPr>
            <w:r w:rsidRPr="00CC7A3B">
              <w:rPr>
                <w:b/>
                <w:sz w:val="22"/>
                <w:szCs w:val="22"/>
              </w:rPr>
              <w:t>výdej (Kč)</w:t>
            </w:r>
          </w:p>
        </w:tc>
      </w:tr>
      <w:tr w:rsidR="009E18A0"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3745</w:t>
            </w:r>
          </w:p>
        </w:tc>
        <w:tc>
          <w:tcPr>
            <w:tcW w:w="720"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5169</w:t>
            </w:r>
          </w:p>
        </w:tc>
        <w:tc>
          <w:tcPr>
            <w:tcW w:w="396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rPr>
                <w:sz w:val="22"/>
                <w:szCs w:val="22"/>
              </w:rPr>
            </w:pPr>
            <w:r w:rsidRPr="00CC7A3B">
              <w:rPr>
                <w:rFonts w:eastAsia="Calibri"/>
                <w:sz w:val="22"/>
                <w:szCs w:val="22"/>
                <w:lang w:eastAsia="en-US"/>
              </w:rPr>
              <w:t>Péče o vzhled obcí a veřejnou zeleň</w:t>
            </w:r>
          </w:p>
        </w:tc>
        <w:tc>
          <w:tcPr>
            <w:tcW w:w="1326" w:type="dxa"/>
            <w:tcBorders>
              <w:top w:val="single" w:sz="4" w:space="0" w:color="auto"/>
              <w:left w:val="single" w:sz="4" w:space="0" w:color="auto"/>
              <w:bottom w:val="single" w:sz="4" w:space="0" w:color="auto"/>
              <w:right w:val="single" w:sz="4" w:space="0" w:color="auto"/>
            </w:tcBorders>
            <w:noWrap/>
            <w:vAlign w:val="bottom"/>
            <w:hideMark/>
          </w:tcPr>
          <w:p w:rsidR="009E18A0" w:rsidRPr="00CC7A3B" w:rsidRDefault="009E18A0" w:rsidP="00FF5953">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right"/>
              <w:rPr>
                <w:sz w:val="22"/>
                <w:szCs w:val="22"/>
              </w:rPr>
            </w:pPr>
            <w:r w:rsidRPr="00CC7A3B">
              <w:rPr>
                <w:sz w:val="22"/>
                <w:szCs w:val="22"/>
              </w:rPr>
              <w:t>-130.000,00</w:t>
            </w:r>
          </w:p>
        </w:tc>
      </w:tr>
      <w:tr w:rsidR="009E18A0"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6xxx</w:t>
            </w:r>
          </w:p>
        </w:tc>
        <w:tc>
          <w:tcPr>
            <w:tcW w:w="396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rPr>
                <w:sz w:val="22"/>
                <w:szCs w:val="22"/>
              </w:rPr>
            </w:pPr>
            <w:r w:rsidRPr="00CC7A3B">
              <w:rPr>
                <w:rFonts w:eastAsia="Calibri"/>
                <w:sz w:val="22"/>
                <w:szCs w:val="22"/>
                <w:lang w:eastAsia="en-US"/>
              </w:rPr>
              <w:t>Základní školy</w:t>
            </w:r>
          </w:p>
        </w:tc>
        <w:tc>
          <w:tcPr>
            <w:tcW w:w="1326"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right"/>
              <w:rPr>
                <w:sz w:val="22"/>
                <w:szCs w:val="22"/>
              </w:rPr>
            </w:pPr>
            <w:r w:rsidRPr="00CC7A3B">
              <w:rPr>
                <w:sz w:val="22"/>
                <w:szCs w:val="22"/>
              </w:rPr>
              <w:t>130.000,00</w:t>
            </w:r>
          </w:p>
        </w:tc>
      </w:tr>
      <w:tr w:rsidR="009E18A0"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3119</w:t>
            </w:r>
          </w:p>
        </w:tc>
        <w:tc>
          <w:tcPr>
            <w:tcW w:w="720"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5169</w:t>
            </w:r>
          </w:p>
        </w:tc>
        <w:tc>
          <w:tcPr>
            <w:tcW w:w="396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rPr>
                <w:sz w:val="22"/>
                <w:szCs w:val="22"/>
              </w:rPr>
            </w:pPr>
            <w:r w:rsidRPr="00CC7A3B">
              <w:rPr>
                <w:rFonts w:eastAsia="Calibri"/>
                <w:sz w:val="22"/>
                <w:szCs w:val="22"/>
                <w:lang w:eastAsia="en-US"/>
              </w:rPr>
              <w:t>Ostatní záležitosti základního vzdělání</w:t>
            </w:r>
          </w:p>
        </w:tc>
        <w:tc>
          <w:tcPr>
            <w:tcW w:w="1326"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right"/>
              <w:rPr>
                <w:sz w:val="22"/>
                <w:szCs w:val="22"/>
              </w:rPr>
            </w:pPr>
            <w:r w:rsidRPr="00CC7A3B">
              <w:rPr>
                <w:sz w:val="22"/>
                <w:szCs w:val="22"/>
              </w:rPr>
              <w:t>-96.000,00</w:t>
            </w:r>
          </w:p>
        </w:tc>
      </w:tr>
      <w:tr w:rsidR="009E18A0" w:rsidRPr="00CC7A3B" w:rsidTr="00FF5953">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center"/>
              <w:rPr>
                <w:sz w:val="22"/>
                <w:szCs w:val="22"/>
              </w:rPr>
            </w:pPr>
            <w:r w:rsidRPr="00CC7A3B">
              <w:rPr>
                <w:sz w:val="22"/>
                <w:szCs w:val="22"/>
              </w:rPr>
              <w:t>6xxx</w:t>
            </w:r>
          </w:p>
        </w:tc>
        <w:tc>
          <w:tcPr>
            <w:tcW w:w="3961"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rPr>
                <w:sz w:val="22"/>
                <w:szCs w:val="22"/>
              </w:rPr>
            </w:pPr>
            <w:r w:rsidRPr="00CC7A3B">
              <w:rPr>
                <w:sz w:val="22"/>
                <w:szCs w:val="22"/>
              </w:rPr>
              <w:t>Využití volného času dětí a mládeže</w:t>
            </w:r>
          </w:p>
        </w:tc>
        <w:tc>
          <w:tcPr>
            <w:tcW w:w="1326"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9E18A0" w:rsidRPr="00CC7A3B" w:rsidRDefault="009E18A0" w:rsidP="00FF5953">
            <w:pPr>
              <w:jc w:val="right"/>
              <w:rPr>
                <w:sz w:val="22"/>
                <w:szCs w:val="22"/>
              </w:rPr>
            </w:pPr>
            <w:r w:rsidRPr="00CC7A3B">
              <w:rPr>
                <w:sz w:val="22"/>
                <w:szCs w:val="22"/>
              </w:rPr>
              <w:t>96.000,00</w:t>
            </w:r>
          </w:p>
        </w:tc>
      </w:tr>
    </w:tbl>
    <w:p w:rsidR="009E18A0" w:rsidRDefault="009E18A0" w:rsidP="00826B60">
      <w:pPr>
        <w:rPr>
          <w:b/>
        </w:rPr>
      </w:pPr>
    </w:p>
    <w:p w:rsidR="00BA311B" w:rsidRDefault="00BA311B" w:rsidP="00826B60">
      <w:pPr>
        <w:rPr>
          <w:b/>
        </w:rPr>
      </w:pPr>
    </w:p>
    <w:p w:rsidR="00FA024F" w:rsidRDefault="00826B60" w:rsidP="00826B60">
      <w:pPr>
        <w:rPr>
          <w:b/>
        </w:rPr>
      </w:pPr>
      <w:r w:rsidRPr="00826B60">
        <w:rPr>
          <w:b/>
        </w:rPr>
        <w:t>ZMČ vzalo informaci na vědomí.</w:t>
      </w:r>
    </w:p>
    <w:p w:rsidR="00FA024F" w:rsidRDefault="00FA024F" w:rsidP="00826B60">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826B60" w:rsidRPr="00826B60" w:rsidRDefault="00826B60" w:rsidP="00826B60">
      <w:pPr>
        <w:rPr>
          <w:b/>
        </w:rPr>
      </w:pPr>
      <w:r w:rsidRPr="00826B60">
        <w:rPr>
          <w:b/>
        </w:rPr>
        <w:br w:type="page"/>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713024"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53" type="#_x0000_t202" style="position:absolute;left:0;text-align:left;margin-left:1.4pt;margin-top:-12.65pt;width:72.75pt;height:84.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Whg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D7U&#10;+Ja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58"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6E237F" w:rsidRPr="00F05713" w:rsidRDefault="006E237F" w:rsidP="006E237F">
      <w:pPr>
        <w:autoSpaceDE w:val="0"/>
        <w:autoSpaceDN w:val="0"/>
        <w:adjustRightInd w:val="0"/>
        <w:spacing w:before="120" w:after="120"/>
        <w:jc w:val="both"/>
        <w:rPr>
          <w:b/>
          <w:bCs/>
          <w:i/>
          <w:color w:val="000000"/>
          <w:u w:val="single"/>
        </w:rPr>
      </w:pPr>
      <w:r>
        <w:rPr>
          <w:b/>
          <w:bCs/>
          <w:u w:val="single"/>
        </w:rPr>
        <w:t xml:space="preserve">Přijetí daru pro </w:t>
      </w:r>
      <w:r w:rsidRPr="00F05713">
        <w:rPr>
          <w:b/>
          <w:bCs/>
          <w:color w:val="000000"/>
          <w:u w:val="single"/>
        </w:rPr>
        <w:t>ZŠ a MŠ Tupolevova</w:t>
      </w:r>
    </w:p>
    <w:p w:rsidR="006E237F" w:rsidRPr="004E3F2D" w:rsidRDefault="006E237F" w:rsidP="006E237F">
      <w:pPr>
        <w:autoSpaceDE w:val="0"/>
        <w:autoSpaceDN w:val="0"/>
        <w:adjustRightInd w:val="0"/>
        <w:spacing w:before="120" w:after="120"/>
        <w:jc w:val="both"/>
      </w:pPr>
      <w:r w:rsidRPr="00ED3C1F">
        <w:rPr>
          <w:b/>
          <w:bCs/>
        </w:rPr>
        <w:t xml:space="preserve">Předkládá: </w:t>
      </w:r>
      <w:r>
        <w:t>místostarosta</w:t>
      </w:r>
      <w:r w:rsidRPr="00905288">
        <w:rPr>
          <w:i/>
        </w:rPr>
        <w:t xml:space="preserve"> </w:t>
      </w:r>
      <w:r w:rsidRPr="004E3F2D">
        <w:t xml:space="preserve">Lněnička </w:t>
      </w:r>
    </w:p>
    <w:p w:rsidR="006E237F" w:rsidRPr="00ED3C1F" w:rsidRDefault="006E237F" w:rsidP="006E237F">
      <w:pPr>
        <w:tabs>
          <w:tab w:val="left" w:pos="6237"/>
        </w:tabs>
        <w:autoSpaceDE w:val="0"/>
        <w:autoSpaceDN w:val="0"/>
        <w:adjustRightInd w:val="0"/>
        <w:spacing w:before="120" w:after="120"/>
        <w:jc w:val="both"/>
      </w:pPr>
      <w:r w:rsidRPr="00ED3C1F">
        <w:rPr>
          <w:b/>
          <w:bCs/>
        </w:rPr>
        <w:t xml:space="preserve">Odbor: </w:t>
      </w:r>
      <w:r>
        <w:t>OŠKT</w:t>
      </w:r>
      <w:r w:rsidRPr="00ED3C1F">
        <w:t xml:space="preserve"> </w:t>
      </w:r>
      <w:r w:rsidRPr="00ED3C1F">
        <w:tab/>
      </w:r>
      <w:r w:rsidRPr="00ED3C1F">
        <w:rPr>
          <w:b/>
          <w:bCs/>
        </w:rPr>
        <w:t xml:space="preserve">Zpracovala: </w:t>
      </w:r>
      <w:r>
        <w:t>Kocourková</w:t>
      </w:r>
    </w:p>
    <w:p w:rsidR="006E237F" w:rsidRDefault="006259C9" w:rsidP="006E237F">
      <w:pPr>
        <w:autoSpaceDE w:val="0"/>
        <w:autoSpaceDN w:val="0"/>
        <w:adjustRightInd w:val="0"/>
        <w:spacing w:before="120" w:after="120"/>
        <w:jc w:val="both"/>
        <w:rPr>
          <w:b/>
          <w:bCs/>
        </w:rPr>
      </w:pPr>
      <w:r>
        <w:rPr>
          <w:b/>
          <w:bCs/>
        </w:rPr>
        <w:t>27</w:t>
      </w:r>
      <w:r w:rsidR="006E237F">
        <w:rPr>
          <w:b/>
          <w:bCs/>
        </w:rPr>
        <w:t>.1</w:t>
      </w:r>
      <w:r w:rsidR="006E237F">
        <w:rPr>
          <w:b/>
          <w:bCs/>
        </w:rPr>
        <w:tab/>
        <w:t>Informace</w:t>
      </w:r>
    </w:p>
    <w:p w:rsidR="006E237F" w:rsidRDefault="006E237F" w:rsidP="006E237F">
      <w:pPr>
        <w:autoSpaceDE w:val="0"/>
        <w:autoSpaceDN w:val="0"/>
        <w:adjustRightInd w:val="0"/>
        <w:spacing w:before="120" w:after="120"/>
        <w:ind w:left="705"/>
        <w:jc w:val="both"/>
      </w:pPr>
      <w:r w:rsidRPr="006E237F">
        <w:rPr>
          <w:bCs/>
        </w:rPr>
        <w:t xml:space="preserve">Místostarosta Lněnička informuje ZMČ, že RMČ usnesením č. 242/10/21 </w:t>
      </w:r>
      <w:r w:rsidRPr="006E237F">
        <w:t>schválila,</w:t>
      </w:r>
      <w:r w:rsidRPr="00FA710B">
        <w:t xml:space="preserve"> </w:t>
      </w:r>
      <w:r>
        <w:t>v souladu s § 27 odst. 5 písm. b) zákona č. 250/2000</w:t>
      </w:r>
      <w:r w:rsidRPr="00FA710B">
        <w:t xml:space="preserve"> Sb., </w:t>
      </w:r>
      <w:r>
        <w:rPr>
          <w:color w:val="000000"/>
          <w:shd w:val="clear" w:color="auto" w:fill="FFFFFF"/>
        </w:rPr>
        <w:t>o </w:t>
      </w:r>
      <w:r w:rsidRPr="00FA710B">
        <w:rPr>
          <w:color w:val="000000"/>
          <w:shd w:val="clear" w:color="auto" w:fill="FFFFFF"/>
        </w:rPr>
        <w:t>rozpočtových pravidlech územních rozpočtů</w:t>
      </w:r>
      <w:r>
        <w:rPr>
          <w:color w:val="000000"/>
          <w:shd w:val="clear" w:color="auto" w:fill="FFFFFF"/>
        </w:rPr>
        <w:t xml:space="preserve">, ve znění pozdějších předpisů, </w:t>
      </w:r>
      <w:r w:rsidRPr="00FA710B">
        <w:t xml:space="preserve">nabytí </w:t>
      </w:r>
      <w:r>
        <w:t xml:space="preserve">daru </w:t>
      </w:r>
      <w:r w:rsidRPr="004E3F2D">
        <w:t xml:space="preserve">v celkové výši </w:t>
      </w:r>
      <w:r>
        <w:t xml:space="preserve">6.012 Kč pro příspěvkovou organizaci </w:t>
      </w:r>
      <w:r w:rsidRPr="004E3F2D">
        <w:t xml:space="preserve">ZŠ a MŠ </w:t>
      </w:r>
      <w:r>
        <w:t xml:space="preserve">Tupolevova. </w:t>
      </w:r>
    </w:p>
    <w:p w:rsidR="006E237F" w:rsidRDefault="006E237F" w:rsidP="006E237F">
      <w:pPr>
        <w:autoSpaceDE w:val="0"/>
        <w:autoSpaceDN w:val="0"/>
        <w:adjustRightInd w:val="0"/>
        <w:spacing w:before="120" w:after="120"/>
        <w:ind w:left="705"/>
        <w:jc w:val="both"/>
      </w:pPr>
    </w:p>
    <w:p w:rsidR="006E237F" w:rsidRPr="006E237F" w:rsidRDefault="006E237F" w:rsidP="006E237F">
      <w:pPr>
        <w:autoSpaceDE w:val="0"/>
        <w:autoSpaceDN w:val="0"/>
        <w:adjustRightInd w:val="0"/>
        <w:spacing w:before="120" w:after="120"/>
        <w:jc w:val="both"/>
        <w:rPr>
          <w:b/>
        </w:rPr>
      </w:pPr>
      <w:r w:rsidRPr="006E237F">
        <w:rPr>
          <w:b/>
        </w:rPr>
        <w:t>ZMČ vzalo informaci na vědomí.</w:t>
      </w: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715072"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6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54" type="#_x0000_t202" style="position:absolute;left:0;text-align:left;margin-left:1.4pt;margin-top:-12.65pt;width:72.75pt;height:84.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Phg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60"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E13C89">
      <w:pPr>
        <w:pStyle w:val="Nadpis2"/>
        <w:spacing w:before="120" w:after="120"/>
        <w:rPr>
          <w:szCs w:val="24"/>
        </w:rPr>
      </w:pPr>
    </w:p>
    <w:p w:rsidR="00E13C89" w:rsidRPr="00E13C89" w:rsidRDefault="00FA024F" w:rsidP="00E13C89">
      <w:pPr>
        <w:pStyle w:val="Nadpis2"/>
        <w:spacing w:before="120" w:after="120"/>
        <w:rPr>
          <w:szCs w:val="24"/>
        </w:rPr>
      </w:pPr>
      <w:r>
        <w:rPr>
          <w:szCs w:val="24"/>
        </w:rPr>
        <w:t>P</w:t>
      </w:r>
      <w:r w:rsidR="00E13C89" w:rsidRPr="00E13C89">
        <w:rPr>
          <w:szCs w:val="24"/>
        </w:rPr>
        <w:t xml:space="preserve">řipojení objektu MŠ Příborská na poplachový monitorovací systém MP </w:t>
      </w:r>
    </w:p>
    <w:p w:rsidR="00E13C89" w:rsidRPr="00CD17E9" w:rsidRDefault="00E13C89" w:rsidP="00E13C89">
      <w:pPr>
        <w:widowControl w:val="0"/>
        <w:spacing w:before="120" w:after="120"/>
        <w:jc w:val="both"/>
      </w:pPr>
      <w:r w:rsidRPr="00CD17E9">
        <w:rPr>
          <w:b/>
          <w:bCs/>
        </w:rPr>
        <w:t>Předkládá:</w:t>
      </w:r>
      <w:r w:rsidRPr="00CD17E9">
        <w:t xml:space="preserve"> místostarosta Lněnička</w:t>
      </w:r>
    </w:p>
    <w:p w:rsidR="00E13C89" w:rsidRPr="00CD17E9" w:rsidRDefault="00E13C89" w:rsidP="00E13C89">
      <w:pPr>
        <w:widowControl w:val="0"/>
        <w:tabs>
          <w:tab w:val="left" w:pos="6237"/>
        </w:tabs>
        <w:spacing w:before="120"/>
        <w:jc w:val="both"/>
      </w:pPr>
      <w:r w:rsidRPr="00CD17E9">
        <w:rPr>
          <w:b/>
          <w:bCs/>
        </w:rPr>
        <w:t>Odbor:</w:t>
      </w:r>
      <w:r w:rsidRPr="00CD17E9">
        <w:t xml:space="preserve"> OŠKT</w:t>
      </w:r>
      <w:r w:rsidRPr="00CD17E9">
        <w:tab/>
      </w:r>
      <w:r w:rsidRPr="00CD17E9">
        <w:rPr>
          <w:b/>
          <w:bCs/>
        </w:rPr>
        <w:t>Zpracovala:</w:t>
      </w:r>
      <w:r w:rsidRPr="00CD17E9">
        <w:t xml:space="preserve"> Horešovská</w:t>
      </w:r>
    </w:p>
    <w:p w:rsidR="0028104B" w:rsidRDefault="006259C9" w:rsidP="00E13C89">
      <w:pPr>
        <w:widowControl w:val="0"/>
        <w:spacing w:before="120" w:after="120"/>
        <w:jc w:val="both"/>
        <w:rPr>
          <w:b/>
        </w:rPr>
      </w:pPr>
      <w:r>
        <w:rPr>
          <w:b/>
        </w:rPr>
        <w:t>28</w:t>
      </w:r>
      <w:r w:rsidR="00E13C89" w:rsidRPr="00CD17E9">
        <w:rPr>
          <w:b/>
        </w:rPr>
        <w:t>.1</w:t>
      </w:r>
      <w:r w:rsidR="0028104B">
        <w:rPr>
          <w:b/>
        </w:rPr>
        <w:tab/>
        <w:t>Informace</w:t>
      </w:r>
      <w:r w:rsidR="00E13C89" w:rsidRPr="00CD17E9">
        <w:rPr>
          <w:b/>
        </w:rPr>
        <w:tab/>
      </w:r>
    </w:p>
    <w:p w:rsidR="00E13C89" w:rsidRDefault="0028104B" w:rsidP="0028104B">
      <w:pPr>
        <w:widowControl w:val="0"/>
        <w:spacing w:before="120" w:after="120"/>
        <w:ind w:left="705"/>
        <w:jc w:val="both"/>
      </w:pPr>
      <w:r w:rsidRPr="006E237F">
        <w:rPr>
          <w:bCs/>
        </w:rPr>
        <w:t xml:space="preserve">Místostarosta Lněnička informuje ZMČ, že RMČ </w:t>
      </w:r>
      <w:r w:rsidRPr="0028104B">
        <w:rPr>
          <w:bCs/>
        </w:rPr>
        <w:t xml:space="preserve">usnesením </w:t>
      </w:r>
      <w:r w:rsidR="00E13C89" w:rsidRPr="0028104B">
        <w:t>č. 277/11/21</w:t>
      </w:r>
      <w:r w:rsidR="00E13C89" w:rsidRPr="00CD17E9">
        <w:t xml:space="preserve"> souhlas</w:t>
      </w:r>
      <w:r>
        <w:t>ila</w:t>
      </w:r>
      <w:r w:rsidR="00E13C89" w:rsidRPr="00CD17E9">
        <w:t xml:space="preserve"> s připojením detašovaného pracoviště MŠ Příborská na adrese Místecká 454, Praha 9 – Letňany, na poplachový monitorovací systém Městské policie hl. m. Prahy. </w:t>
      </w:r>
    </w:p>
    <w:p w:rsidR="0028104B" w:rsidRDefault="0028104B" w:rsidP="0028104B">
      <w:pPr>
        <w:widowControl w:val="0"/>
        <w:spacing w:before="120" w:after="120"/>
        <w:ind w:left="705"/>
        <w:jc w:val="both"/>
      </w:pPr>
    </w:p>
    <w:p w:rsidR="0028104B" w:rsidRPr="008D49B0" w:rsidRDefault="0028104B" w:rsidP="008D49B0">
      <w:pPr>
        <w:widowControl w:val="0"/>
        <w:spacing w:before="120" w:after="120"/>
        <w:jc w:val="both"/>
        <w:rPr>
          <w:b/>
          <w:bCs/>
        </w:rPr>
      </w:pPr>
      <w:r w:rsidRPr="008D49B0">
        <w:rPr>
          <w:b/>
        </w:rPr>
        <w:t>Z</w:t>
      </w:r>
      <w:r w:rsidR="008D49B0" w:rsidRPr="008D49B0">
        <w:rPr>
          <w:b/>
        </w:rPr>
        <w:t>MČ vzalo informaci na vědomí.</w:t>
      </w: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bookmarkStart w:id="0" w:name="_GoBack"/>
      <w:bookmarkEnd w:id="0"/>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E13C89" w:rsidRDefault="00E13C89">
      <w:pPr>
        <w:rPr>
          <w:b/>
          <w:smallCaps/>
          <w:color w:val="000000"/>
          <w:szCs w:val="32"/>
        </w:rPr>
      </w:pPr>
      <w:r>
        <w:rPr>
          <w:smallCaps/>
        </w:rPr>
        <w:br w:type="page"/>
      </w:r>
    </w:p>
    <w:p w:rsidR="00171DDC" w:rsidRPr="0052045B" w:rsidRDefault="00171DDC" w:rsidP="00171DDC">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717120" behindDoc="0" locked="0" layoutInCell="1" allowOverlap="1" wp14:anchorId="315563D6" wp14:editId="33E3D971">
                <wp:simplePos x="0" y="0"/>
                <wp:positionH relativeFrom="column">
                  <wp:posOffset>17780</wp:posOffset>
                </wp:positionH>
                <wp:positionV relativeFrom="paragraph">
                  <wp:posOffset>-160655</wp:posOffset>
                </wp:positionV>
                <wp:extent cx="923925" cy="1069975"/>
                <wp:effectExtent l="3175" t="0" r="0" b="0"/>
                <wp:wrapNone/>
                <wp:docPr id="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6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563D6" id="_x0000_s1055" type="#_x0000_t202" style="position:absolute;left:0;text-align:left;margin-left:1.4pt;margin-top:-12.65pt;width:72.75pt;height:84.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N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" stroked="f">
                <v:textbox>
                  <w:txbxContent>
                    <w:p w:rsidR="006A4BC1" w:rsidRPr="00896C10" w:rsidRDefault="006A4BC1" w:rsidP="00171DDC">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14:anchorId="66938B28" wp14:editId="454E5F63">
                            <wp:extent cx="723900" cy="809625"/>
                            <wp:effectExtent l="0" t="0" r="0" b="9525"/>
                            <wp:docPr id="62"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6A4BC1" w:rsidRDefault="006A4BC1" w:rsidP="00171DDC"/>
                  </w:txbxContent>
                </v:textbox>
              </v:shape>
            </w:pict>
          </mc:Fallback>
        </mc:AlternateContent>
      </w:r>
      <w:r>
        <w:rPr>
          <w:b/>
          <w:spacing w:val="30"/>
          <w:sz w:val="28"/>
        </w:rPr>
        <w:tab/>
      </w:r>
    </w:p>
    <w:p w:rsidR="00171DDC" w:rsidRPr="0052045B" w:rsidRDefault="00171DDC" w:rsidP="00171DDC"/>
    <w:p w:rsidR="00171DDC" w:rsidRPr="0052045B" w:rsidRDefault="00171DDC" w:rsidP="00171DDC">
      <w:pPr>
        <w:pStyle w:val="Nadpis1"/>
        <w:keepNext w:val="0"/>
        <w:widowControl w:val="0"/>
        <w:rPr>
          <w:spacing w:val="30"/>
          <w:sz w:val="12"/>
        </w:rPr>
      </w:pPr>
    </w:p>
    <w:p w:rsidR="00171DDC" w:rsidRPr="0000222B" w:rsidRDefault="00171DDC" w:rsidP="00171DDC">
      <w:pPr>
        <w:pStyle w:val="Nadpis1"/>
        <w:keepNext w:val="0"/>
        <w:spacing w:before="80" w:after="80"/>
        <w:jc w:val="center"/>
        <w:rPr>
          <w:b/>
          <w:smallCaps/>
          <w:spacing w:val="40"/>
          <w:sz w:val="36"/>
          <w:szCs w:val="36"/>
        </w:rPr>
      </w:pPr>
      <w:r>
        <w:rPr>
          <w:b/>
          <w:smallCaps/>
          <w:spacing w:val="40"/>
          <w:sz w:val="36"/>
          <w:szCs w:val="36"/>
        </w:rPr>
        <w:t xml:space="preserve">Zápis </w:t>
      </w:r>
      <w:r w:rsidRPr="0052045B">
        <w:rPr>
          <w:b/>
          <w:smallCaps/>
          <w:sz w:val="36"/>
          <w:szCs w:val="36"/>
        </w:rPr>
        <w:t xml:space="preserve">z </w:t>
      </w:r>
      <w:r>
        <w:rPr>
          <w:b/>
          <w:smallCaps/>
          <w:sz w:val="36"/>
          <w:szCs w:val="36"/>
        </w:rPr>
        <w:t>5</w:t>
      </w:r>
      <w:r w:rsidRPr="0052045B">
        <w:rPr>
          <w:b/>
          <w:smallCaps/>
          <w:sz w:val="36"/>
          <w:szCs w:val="36"/>
        </w:rPr>
        <w:t xml:space="preserve">. zasedání </w:t>
      </w:r>
    </w:p>
    <w:p w:rsidR="00171DDC" w:rsidRPr="0052045B" w:rsidRDefault="00171DDC" w:rsidP="00171DDC">
      <w:pPr>
        <w:pStyle w:val="Nadpis1"/>
        <w:keepNext w:val="0"/>
        <w:spacing w:before="80" w:after="80"/>
        <w:jc w:val="center"/>
        <w:rPr>
          <w:b/>
          <w:smallCaps/>
          <w:sz w:val="36"/>
          <w:szCs w:val="36"/>
        </w:rPr>
      </w:pPr>
      <w:r w:rsidRPr="0052045B">
        <w:rPr>
          <w:b/>
          <w:smallCaps/>
          <w:sz w:val="36"/>
          <w:szCs w:val="36"/>
        </w:rPr>
        <w:t>Zastupitelstva městské části Praha 18</w:t>
      </w:r>
    </w:p>
    <w:p w:rsidR="00171DDC" w:rsidRPr="0052045B" w:rsidRDefault="00171DDC" w:rsidP="00171DDC">
      <w:pPr>
        <w:pStyle w:val="Nadpis1"/>
        <w:spacing w:before="240" w:after="80"/>
        <w:jc w:val="center"/>
        <w:rPr>
          <w:smallCaps/>
          <w:sz w:val="36"/>
          <w:szCs w:val="36"/>
        </w:rPr>
      </w:pPr>
      <w:r>
        <w:rPr>
          <w:b/>
          <w:smallCaps/>
          <w:sz w:val="36"/>
          <w:szCs w:val="36"/>
        </w:rPr>
        <w:t>20</w:t>
      </w:r>
      <w:r w:rsidRPr="0052045B">
        <w:rPr>
          <w:b/>
          <w:smallCaps/>
          <w:sz w:val="36"/>
          <w:szCs w:val="36"/>
        </w:rPr>
        <w:t>.</w:t>
      </w:r>
      <w:r>
        <w:rPr>
          <w:b/>
          <w:smallCaps/>
          <w:sz w:val="36"/>
          <w:szCs w:val="36"/>
        </w:rPr>
        <w:t xml:space="preserve"> září 2021</w:t>
      </w:r>
    </w:p>
    <w:p w:rsidR="00171DDC" w:rsidRPr="00171DDC" w:rsidRDefault="00171DDC" w:rsidP="00171DDC">
      <w:pPr>
        <w:spacing w:before="120" w:after="120"/>
        <w:jc w:val="center"/>
        <w:rPr>
          <w:i/>
          <w:snapToGrid w:val="0"/>
        </w:rPr>
      </w:pPr>
      <w:r w:rsidRPr="00171DDC">
        <w:rPr>
          <w:i/>
          <w:snapToGrid w:val="0"/>
        </w:rPr>
        <w:t>(výpis)</w:t>
      </w:r>
    </w:p>
    <w:p w:rsidR="00FA024F" w:rsidRDefault="00FA024F" w:rsidP="006259C9">
      <w:pPr>
        <w:pStyle w:val="Nadpis1"/>
        <w:spacing w:after="120"/>
        <w:jc w:val="left"/>
        <w:rPr>
          <w:b/>
          <w:u w:val="single"/>
        </w:rPr>
      </w:pPr>
    </w:p>
    <w:p w:rsidR="006259C9" w:rsidRDefault="006259C9" w:rsidP="006259C9">
      <w:pPr>
        <w:pStyle w:val="Nadpis1"/>
        <w:spacing w:after="120"/>
        <w:jc w:val="left"/>
        <w:rPr>
          <w:b/>
          <w:u w:val="single"/>
        </w:rPr>
      </w:pPr>
      <w:r>
        <w:rPr>
          <w:b/>
          <w:u w:val="single"/>
        </w:rPr>
        <w:t xml:space="preserve">Právní vztahy – právní záležitosti MČ </w:t>
      </w:r>
    </w:p>
    <w:p w:rsidR="006259C9" w:rsidRDefault="006259C9" w:rsidP="006259C9">
      <w:pPr>
        <w:spacing w:before="120" w:after="120"/>
        <w:jc w:val="both"/>
      </w:pPr>
      <w:r w:rsidRPr="00B012FD">
        <w:rPr>
          <w:b/>
          <w:bCs/>
        </w:rPr>
        <w:t>Předkládá:</w:t>
      </w:r>
      <w:r w:rsidRPr="00B012FD">
        <w:t xml:space="preserve"> místostarosta L</w:t>
      </w:r>
      <w:r>
        <w:t>něnička</w:t>
      </w:r>
    </w:p>
    <w:p w:rsidR="006259C9" w:rsidRPr="00B012FD" w:rsidRDefault="006259C9" w:rsidP="006259C9">
      <w:pPr>
        <w:tabs>
          <w:tab w:val="left" w:pos="6237"/>
        </w:tabs>
        <w:spacing w:before="120" w:after="120"/>
        <w:jc w:val="both"/>
      </w:pPr>
      <w:r w:rsidRPr="00B012FD">
        <w:rPr>
          <w:b/>
          <w:bCs/>
        </w:rPr>
        <w:t xml:space="preserve">Odbor: </w:t>
      </w:r>
      <w:r w:rsidR="00015AEC">
        <w:t>--</w:t>
      </w:r>
      <w:r w:rsidRPr="00B012FD">
        <w:tab/>
      </w:r>
      <w:r w:rsidR="001E276A">
        <w:rPr>
          <w:b/>
          <w:bCs/>
        </w:rPr>
        <w:t>Zpracoval</w:t>
      </w:r>
      <w:r w:rsidRPr="00B012FD">
        <w:rPr>
          <w:b/>
          <w:bCs/>
        </w:rPr>
        <w:t>:</w:t>
      </w:r>
      <w:r w:rsidRPr="00B012FD">
        <w:t xml:space="preserve"> </w:t>
      </w:r>
      <w:r>
        <w:t>Lněnička</w:t>
      </w:r>
      <w:r w:rsidRPr="00B012FD">
        <w:t xml:space="preserve"> </w:t>
      </w:r>
    </w:p>
    <w:p w:rsidR="006259C9" w:rsidRPr="00B012FD" w:rsidRDefault="006259C9" w:rsidP="006259C9">
      <w:pPr>
        <w:spacing w:before="120" w:after="120"/>
        <w:jc w:val="both"/>
        <w:rPr>
          <w:b/>
        </w:rPr>
      </w:pPr>
      <w:r w:rsidRPr="006259C9">
        <w:rPr>
          <w:b/>
        </w:rPr>
        <w:t>29.</w:t>
      </w:r>
      <w:r w:rsidRPr="00B012FD">
        <w:rPr>
          <w:b/>
        </w:rPr>
        <w:t>1</w:t>
      </w:r>
      <w:r w:rsidRPr="00B012FD">
        <w:rPr>
          <w:b/>
        </w:rPr>
        <w:tab/>
        <w:t>Informace</w:t>
      </w:r>
    </w:p>
    <w:p w:rsidR="006259C9" w:rsidRPr="00E72A14" w:rsidRDefault="00E9709C" w:rsidP="006259C9">
      <w:pPr>
        <w:pStyle w:val="Standard"/>
        <w:ind w:left="708"/>
        <w:jc w:val="both"/>
      </w:pPr>
      <w:r>
        <w:t xml:space="preserve">a) </w:t>
      </w:r>
      <w:r w:rsidR="006259C9" w:rsidRPr="00E72A14">
        <w:t xml:space="preserve">Dne </w:t>
      </w:r>
      <w:proofErr w:type="gramStart"/>
      <w:r w:rsidR="006259C9" w:rsidRPr="00E72A14">
        <w:t>10.5.2021</w:t>
      </w:r>
      <w:proofErr w:type="gramEnd"/>
      <w:r w:rsidR="006259C9" w:rsidRPr="00E72A14">
        <w:t xml:space="preserve"> schválilo ZMČ usnesení 037/Z3/21, kterým rozhodlo takto:</w:t>
      </w:r>
    </w:p>
    <w:p w:rsidR="006259C9" w:rsidRPr="00E72A14" w:rsidRDefault="006259C9" w:rsidP="003A3ADF">
      <w:pPr>
        <w:pStyle w:val="Odstavecseseznamem"/>
        <w:widowControl w:val="0"/>
        <w:numPr>
          <w:ilvl w:val="0"/>
          <w:numId w:val="34"/>
        </w:numPr>
        <w:ind w:left="1276" w:hanging="283"/>
        <w:jc w:val="both"/>
        <w:rPr>
          <w:i/>
          <w:sz w:val="24"/>
        </w:rPr>
      </w:pPr>
      <w:r w:rsidRPr="00E72A14">
        <w:rPr>
          <w:i/>
          <w:sz w:val="24"/>
        </w:rPr>
        <w:t>ZMČ schvaluje, že k čerpání prostředků z rozpočtu MČ na nenárokové složky platu (mzdy) zaměstnanců úřadu (odměny dle § 134 a § 134a zákona č. 262/2006 Sb., zákoník práce) se vyžaduje předchozí souhlas starosty MČ Praha 18, jinak je nelze poskytnout (vyplatit).</w:t>
      </w:r>
    </w:p>
    <w:p w:rsidR="006259C9" w:rsidRPr="00E72A14" w:rsidRDefault="006259C9" w:rsidP="003A3ADF">
      <w:pPr>
        <w:pStyle w:val="Odstavecseseznamem"/>
        <w:widowControl w:val="0"/>
        <w:numPr>
          <w:ilvl w:val="0"/>
          <w:numId w:val="34"/>
        </w:numPr>
        <w:ind w:left="1276" w:hanging="283"/>
        <w:jc w:val="both"/>
        <w:rPr>
          <w:bCs/>
          <w:i/>
          <w:sz w:val="24"/>
        </w:rPr>
      </w:pPr>
      <w:r w:rsidRPr="00E72A14">
        <w:rPr>
          <w:i/>
          <w:sz w:val="24"/>
        </w:rPr>
        <w:t>ZMČ ukládá starostovi informovat FV, RMČ a ZMČ o souladu tohoto usnesení s právním řádem ČR, a to do 31.08.2021.</w:t>
      </w:r>
    </w:p>
    <w:p w:rsidR="006259C9" w:rsidRDefault="006259C9" w:rsidP="003A3ADF">
      <w:pPr>
        <w:widowControl w:val="0"/>
        <w:ind w:left="993"/>
        <w:jc w:val="both"/>
        <w:rPr>
          <w:bCs/>
        </w:rPr>
      </w:pPr>
      <w:r>
        <w:rPr>
          <w:bCs/>
        </w:rPr>
        <w:t xml:space="preserve">V souladu s bodem 2. citovaného usnesení se uvádí, že MČ požádala o stanovisko MHMP, odbor legislativní a právní o posouzení, zda citované usnesení je v souladu s právním řádem, k čemuž citovaný odbor zaujal právní názor – vydal dne </w:t>
      </w:r>
      <w:proofErr w:type="gramStart"/>
      <w:r>
        <w:rPr>
          <w:bCs/>
        </w:rPr>
        <w:t>31.5.2021</w:t>
      </w:r>
      <w:proofErr w:type="gramEnd"/>
      <w:r>
        <w:rPr>
          <w:bCs/>
        </w:rPr>
        <w:t xml:space="preserve"> stanovisko, že uvedené usnesení ZMČ je v souladu s právním řádem ČR. Obdobný názor (soulad s legislativou) zaujala v dané věci i ARROWS advokátní kancelář, s.r.o. ve svém stanovisku ze dne </w:t>
      </w:r>
      <w:proofErr w:type="gramStart"/>
      <w:r>
        <w:rPr>
          <w:bCs/>
        </w:rPr>
        <w:t>21.5.2021</w:t>
      </w:r>
      <w:proofErr w:type="gramEnd"/>
      <w:r>
        <w:rPr>
          <w:bCs/>
        </w:rPr>
        <w:t>.</w:t>
      </w:r>
    </w:p>
    <w:p w:rsidR="006259C9" w:rsidRPr="00D9712C" w:rsidRDefault="006259C9" w:rsidP="006259C9">
      <w:pPr>
        <w:widowControl w:val="0"/>
        <w:ind w:left="708"/>
        <w:jc w:val="both"/>
        <w:rPr>
          <w:bCs/>
          <w:sz w:val="6"/>
          <w:szCs w:val="6"/>
        </w:rPr>
      </w:pPr>
    </w:p>
    <w:p w:rsidR="006259C9" w:rsidRDefault="00E9709C" w:rsidP="003A3ADF">
      <w:pPr>
        <w:widowControl w:val="0"/>
        <w:ind w:left="993" w:hanging="285"/>
        <w:jc w:val="both"/>
        <w:rPr>
          <w:bCs/>
        </w:rPr>
      </w:pPr>
      <w:r>
        <w:rPr>
          <w:bCs/>
        </w:rPr>
        <w:t xml:space="preserve">b) </w:t>
      </w:r>
      <w:r w:rsidR="006259C9">
        <w:rPr>
          <w:bCs/>
        </w:rPr>
        <w:t xml:space="preserve">Po zasedání ZMČ, které se konalo dne </w:t>
      </w:r>
      <w:proofErr w:type="gramStart"/>
      <w:r w:rsidR="006259C9">
        <w:rPr>
          <w:bCs/>
        </w:rPr>
        <w:t>26.7.2021</w:t>
      </w:r>
      <w:proofErr w:type="gramEnd"/>
      <w:r w:rsidR="006259C9">
        <w:rPr>
          <w:bCs/>
        </w:rPr>
        <w:t xml:space="preserve"> bylo možné zaznamenat z řad (některých) zastupitelů, že dané jednání nelze považovat za zasedání ZMČ. MČ se i v daném případě obrátila na MHMP, odbor legislativní a právní, zda se dne </w:t>
      </w:r>
      <w:proofErr w:type="gramStart"/>
      <w:r w:rsidR="006259C9">
        <w:rPr>
          <w:bCs/>
        </w:rPr>
        <w:t>26.7.2021</w:t>
      </w:r>
      <w:proofErr w:type="gramEnd"/>
      <w:r w:rsidR="006259C9">
        <w:rPr>
          <w:bCs/>
        </w:rPr>
        <w:t xml:space="preserve"> zasedání ZMČ konalo či nikoli. Jak se podává ve stanovisku MHMP, odboru legislativního a právního ze dne </w:t>
      </w:r>
      <w:proofErr w:type="gramStart"/>
      <w:r w:rsidR="006259C9">
        <w:rPr>
          <w:bCs/>
        </w:rPr>
        <w:t>15.9.2021</w:t>
      </w:r>
      <w:proofErr w:type="gramEnd"/>
      <w:r w:rsidR="006259C9">
        <w:rPr>
          <w:bCs/>
        </w:rPr>
        <w:t>, tak ano, šlo o řádně svolané a uskutečněné zasedání ZMČ.</w:t>
      </w:r>
    </w:p>
    <w:p w:rsidR="006259C9" w:rsidRPr="00D9712C" w:rsidRDefault="006259C9" w:rsidP="003A3ADF">
      <w:pPr>
        <w:widowControl w:val="0"/>
        <w:ind w:left="993" w:hanging="285"/>
        <w:jc w:val="both"/>
        <w:rPr>
          <w:bCs/>
          <w:sz w:val="6"/>
          <w:szCs w:val="6"/>
        </w:rPr>
      </w:pPr>
    </w:p>
    <w:p w:rsidR="006259C9" w:rsidRDefault="003A3ADF" w:rsidP="006259C9">
      <w:pPr>
        <w:widowControl w:val="0"/>
        <w:ind w:left="708"/>
        <w:jc w:val="both"/>
        <w:rPr>
          <w:bCs/>
        </w:rPr>
      </w:pPr>
      <w:r>
        <w:rPr>
          <w:bCs/>
        </w:rPr>
        <w:t xml:space="preserve">c) </w:t>
      </w:r>
      <w:r w:rsidR="006259C9">
        <w:rPr>
          <w:bCs/>
        </w:rPr>
        <w:t>K (dalším) právním záležitostem MČ se pak podává, že:</w:t>
      </w:r>
    </w:p>
    <w:p w:rsidR="006259C9" w:rsidRPr="003A3ADF" w:rsidRDefault="003A3ADF" w:rsidP="003A3ADF">
      <w:pPr>
        <w:widowControl w:val="0"/>
        <w:ind w:left="993"/>
        <w:jc w:val="both"/>
        <w:rPr>
          <w:rFonts w:cstheme="minorHAnsi"/>
          <w:shd w:val="clear" w:color="auto" w:fill="FFFFFF"/>
        </w:rPr>
      </w:pPr>
      <w:r>
        <w:rPr>
          <w:bCs/>
        </w:rPr>
        <w:t xml:space="preserve">1. </w:t>
      </w:r>
      <w:r w:rsidR="006259C9" w:rsidRPr="003A3ADF">
        <w:rPr>
          <w:bCs/>
        </w:rPr>
        <w:t xml:space="preserve">dne </w:t>
      </w:r>
      <w:r w:rsidR="006259C9" w:rsidRPr="003A3ADF">
        <w:rPr>
          <w:rFonts w:cstheme="minorHAnsi"/>
          <w:shd w:val="clear" w:color="auto" w:fill="FFFFFF"/>
        </w:rPr>
        <w:t xml:space="preserve">15.6.2021 vydal ÚMČ P18, odbor výstavby a územního rozhodování územní rozhodnutí </w:t>
      </w:r>
      <w:proofErr w:type="gramStart"/>
      <w:r w:rsidR="006259C9" w:rsidRPr="003A3ADF">
        <w:rPr>
          <w:rFonts w:cstheme="minorHAnsi"/>
          <w:shd w:val="clear" w:color="auto" w:fill="FFFFFF"/>
        </w:rPr>
        <w:t>č.j.</w:t>
      </w:r>
      <w:proofErr w:type="gramEnd"/>
      <w:r w:rsidR="006259C9" w:rsidRPr="003A3ADF">
        <w:rPr>
          <w:rFonts w:cstheme="minorHAnsi"/>
          <w:shd w:val="clear" w:color="auto" w:fill="FFFFFF"/>
        </w:rPr>
        <w:t xml:space="preserve"> MC18 12229/2021 OVÚR, kterým povolil – umístil stavbu „</w:t>
      </w:r>
      <w:r w:rsidR="006259C9" w:rsidRPr="003A3ADF">
        <w:rPr>
          <w:rFonts w:cstheme="minorHAnsi"/>
          <w:i/>
          <w:shd w:val="clear" w:color="auto" w:fill="FFFFFF"/>
        </w:rPr>
        <w:t>Oplocení parkoviště při ulici Jančova</w:t>
      </w:r>
      <w:r w:rsidR="006259C9" w:rsidRPr="003A3ADF">
        <w:rPr>
          <w:rFonts w:cstheme="minorHAnsi"/>
          <w:shd w:val="clear" w:color="auto" w:fill="FFFFFF"/>
        </w:rPr>
        <w:t>“, a to přesto, že proti umístění této stavby podala MČ již dne 26.2.2021 námitky, které zpracoval zastupitel Radek Čermák, které se však ukázaly jako nedůvodné;</w:t>
      </w:r>
    </w:p>
    <w:p w:rsidR="006259C9" w:rsidRPr="00D9712C" w:rsidRDefault="003A3ADF" w:rsidP="003A3ADF">
      <w:pPr>
        <w:pStyle w:val="Odstavecseseznamem"/>
        <w:widowControl w:val="0"/>
        <w:ind w:left="993"/>
        <w:jc w:val="both"/>
        <w:rPr>
          <w:sz w:val="24"/>
          <w:shd w:val="clear" w:color="auto" w:fill="FFFFFF"/>
        </w:rPr>
      </w:pPr>
      <w:r>
        <w:rPr>
          <w:sz w:val="24"/>
          <w:shd w:val="clear" w:color="auto" w:fill="FFFFFF"/>
          <w:lang w:val="cs-CZ"/>
        </w:rPr>
        <w:t xml:space="preserve">2. </w:t>
      </w:r>
      <w:r w:rsidR="006259C9" w:rsidRPr="00D9712C">
        <w:rPr>
          <w:sz w:val="24"/>
          <w:shd w:val="clear" w:color="auto" w:fill="FFFFFF"/>
          <w:lang w:val="cs-CZ"/>
        </w:rPr>
        <w:t>Obvodní soud pro Prahu 9 vydal:</w:t>
      </w:r>
    </w:p>
    <w:p w:rsidR="006259C9" w:rsidRPr="00D9712C" w:rsidRDefault="006259C9" w:rsidP="006259C9">
      <w:pPr>
        <w:pStyle w:val="Odstavecseseznamem"/>
        <w:widowControl w:val="0"/>
        <w:numPr>
          <w:ilvl w:val="1"/>
          <w:numId w:val="35"/>
        </w:numPr>
        <w:ind w:left="1276" w:hanging="284"/>
        <w:jc w:val="both"/>
        <w:rPr>
          <w:rFonts w:eastAsiaTheme="minorHAnsi"/>
          <w:bCs/>
          <w:sz w:val="24"/>
          <w:lang w:val="cs-CZ" w:eastAsia="en-US"/>
        </w:rPr>
      </w:pPr>
      <w:r w:rsidRPr="00D9712C">
        <w:rPr>
          <w:sz w:val="24"/>
          <w:shd w:val="clear" w:color="auto" w:fill="FFFFFF"/>
          <w:lang w:val="cs-CZ"/>
        </w:rPr>
        <w:t xml:space="preserve">dne 3.2.2021 rozsudek </w:t>
      </w:r>
      <w:proofErr w:type="gramStart"/>
      <w:r w:rsidRPr="00D9712C">
        <w:rPr>
          <w:sz w:val="24"/>
          <w:shd w:val="clear" w:color="auto" w:fill="FFFFFF"/>
          <w:lang w:val="cs-CZ"/>
        </w:rPr>
        <w:t>č.j.</w:t>
      </w:r>
      <w:proofErr w:type="gramEnd"/>
      <w:r w:rsidRPr="00D9712C">
        <w:rPr>
          <w:sz w:val="24"/>
          <w:shd w:val="clear" w:color="auto" w:fill="FFFFFF"/>
          <w:lang w:val="cs-CZ"/>
        </w:rPr>
        <w:t xml:space="preserve"> </w:t>
      </w:r>
      <w:r w:rsidRPr="00D9712C">
        <w:rPr>
          <w:rFonts w:eastAsiaTheme="minorHAnsi"/>
          <w:sz w:val="24"/>
          <w:lang w:eastAsia="en-US"/>
        </w:rPr>
        <w:t>52 C 383/2018-317</w:t>
      </w:r>
      <w:r w:rsidRPr="00D9712C">
        <w:rPr>
          <w:sz w:val="24"/>
          <w:shd w:val="clear" w:color="auto" w:fill="FFFFFF"/>
          <w:lang w:val="cs-CZ"/>
        </w:rPr>
        <w:t>, kterým zamítl žalobu o náhradu škody (</w:t>
      </w:r>
      <w:r w:rsidRPr="00D9712C">
        <w:rPr>
          <w:rFonts w:eastAsiaTheme="minorHAnsi"/>
          <w:i/>
          <w:sz w:val="24"/>
          <w:lang w:eastAsia="en-US"/>
        </w:rPr>
        <w:t>3.661.403</w:t>
      </w:r>
      <w:r w:rsidRPr="00D9712C">
        <w:rPr>
          <w:rFonts w:eastAsiaTheme="minorHAnsi"/>
          <w:i/>
          <w:sz w:val="24"/>
          <w:lang w:val="cs-CZ" w:eastAsia="en-US"/>
        </w:rPr>
        <w:t>,-</w:t>
      </w:r>
      <w:r w:rsidRPr="00D9712C">
        <w:rPr>
          <w:rFonts w:eastAsiaTheme="minorHAnsi"/>
          <w:i/>
          <w:sz w:val="24"/>
          <w:lang w:eastAsia="en-US"/>
        </w:rPr>
        <w:t>Kč</w:t>
      </w:r>
      <w:r w:rsidRPr="00D9712C">
        <w:rPr>
          <w:sz w:val="24"/>
          <w:shd w:val="clear" w:color="auto" w:fill="FFFFFF"/>
          <w:lang w:val="cs-CZ"/>
        </w:rPr>
        <w:t xml:space="preserve">) uplatněné ze strany společnosti </w:t>
      </w:r>
      <w:r w:rsidRPr="00D9712C">
        <w:rPr>
          <w:rFonts w:eastAsiaTheme="minorHAnsi"/>
          <w:bCs/>
          <w:sz w:val="24"/>
          <w:lang w:eastAsia="en-US"/>
        </w:rPr>
        <w:t>Pražské vzdělávací středisko - jazyková škola s právem státní jazykové</w:t>
      </w:r>
      <w:r w:rsidRPr="00D9712C">
        <w:rPr>
          <w:rFonts w:eastAsiaTheme="minorHAnsi"/>
          <w:bCs/>
          <w:sz w:val="24"/>
          <w:lang w:val="cs-CZ" w:eastAsia="en-US"/>
        </w:rPr>
        <w:t xml:space="preserve"> </w:t>
      </w:r>
      <w:r w:rsidRPr="00D9712C">
        <w:rPr>
          <w:rFonts w:eastAsiaTheme="minorHAnsi"/>
          <w:bCs/>
          <w:sz w:val="24"/>
          <w:lang w:eastAsia="en-US"/>
        </w:rPr>
        <w:t>zkoušky, s.r.o.</w:t>
      </w:r>
      <w:r w:rsidRPr="00D9712C">
        <w:rPr>
          <w:rFonts w:eastAsiaTheme="minorHAnsi"/>
          <w:bCs/>
          <w:sz w:val="24"/>
          <w:lang w:val="cs-CZ" w:eastAsia="en-US"/>
        </w:rPr>
        <w:t xml:space="preserve"> </w:t>
      </w:r>
      <w:r w:rsidRPr="00D9712C">
        <w:rPr>
          <w:sz w:val="24"/>
          <w:shd w:val="clear" w:color="auto" w:fill="FFFFFF"/>
          <w:lang w:val="cs-CZ"/>
        </w:rPr>
        <w:t>vůči MČ;</w:t>
      </w:r>
    </w:p>
    <w:p w:rsidR="006259C9" w:rsidRDefault="006259C9" w:rsidP="006259C9">
      <w:pPr>
        <w:pStyle w:val="Odstavecseseznamem"/>
        <w:widowControl w:val="0"/>
        <w:numPr>
          <w:ilvl w:val="1"/>
          <w:numId w:val="35"/>
        </w:numPr>
        <w:ind w:left="1276" w:hanging="284"/>
        <w:jc w:val="both"/>
        <w:rPr>
          <w:rFonts w:eastAsiaTheme="minorHAnsi"/>
          <w:bCs/>
          <w:sz w:val="24"/>
          <w:lang w:val="cs-CZ" w:eastAsia="en-US"/>
        </w:rPr>
      </w:pPr>
      <w:r w:rsidRPr="00D9712C">
        <w:rPr>
          <w:sz w:val="24"/>
          <w:shd w:val="clear" w:color="auto" w:fill="FFFFFF"/>
          <w:lang w:val="cs-CZ"/>
        </w:rPr>
        <w:t xml:space="preserve">dne 1.7.2021 rozsudek </w:t>
      </w:r>
      <w:proofErr w:type="gramStart"/>
      <w:r w:rsidRPr="00D9712C">
        <w:rPr>
          <w:sz w:val="24"/>
          <w:shd w:val="clear" w:color="auto" w:fill="FFFFFF"/>
          <w:lang w:val="cs-CZ"/>
        </w:rPr>
        <w:t>č.j.</w:t>
      </w:r>
      <w:proofErr w:type="gramEnd"/>
      <w:r w:rsidRPr="00D9712C">
        <w:rPr>
          <w:sz w:val="24"/>
          <w:shd w:val="clear" w:color="auto" w:fill="FFFFFF"/>
          <w:lang w:val="cs-CZ"/>
        </w:rPr>
        <w:t xml:space="preserve"> </w:t>
      </w:r>
      <w:r w:rsidRPr="00D9712C">
        <w:rPr>
          <w:rFonts w:eastAsiaTheme="minorHAnsi"/>
          <w:bCs/>
          <w:sz w:val="24"/>
          <w:lang w:eastAsia="en-US"/>
        </w:rPr>
        <w:t>67 C 55/2020-175</w:t>
      </w:r>
      <w:r w:rsidRPr="00D9712C">
        <w:rPr>
          <w:sz w:val="24"/>
          <w:shd w:val="clear" w:color="auto" w:fill="FFFFFF"/>
          <w:lang w:val="cs-CZ"/>
        </w:rPr>
        <w:t xml:space="preserve">, kterým ve prospěch vlastníka pozemku </w:t>
      </w:r>
      <w:proofErr w:type="spellStart"/>
      <w:r w:rsidRPr="00D9712C">
        <w:rPr>
          <w:sz w:val="24"/>
          <w:shd w:val="clear" w:color="auto" w:fill="FFFFFF"/>
          <w:lang w:val="cs-CZ"/>
        </w:rPr>
        <w:t>p.č</w:t>
      </w:r>
      <w:proofErr w:type="spellEnd"/>
      <w:r w:rsidRPr="00D9712C">
        <w:rPr>
          <w:sz w:val="24"/>
          <w:shd w:val="clear" w:color="auto" w:fill="FFFFFF"/>
          <w:lang w:val="cs-CZ"/>
        </w:rPr>
        <w:t xml:space="preserve">.  </w:t>
      </w:r>
      <w:r w:rsidRPr="00D9712C">
        <w:rPr>
          <w:rFonts w:eastAsiaTheme="minorHAnsi"/>
          <w:bCs/>
          <w:sz w:val="24"/>
          <w:lang w:eastAsia="en-US"/>
        </w:rPr>
        <w:t xml:space="preserve">672/54 v </w:t>
      </w:r>
      <w:proofErr w:type="spellStart"/>
      <w:r w:rsidRPr="00D9712C">
        <w:rPr>
          <w:rFonts w:eastAsiaTheme="minorHAnsi"/>
          <w:bCs/>
          <w:sz w:val="24"/>
          <w:lang w:eastAsia="en-US"/>
        </w:rPr>
        <w:t>k.ú</w:t>
      </w:r>
      <w:proofErr w:type="spellEnd"/>
      <w:r w:rsidRPr="00D9712C">
        <w:rPr>
          <w:rFonts w:eastAsiaTheme="minorHAnsi"/>
          <w:bCs/>
          <w:sz w:val="24"/>
          <w:lang w:eastAsia="en-US"/>
        </w:rPr>
        <w:t>. Letňany</w:t>
      </w:r>
      <w:r w:rsidRPr="00D9712C">
        <w:rPr>
          <w:sz w:val="24"/>
          <w:shd w:val="clear" w:color="auto" w:fill="FFFFFF"/>
          <w:lang w:val="cs-CZ"/>
        </w:rPr>
        <w:t xml:space="preserve"> (</w:t>
      </w:r>
      <w:r w:rsidRPr="00D9712C">
        <w:rPr>
          <w:i/>
          <w:sz w:val="24"/>
          <w:shd w:val="clear" w:color="auto" w:fill="FFFFFF"/>
          <w:lang w:val="cs-CZ"/>
        </w:rPr>
        <w:t xml:space="preserve">t.č. </w:t>
      </w:r>
      <w:r w:rsidRPr="00D9712C">
        <w:rPr>
          <w:rFonts w:eastAsiaTheme="minorHAnsi"/>
          <w:bCs/>
          <w:i/>
          <w:sz w:val="24"/>
          <w:lang w:eastAsia="en-US"/>
        </w:rPr>
        <w:t xml:space="preserve">Mgr. Ing. Irina </w:t>
      </w:r>
      <w:proofErr w:type="spellStart"/>
      <w:r w:rsidRPr="00D9712C">
        <w:rPr>
          <w:rFonts w:eastAsiaTheme="minorHAnsi"/>
          <w:bCs/>
          <w:i/>
          <w:sz w:val="24"/>
          <w:lang w:eastAsia="en-US"/>
        </w:rPr>
        <w:t>Iščenko</w:t>
      </w:r>
      <w:proofErr w:type="spellEnd"/>
      <w:r w:rsidRPr="00D9712C">
        <w:rPr>
          <w:rFonts w:eastAsiaTheme="minorHAnsi"/>
          <w:bCs/>
          <w:sz w:val="24"/>
          <w:lang w:val="cs-CZ" w:eastAsia="en-US"/>
        </w:rPr>
        <w:t xml:space="preserve">) </w:t>
      </w:r>
      <w:r w:rsidRPr="00D9712C">
        <w:rPr>
          <w:sz w:val="24"/>
          <w:shd w:val="clear" w:color="auto" w:fill="FFFFFF"/>
          <w:lang w:val="cs-CZ"/>
        </w:rPr>
        <w:t xml:space="preserve">zřídil </w:t>
      </w:r>
      <w:r w:rsidRPr="00D9712C">
        <w:rPr>
          <w:rFonts w:eastAsiaTheme="minorHAnsi"/>
          <w:bCs/>
          <w:sz w:val="24"/>
          <w:lang w:val="cs-CZ" w:eastAsia="en-US"/>
        </w:rPr>
        <w:t xml:space="preserve">právo </w:t>
      </w:r>
      <w:r w:rsidRPr="00D9712C">
        <w:rPr>
          <w:rFonts w:eastAsiaTheme="minorHAnsi"/>
          <w:bCs/>
          <w:sz w:val="24"/>
          <w:lang w:eastAsia="en-US"/>
        </w:rPr>
        <w:t xml:space="preserve">nezbytné cesty ve formě služebnosti práva cesty, a to k tíži vlastníka pozemku </w:t>
      </w:r>
      <w:proofErr w:type="spellStart"/>
      <w:r w:rsidRPr="00D9712C">
        <w:rPr>
          <w:rFonts w:eastAsiaTheme="minorHAnsi"/>
          <w:bCs/>
          <w:sz w:val="24"/>
          <w:lang w:eastAsia="en-US"/>
        </w:rPr>
        <w:t>parc</w:t>
      </w:r>
      <w:proofErr w:type="spellEnd"/>
      <w:r w:rsidRPr="00D9712C">
        <w:rPr>
          <w:rFonts w:eastAsiaTheme="minorHAnsi"/>
          <w:bCs/>
          <w:sz w:val="24"/>
          <w:lang w:eastAsia="en-US"/>
        </w:rPr>
        <w:t>. č. 835/3</w:t>
      </w:r>
      <w:r w:rsidRPr="00D9712C">
        <w:rPr>
          <w:rFonts w:eastAsiaTheme="minorHAnsi"/>
          <w:bCs/>
          <w:sz w:val="24"/>
          <w:lang w:val="cs-CZ" w:eastAsia="en-US"/>
        </w:rPr>
        <w:t xml:space="preserve"> </w:t>
      </w:r>
      <w:r w:rsidRPr="00D9712C">
        <w:rPr>
          <w:rFonts w:eastAsiaTheme="minorHAnsi"/>
          <w:bCs/>
          <w:sz w:val="24"/>
          <w:lang w:eastAsia="en-US"/>
        </w:rPr>
        <w:t xml:space="preserve">v </w:t>
      </w:r>
      <w:proofErr w:type="spellStart"/>
      <w:r w:rsidRPr="00D9712C">
        <w:rPr>
          <w:rFonts w:eastAsiaTheme="minorHAnsi"/>
          <w:bCs/>
          <w:sz w:val="24"/>
          <w:lang w:eastAsia="en-US"/>
        </w:rPr>
        <w:t>k.ú</w:t>
      </w:r>
      <w:proofErr w:type="spellEnd"/>
      <w:r w:rsidRPr="00D9712C">
        <w:rPr>
          <w:rFonts w:eastAsiaTheme="minorHAnsi"/>
          <w:bCs/>
          <w:sz w:val="24"/>
          <w:lang w:eastAsia="en-US"/>
        </w:rPr>
        <w:t>. Letňany</w:t>
      </w:r>
      <w:r w:rsidRPr="00D9712C">
        <w:rPr>
          <w:sz w:val="24"/>
          <w:shd w:val="clear" w:color="auto" w:fill="FFFFFF"/>
          <w:lang w:val="cs-CZ"/>
        </w:rPr>
        <w:t xml:space="preserve"> (</w:t>
      </w:r>
      <w:r w:rsidRPr="00D9712C">
        <w:rPr>
          <w:i/>
          <w:sz w:val="24"/>
          <w:shd w:val="clear" w:color="auto" w:fill="FFFFFF"/>
          <w:lang w:val="cs-CZ"/>
        </w:rPr>
        <w:t xml:space="preserve">t.č. </w:t>
      </w:r>
      <w:r w:rsidRPr="00D9712C">
        <w:rPr>
          <w:rFonts w:eastAsiaTheme="minorHAnsi"/>
          <w:bCs/>
          <w:i/>
          <w:sz w:val="24"/>
          <w:lang w:val="cs-CZ" w:eastAsia="en-US"/>
        </w:rPr>
        <w:t>hl. m. Praha</w:t>
      </w:r>
      <w:r w:rsidRPr="00D9712C">
        <w:rPr>
          <w:rFonts w:eastAsiaTheme="minorHAnsi"/>
          <w:bCs/>
          <w:sz w:val="24"/>
          <w:lang w:val="cs-CZ" w:eastAsia="en-US"/>
        </w:rPr>
        <w:t>)</w:t>
      </w:r>
      <w:r>
        <w:rPr>
          <w:rFonts w:eastAsiaTheme="minorHAnsi"/>
          <w:bCs/>
          <w:sz w:val="24"/>
          <w:lang w:val="cs-CZ" w:eastAsia="en-US"/>
        </w:rPr>
        <w:t>.</w:t>
      </w:r>
    </w:p>
    <w:p w:rsidR="006259C9" w:rsidRDefault="006259C9" w:rsidP="006259C9">
      <w:pPr>
        <w:widowControl w:val="0"/>
        <w:ind w:left="992"/>
        <w:jc w:val="both"/>
        <w:rPr>
          <w:rFonts w:eastAsiaTheme="minorHAnsi"/>
          <w:bCs/>
          <w:lang w:eastAsia="en-US"/>
        </w:rPr>
      </w:pPr>
      <w:r>
        <w:rPr>
          <w:rFonts w:eastAsiaTheme="minorHAnsi"/>
          <w:bCs/>
          <w:lang w:eastAsia="en-US"/>
        </w:rPr>
        <w:t>K uvedeným rozsudkům se uvádí, že jde o právní spory vyvolané kolizí zájmů MČ a vlastníka pozemku (stavebníka).</w:t>
      </w:r>
    </w:p>
    <w:p w:rsidR="006259C9" w:rsidRDefault="006259C9" w:rsidP="006259C9">
      <w:pPr>
        <w:widowControl w:val="0"/>
        <w:jc w:val="both"/>
        <w:rPr>
          <w:rFonts w:eastAsiaTheme="minorHAnsi"/>
          <w:bCs/>
          <w:lang w:eastAsia="en-US"/>
        </w:rPr>
      </w:pPr>
      <w:r>
        <w:rPr>
          <w:rFonts w:eastAsiaTheme="minorHAnsi"/>
          <w:bCs/>
          <w:lang w:eastAsia="en-US"/>
        </w:rPr>
        <w:tab/>
      </w:r>
    </w:p>
    <w:p w:rsidR="006259C9" w:rsidRPr="00D9712C" w:rsidRDefault="006259C9" w:rsidP="006259C9">
      <w:pPr>
        <w:widowControl w:val="0"/>
        <w:ind w:left="708"/>
        <w:jc w:val="both"/>
        <w:rPr>
          <w:bCs/>
        </w:rPr>
      </w:pPr>
      <w:r>
        <w:rPr>
          <w:rFonts w:eastAsiaTheme="minorHAnsi"/>
          <w:bCs/>
          <w:lang w:eastAsia="en-US"/>
        </w:rPr>
        <w:t>Všechny shora citované stanoviska a rozhodnutí jsou k dispozici na OKS na vyžádání.</w:t>
      </w:r>
    </w:p>
    <w:p w:rsidR="00E4764E" w:rsidRDefault="00E4764E">
      <w:pPr>
        <w:rPr>
          <w:smallCaps/>
        </w:rPr>
      </w:pPr>
    </w:p>
    <w:p w:rsidR="00FA024F" w:rsidRDefault="00E4764E">
      <w:pPr>
        <w:rPr>
          <w:b/>
        </w:rPr>
      </w:pPr>
      <w:r w:rsidRPr="00E4764E">
        <w:rPr>
          <w:b/>
        </w:rPr>
        <w:t>ZMČ vzalo informaci na vědomí.</w:t>
      </w:r>
    </w:p>
    <w:p w:rsidR="00FA024F" w:rsidRDefault="00FA024F">
      <w:pPr>
        <w:rPr>
          <w:b/>
        </w:rPr>
      </w:pPr>
    </w:p>
    <w:p w:rsidR="00FA024F" w:rsidRDefault="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Default="00FA024F" w:rsidP="00FA024F">
      <w:pPr>
        <w:rPr>
          <w:b/>
        </w:rPr>
      </w:pPr>
    </w:p>
    <w:p w:rsidR="00FA024F" w:rsidRPr="00750152" w:rsidRDefault="00FA024F" w:rsidP="00FA024F">
      <w:pPr>
        <w:ind w:firstLine="708"/>
        <w:jc w:val="both"/>
        <w:rPr>
          <w:bCs/>
          <w:snapToGrid w:val="0"/>
          <w:color w:val="000000"/>
        </w:rPr>
      </w:pPr>
      <w:r>
        <w:rPr>
          <w:bCs/>
          <w:snapToGrid w:val="0"/>
          <w:color w:val="000000"/>
        </w:rPr>
        <w:t>Mgr. Zdeněk Kučera, MBA</w:t>
      </w:r>
      <w:r>
        <w:rPr>
          <w:bCs/>
          <w:snapToGrid w:val="0"/>
          <w:color w:val="000000"/>
        </w:rPr>
        <w:tab/>
      </w:r>
      <w:r>
        <w:rPr>
          <w:bCs/>
          <w:snapToGrid w:val="0"/>
          <w:color w:val="000000"/>
        </w:rPr>
        <w:tab/>
      </w:r>
      <w:r>
        <w:rPr>
          <w:bCs/>
          <w:snapToGrid w:val="0"/>
          <w:color w:val="000000"/>
        </w:rPr>
        <w:tab/>
      </w:r>
      <w:r>
        <w:rPr>
          <w:bCs/>
          <w:snapToGrid w:val="0"/>
          <w:color w:val="000000"/>
        </w:rPr>
        <w:tab/>
        <w:t xml:space="preserve">          Mgr. Ondřej Lněnička</w:t>
      </w:r>
    </w:p>
    <w:p w:rsidR="00FA024F" w:rsidRDefault="00FA024F" w:rsidP="00FA024F">
      <w:pPr>
        <w:rPr>
          <w:b/>
        </w:rPr>
      </w:pPr>
      <w:r>
        <w:rPr>
          <w:bCs/>
          <w:snapToGrid w:val="0"/>
          <w:color w:val="000000"/>
        </w:rPr>
        <w:t xml:space="preserve">                         starosta</w:t>
      </w:r>
      <w:r>
        <w:rPr>
          <w:bCs/>
          <w:snapToGrid w:val="0"/>
          <w:color w:val="000000"/>
        </w:rPr>
        <w:tab/>
      </w:r>
      <w:r>
        <w:rPr>
          <w:bCs/>
          <w:snapToGrid w:val="0"/>
          <w:color w:val="000000"/>
        </w:rPr>
        <w:tab/>
      </w:r>
      <w:r>
        <w:rPr>
          <w:bCs/>
          <w:snapToGrid w:val="0"/>
          <w:color w:val="000000"/>
        </w:rPr>
        <w:tab/>
      </w:r>
      <w:r>
        <w:rPr>
          <w:bCs/>
          <w:snapToGrid w:val="0"/>
          <w:color w:val="000000"/>
        </w:rPr>
        <w:tab/>
        <w:t xml:space="preserve">                              místostarosta</w:t>
      </w:r>
    </w:p>
    <w:p w:rsidR="00FA024F" w:rsidRDefault="00FA024F">
      <w:pPr>
        <w:rPr>
          <w:b/>
        </w:rPr>
      </w:pPr>
    </w:p>
    <w:p w:rsidR="006259C9" w:rsidRPr="00E4764E" w:rsidRDefault="006259C9">
      <w:pPr>
        <w:rPr>
          <w:b/>
          <w:smallCaps/>
          <w:color w:val="000000"/>
          <w:szCs w:val="32"/>
        </w:rPr>
      </w:pPr>
      <w:r w:rsidRPr="00E4764E">
        <w:rPr>
          <w:b/>
          <w:smallCaps/>
          <w:color w:val="000000"/>
          <w:szCs w:val="32"/>
        </w:rPr>
        <w:br w:type="page"/>
      </w:r>
    </w:p>
    <w:p w:rsidR="00DD6EDF" w:rsidRPr="006A3FF2" w:rsidRDefault="00826B60" w:rsidP="00DD6EDF">
      <w:pPr>
        <w:pStyle w:val="Nadpis1"/>
        <w:spacing w:after="120"/>
        <w:jc w:val="left"/>
        <w:rPr>
          <w:b/>
          <w:u w:val="single"/>
        </w:rPr>
      </w:pPr>
      <w:r w:rsidRPr="006A3FF2">
        <w:rPr>
          <w:b/>
          <w:smallCaps/>
        </w:rPr>
        <w:t>I</w:t>
      </w:r>
      <w:r w:rsidR="003C1353" w:rsidRPr="006A3FF2">
        <w:rPr>
          <w:b/>
          <w:smallCaps/>
        </w:rPr>
        <w:t>II. Dotazy a podněty členů ZMČ</w:t>
      </w:r>
      <w:r w:rsidR="00DD6EDF" w:rsidRPr="006A3FF2">
        <w:rPr>
          <w:b/>
          <w:u w:val="single"/>
        </w:rPr>
        <w:t xml:space="preserve"> </w:t>
      </w:r>
    </w:p>
    <w:p w:rsidR="003C1353" w:rsidRPr="00B50668" w:rsidRDefault="003C1353" w:rsidP="00D36CC5">
      <w:pPr>
        <w:pStyle w:val="Nadpis2"/>
        <w:rPr>
          <w:smallCaps/>
          <w:u w:val="none"/>
        </w:rPr>
      </w:pPr>
    </w:p>
    <w:p w:rsidR="00C70A38" w:rsidRDefault="00C70A38" w:rsidP="00577DF6">
      <w:pPr>
        <w:spacing w:before="120" w:after="120"/>
        <w:rPr>
          <w:rFonts w:ascii="Times New Roman tučné" w:hAnsi="Times New Roman tučné"/>
          <w:b/>
          <w:smallCaps/>
        </w:rPr>
      </w:pPr>
    </w:p>
    <w:p w:rsidR="005D67C9" w:rsidRDefault="00700764" w:rsidP="00577DF6">
      <w:pPr>
        <w:spacing w:before="120" w:after="120"/>
        <w:rPr>
          <w:rFonts w:ascii="Times New Roman tučné" w:hAnsi="Times New Roman tučné"/>
          <w:b/>
          <w:smallCaps/>
        </w:rPr>
      </w:pPr>
      <w:r>
        <w:rPr>
          <w:rFonts w:ascii="Times New Roman tučné" w:hAnsi="Times New Roman tučné"/>
          <w:b/>
          <w:smallCaps/>
        </w:rPr>
        <w:t>---</w:t>
      </w: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C70A38" w:rsidRDefault="00C70A38" w:rsidP="00BF280A">
      <w:pPr>
        <w:spacing w:before="120" w:after="120"/>
        <w:rPr>
          <w:rFonts w:ascii="Times New Roman tučné" w:hAnsi="Times New Roman tučné"/>
          <w:b/>
          <w:smallCaps/>
          <w:highlight w:val="yellow"/>
        </w:rPr>
      </w:pPr>
    </w:p>
    <w:p w:rsidR="00C70A38" w:rsidRPr="00700764" w:rsidRDefault="00700764" w:rsidP="00BF280A">
      <w:pPr>
        <w:spacing w:before="120" w:after="120"/>
        <w:rPr>
          <w:rFonts w:ascii="Times New Roman tučné" w:hAnsi="Times New Roman tučné"/>
          <w:b/>
          <w:smallCaps/>
        </w:rPr>
      </w:pPr>
      <w:r w:rsidRPr="00700764">
        <w:rPr>
          <w:rFonts w:ascii="Times New Roman tučné" w:hAnsi="Times New Roman tučné"/>
          <w:b/>
          <w:smallCaps/>
        </w:rPr>
        <w:t>---</w:t>
      </w: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proofErr w:type="gramStart"/>
      <w:r w:rsidR="00223940">
        <w:t>21</w:t>
      </w:r>
      <w:r w:rsidR="00355217">
        <w:t>.</w:t>
      </w:r>
      <w:r w:rsidR="00502869">
        <w:t>0</w:t>
      </w:r>
      <w:r w:rsidR="00223940">
        <w:t>9</w:t>
      </w:r>
      <w:r w:rsidR="00355217">
        <w:t>.20</w:t>
      </w:r>
      <w:r w:rsidR="003D180B">
        <w:t>2</w:t>
      </w:r>
      <w:r w:rsidR="00502869">
        <w:t>1</w:t>
      </w:r>
      <w:proofErr w:type="gramEnd"/>
      <w:r w:rsidR="00355217">
        <w:t xml:space="preserve"> </w:t>
      </w:r>
      <w:r w:rsidR="00355217" w:rsidRPr="003F27A9">
        <w:t>v</w:t>
      </w:r>
      <w:r w:rsidR="00C06EE0">
        <w:t> </w:t>
      </w:r>
      <w:r w:rsidR="00223940">
        <w:t>01</w:t>
      </w:r>
      <w:r w:rsidR="00C06EE0">
        <w:t>.</w:t>
      </w:r>
      <w:r w:rsidR="00884FAE">
        <w:t>18</w:t>
      </w:r>
      <w:r w:rsidR="00355217" w:rsidRPr="003F27A9">
        <w:t xml:space="preserve"> 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r w:rsidR="00802838">
        <w:t>099</w:t>
      </w:r>
      <w:r w:rsidR="0012160B">
        <w:t>/</w:t>
      </w:r>
      <w:r w:rsidR="003D180B" w:rsidRPr="00DB3878">
        <w:t>Z</w:t>
      </w:r>
      <w:r w:rsidR="00077056">
        <w:t>5</w:t>
      </w:r>
      <w:r w:rsidR="003D180B" w:rsidRPr="00DB3878">
        <w:t>/2</w:t>
      </w:r>
      <w:r w:rsidR="00502869" w:rsidRPr="00DB3878">
        <w:t>1</w:t>
      </w:r>
      <w:r w:rsidR="00111FDF" w:rsidRPr="00DB3878">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 xml:space="preserve">dokumenty dostupné v DMS </w:t>
      </w:r>
      <w:proofErr w:type="spellStart"/>
      <w:r w:rsidR="007E7065">
        <w:t>Alfresco</w:t>
      </w:r>
      <w:proofErr w:type="spellEnd"/>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xml:space="preserve">. OKS Jana </w:t>
      </w:r>
      <w:r w:rsidR="00EF6E3B">
        <w:t>Rousková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OKT Bc. Lucie Kubíčková</w:t>
      </w:r>
      <w:r>
        <w:t>, MPA</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O</w:t>
      </w:r>
      <w:r w:rsidR="000206E5" w:rsidRPr="0052045B">
        <w:t>E</w:t>
      </w:r>
      <w:r w:rsidRPr="0052045B">
        <w:t xml:space="preserve"> Ing. </w:t>
      </w:r>
      <w:r w:rsidR="0033408F" w:rsidRPr="0052045B">
        <w:t xml:space="preserve">Miroslav Kárník </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OHSI Martin Hrádek</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xml:space="preserve">. OSA </w:t>
      </w:r>
      <w:r>
        <w:t>Bc. Dagmar Bradlerová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proofErr w:type="spellStart"/>
      <w:r w:rsidRPr="0052045B">
        <w:t>ved</w:t>
      </w:r>
      <w:proofErr w:type="spellEnd"/>
      <w:r w:rsidRPr="0052045B">
        <w:t>. OŠKT Bc. Marcela Horešovská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OVÚR Ing. Václav Ryčl</w:t>
      </w:r>
    </w:p>
    <w:p w:rsidR="00FB4F17" w:rsidRDefault="00FB4F17" w:rsidP="00FB4F17">
      <w:pPr>
        <w:suppressAutoHyphens/>
        <w:spacing w:beforeLines="60" w:before="144" w:after="60"/>
        <w:ind w:left="720" w:firstLine="720"/>
        <w:jc w:val="both"/>
      </w:pPr>
      <w:proofErr w:type="spellStart"/>
      <w:r w:rsidRPr="0052045B">
        <w:t>ved</w:t>
      </w:r>
      <w:proofErr w:type="spellEnd"/>
      <w:r w:rsidRPr="0052045B">
        <w:t xml:space="preserve">. OD </w:t>
      </w:r>
      <w:r w:rsidR="009410FF">
        <w:t>Ing. Kristýna Šilhavá</w:t>
      </w:r>
      <w:r w:rsidRPr="0052045B">
        <w:t xml:space="preserve"> </w:t>
      </w:r>
    </w:p>
    <w:p w:rsidR="00782E14" w:rsidRPr="0052045B" w:rsidRDefault="00782E14" w:rsidP="00FB4F17">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OŽP Jana Pandadisová</w:t>
      </w:r>
    </w:p>
    <w:p w:rsidR="00D90560" w:rsidRPr="0052045B" w:rsidRDefault="00D90560" w:rsidP="002427F4">
      <w:pPr>
        <w:suppressAutoHyphens/>
        <w:spacing w:beforeLines="60" w:before="144" w:after="60"/>
        <w:ind w:left="720" w:firstLine="720"/>
        <w:jc w:val="both"/>
      </w:pPr>
      <w:proofErr w:type="spellStart"/>
      <w:r w:rsidRPr="0052045B">
        <w:t>ved</w:t>
      </w:r>
      <w:proofErr w:type="spellEnd"/>
      <w:r w:rsidRPr="0052045B">
        <w:t>. O</w:t>
      </w:r>
      <w:r w:rsidR="00FB4F17">
        <w:t>ŽÚP</w:t>
      </w:r>
      <w:r w:rsidRPr="0052045B">
        <w:t xml:space="preserve"> </w:t>
      </w:r>
      <w:r w:rsidR="002427F4" w:rsidRPr="0052045B">
        <w:t>Bc. Roman Häusler</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34"/>
      <w:headerReference w:type="first" r:id="rId35"/>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BC1" w:rsidRDefault="006A4BC1">
      <w:r>
        <w:separator/>
      </w:r>
    </w:p>
  </w:endnote>
  <w:endnote w:type="continuationSeparator" w:id="0">
    <w:p w:rsidR="006A4BC1" w:rsidRDefault="006A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Times New Roman tučné">
    <w:panose1 w:val="02020803070505020304"/>
    <w:charset w:val="00"/>
    <w:family w:val="roman"/>
    <w:notTrueType/>
    <w:pitch w:val="default"/>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C1" w:rsidRDefault="006A4BC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A4BC1" w:rsidRDefault="006A4B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BC1" w:rsidRDefault="006A4BC1">
      <w:r>
        <w:separator/>
      </w:r>
    </w:p>
  </w:footnote>
  <w:footnote w:type="continuationSeparator" w:id="0">
    <w:p w:rsidR="006A4BC1" w:rsidRDefault="006A4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C1" w:rsidRPr="00D11230" w:rsidRDefault="006A4BC1" w:rsidP="0002372F">
    <w:pPr>
      <w:pStyle w:val="Zhlav"/>
      <w:jc w:val="right"/>
      <w:rPr>
        <w:szCs w:val="24"/>
        <w:lang w:val="cs-CZ"/>
      </w:rPr>
    </w:pPr>
    <w:r>
      <w:rPr>
        <w:rFonts w:ascii="AlfaPID" w:hAnsi="AlfaPID"/>
        <w:sz w:val="48"/>
        <w:szCs w:val="48"/>
        <w:lang w:val="cs-CZ"/>
      </w:rPr>
      <w:tab/>
    </w:r>
    <w:r>
      <w:rPr>
        <w:rFonts w:ascii="AlfaPID" w:hAnsi="AlfaPID"/>
        <w:sz w:val="48"/>
        <w:szCs w:val="48"/>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9512D3"/>
    <w:multiLevelType w:val="hybridMultilevel"/>
    <w:tmpl w:val="B498A584"/>
    <w:lvl w:ilvl="0" w:tplc="04050011">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3" w15:restartNumberingAfterBreak="0">
    <w:nsid w:val="05E25693"/>
    <w:multiLevelType w:val="hybridMultilevel"/>
    <w:tmpl w:val="306AA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415FC0"/>
    <w:multiLevelType w:val="hybridMultilevel"/>
    <w:tmpl w:val="53FC5CE6"/>
    <w:lvl w:ilvl="0" w:tplc="BFFEFA8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F751F90"/>
    <w:multiLevelType w:val="hybridMultilevel"/>
    <w:tmpl w:val="0448919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7"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8"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9" w15:restartNumberingAfterBreak="0">
    <w:nsid w:val="25A261E4"/>
    <w:multiLevelType w:val="hybridMultilevel"/>
    <w:tmpl w:val="27D694F0"/>
    <w:lvl w:ilvl="0" w:tplc="5CAE0F6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B7B36E5"/>
    <w:multiLevelType w:val="hybridMultilevel"/>
    <w:tmpl w:val="03506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062C3F"/>
    <w:multiLevelType w:val="hybridMultilevel"/>
    <w:tmpl w:val="6C1A79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41770"/>
    <w:multiLevelType w:val="hybridMultilevel"/>
    <w:tmpl w:val="A198B710"/>
    <w:lvl w:ilvl="0" w:tplc="DAA45E8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15:restartNumberingAfterBreak="0">
    <w:nsid w:val="391D3E01"/>
    <w:multiLevelType w:val="hybridMultilevel"/>
    <w:tmpl w:val="6E9CC6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E11FE3"/>
    <w:multiLevelType w:val="hybridMultilevel"/>
    <w:tmpl w:val="DE1A2B1E"/>
    <w:lvl w:ilvl="0" w:tplc="04050011">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1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3E0A562C"/>
    <w:multiLevelType w:val="hybridMultilevel"/>
    <w:tmpl w:val="03506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F50880"/>
    <w:multiLevelType w:val="hybridMultilevel"/>
    <w:tmpl w:val="B9A219C4"/>
    <w:lvl w:ilvl="0" w:tplc="611CF16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0065A36"/>
    <w:multiLevelType w:val="hybridMultilevel"/>
    <w:tmpl w:val="2E54C3E4"/>
    <w:lvl w:ilvl="0" w:tplc="962A3A42">
      <w:start w:val="1"/>
      <w:numFmt w:val="decimal"/>
      <w:lvlText w:val="%1."/>
      <w:lvlJc w:val="left"/>
      <w:pPr>
        <w:tabs>
          <w:tab w:val="num" w:pos="1637"/>
        </w:tabs>
        <w:ind w:left="1637" w:hanging="360"/>
      </w:pPr>
      <w:rPr>
        <w:rFonts w:hint="default"/>
      </w:rPr>
    </w:lvl>
    <w:lvl w:ilvl="1" w:tplc="04050019" w:tentative="1">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18" w15:restartNumberingAfterBreak="0">
    <w:nsid w:val="40C21212"/>
    <w:multiLevelType w:val="hybridMultilevel"/>
    <w:tmpl w:val="FA588D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4401392"/>
    <w:multiLevelType w:val="hybridMultilevel"/>
    <w:tmpl w:val="0A56F666"/>
    <w:lvl w:ilvl="0" w:tplc="04050011">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4C4D7AB3"/>
    <w:multiLevelType w:val="hybridMultilevel"/>
    <w:tmpl w:val="4FDC40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040C4E"/>
    <w:multiLevelType w:val="hybridMultilevel"/>
    <w:tmpl w:val="12606178"/>
    <w:lvl w:ilvl="0" w:tplc="4B8CA2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23" w15:restartNumberingAfterBreak="0">
    <w:nsid w:val="5B2143C8"/>
    <w:multiLevelType w:val="hybridMultilevel"/>
    <w:tmpl w:val="0FE65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25" w15:restartNumberingAfterBreak="0">
    <w:nsid w:val="62F219B8"/>
    <w:multiLevelType w:val="hybridMultilevel"/>
    <w:tmpl w:val="5C323C2C"/>
    <w:lvl w:ilvl="0" w:tplc="CA2A68E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512333B"/>
    <w:multiLevelType w:val="hybridMultilevel"/>
    <w:tmpl w:val="75943C74"/>
    <w:lvl w:ilvl="0" w:tplc="E856DFD4">
      <w:start w:val="1"/>
      <w:numFmt w:val="lowerLetter"/>
      <w:lvlText w:val="%1)"/>
      <w:lvlJc w:val="left"/>
      <w:pPr>
        <w:ind w:left="1068" w:hanging="360"/>
      </w:pPr>
      <w:rPr>
        <w:rFonts w:ascii="Times New Roman" w:eastAsia="Times New Roman" w:hAnsi="Times New Roman" w:cs="Times New Roman"/>
        <w:sz w:val="24"/>
      </w:rPr>
    </w:lvl>
    <w:lvl w:ilvl="1" w:tplc="AEA81074">
      <w:start w:val="1"/>
      <w:numFmt w:val="bullet"/>
      <w:lvlText w:val="-"/>
      <w:lvlJc w:val="left"/>
      <w:pPr>
        <w:ind w:left="1788" w:hanging="360"/>
      </w:pPr>
      <w:rPr>
        <w:rFonts w:ascii="Times New Roman" w:eastAsia="Times New Roman" w:hAnsi="Times New Roman"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66547B93"/>
    <w:multiLevelType w:val="hybridMultilevel"/>
    <w:tmpl w:val="E82C77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1F5129"/>
    <w:multiLevelType w:val="hybridMultilevel"/>
    <w:tmpl w:val="501CD3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5034A8"/>
    <w:multiLevelType w:val="hybridMultilevel"/>
    <w:tmpl w:val="9C7A63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31"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32" w15:restartNumberingAfterBreak="0">
    <w:nsid w:val="6A091DF5"/>
    <w:multiLevelType w:val="hybridMultilevel"/>
    <w:tmpl w:val="1256BF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B56DD3"/>
    <w:multiLevelType w:val="hybridMultilevel"/>
    <w:tmpl w:val="C52CDC4C"/>
    <w:lvl w:ilvl="0" w:tplc="728AA8C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6B3F2BF7"/>
    <w:multiLevelType w:val="hybridMultilevel"/>
    <w:tmpl w:val="0FE65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654CE7"/>
    <w:multiLevelType w:val="hybridMultilevel"/>
    <w:tmpl w:val="1256BF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5554E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5C275A3"/>
    <w:multiLevelType w:val="hybridMultilevel"/>
    <w:tmpl w:val="5FEEC072"/>
    <w:lvl w:ilvl="0" w:tplc="6E24F72A">
      <w:start w:val="1"/>
      <w:numFmt w:val="decimal"/>
      <w:lvlText w:val="%1)"/>
      <w:lvlJc w:val="left"/>
      <w:pPr>
        <w:tabs>
          <w:tab w:val="num" w:pos="1080"/>
        </w:tabs>
        <w:ind w:left="1080" w:hanging="360"/>
      </w:pPr>
      <w:rPr>
        <w:rFonts w:hint="default"/>
      </w:rPr>
    </w:lvl>
    <w:lvl w:ilvl="1" w:tplc="DAA45E80">
      <w:start w:val="1"/>
      <w:numFmt w:val="bullet"/>
      <w:lvlText w:val=""/>
      <w:lvlJc w:val="left"/>
      <w:pPr>
        <w:tabs>
          <w:tab w:val="num" w:pos="1800"/>
        </w:tabs>
        <w:ind w:left="1800" w:hanging="360"/>
      </w:pPr>
      <w:rPr>
        <w:rFonts w:ascii="Symbol" w:hAnsi="Symbol" w:hint="default"/>
      </w:rPr>
    </w:lvl>
    <w:lvl w:ilvl="2" w:tplc="891C9AEA">
      <w:start w:val="1"/>
      <w:numFmt w:val="decimal"/>
      <w:lvlText w:val="%3."/>
      <w:lvlJc w:val="left"/>
      <w:pPr>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767F49D4"/>
    <w:multiLevelType w:val="hybridMultilevel"/>
    <w:tmpl w:val="362E0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num w:numId="1">
    <w:abstractNumId w:val="6"/>
  </w:num>
  <w:num w:numId="2">
    <w:abstractNumId w:val="30"/>
  </w:num>
  <w:num w:numId="3">
    <w:abstractNumId w:val="2"/>
  </w:num>
  <w:num w:numId="4">
    <w:abstractNumId w:val="7"/>
  </w:num>
  <w:num w:numId="5">
    <w:abstractNumId w:val="0"/>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24"/>
  </w:num>
  <w:num w:numId="10">
    <w:abstractNumId w:val="39"/>
  </w:num>
  <w:num w:numId="11">
    <w:abstractNumId w:val="15"/>
  </w:num>
  <w:num w:numId="12">
    <w:abstractNumId w:val="1"/>
  </w:num>
  <w:num w:numId="13">
    <w:abstractNumId w:val="37"/>
  </w:num>
  <w:num w:numId="14">
    <w:abstractNumId w:val="11"/>
  </w:num>
  <w:num w:numId="15">
    <w:abstractNumId w:val="29"/>
  </w:num>
  <w:num w:numId="16">
    <w:abstractNumId w:val="12"/>
  </w:num>
  <w:num w:numId="17">
    <w:abstractNumId w:val="28"/>
  </w:num>
  <w:num w:numId="18">
    <w:abstractNumId w:val="17"/>
  </w:num>
  <w:num w:numId="19">
    <w:abstractNumId w:val="38"/>
  </w:num>
  <w:num w:numId="20">
    <w:abstractNumId w:val="10"/>
  </w:num>
  <w:num w:numId="21">
    <w:abstractNumId w:val="32"/>
  </w:num>
  <w:num w:numId="22">
    <w:abstractNumId w:val="35"/>
  </w:num>
  <w:num w:numId="23">
    <w:abstractNumId w:val="36"/>
  </w:num>
  <w:num w:numId="24">
    <w:abstractNumId w:val="23"/>
  </w:num>
  <w:num w:numId="25">
    <w:abstractNumId w:val="3"/>
  </w:num>
  <w:num w:numId="26">
    <w:abstractNumId w:val="34"/>
  </w:num>
  <w:num w:numId="27">
    <w:abstractNumId w:val="25"/>
  </w:num>
  <w:num w:numId="28">
    <w:abstractNumId w:val="27"/>
  </w:num>
  <w:num w:numId="29">
    <w:abstractNumId w:val="20"/>
  </w:num>
  <w:num w:numId="30">
    <w:abstractNumId w:val="33"/>
  </w:num>
  <w:num w:numId="31">
    <w:abstractNumId w:val="5"/>
  </w:num>
  <w:num w:numId="32">
    <w:abstractNumId w:val="4"/>
  </w:num>
  <w:num w:numId="33">
    <w:abstractNumId w:val="21"/>
  </w:num>
  <w:num w:numId="34">
    <w:abstractNumId w:val="9"/>
  </w:num>
  <w:num w:numId="35">
    <w:abstractNumId w:val="26"/>
  </w:num>
  <w:num w:numId="36">
    <w:abstractNumId w:val="18"/>
  </w:num>
  <w:num w:numId="37">
    <w:abstractNumId w:val="16"/>
  </w:num>
  <w:num w:numId="38">
    <w:abstractNumId w:val="19"/>
  </w:num>
  <w:num w:numId="39">
    <w:abstractNumId w:val="14"/>
  </w:num>
  <w:num w:numId="4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086"/>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9B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05"/>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D4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DF4"/>
    <w:rsid w:val="00012EEC"/>
    <w:rsid w:val="000134D4"/>
    <w:rsid w:val="000139C4"/>
    <w:rsid w:val="000139D4"/>
    <w:rsid w:val="0001406F"/>
    <w:rsid w:val="000141EA"/>
    <w:rsid w:val="0001454D"/>
    <w:rsid w:val="00014D03"/>
    <w:rsid w:val="00014E2D"/>
    <w:rsid w:val="00015319"/>
    <w:rsid w:val="0001535C"/>
    <w:rsid w:val="00015554"/>
    <w:rsid w:val="000156C3"/>
    <w:rsid w:val="000156FE"/>
    <w:rsid w:val="00015A6C"/>
    <w:rsid w:val="00015AEC"/>
    <w:rsid w:val="00015B6D"/>
    <w:rsid w:val="00015CB9"/>
    <w:rsid w:val="00015D0D"/>
    <w:rsid w:val="00015D5D"/>
    <w:rsid w:val="00015DB6"/>
    <w:rsid w:val="00015DEA"/>
    <w:rsid w:val="000166DF"/>
    <w:rsid w:val="00016BB8"/>
    <w:rsid w:val="00016D1F"/>
    <w:rsid w:val="00017554"/>
    <w:rsid w:val="000177BB"/>
    <w:rsid w:val="000179E3"/>
    <w:rsid w:val="00017CB9"/>
    <w:rsid w:val="00017F52"/>
    <w:rsid w:val="00020029"/>
    <w:rsid w:val="00020336"/>
    <w:rsid w:val="0002033F"/>
    <w:rsid w:val="00020342"/>
    <w:rsid w:val="00020480"/>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D82"/>
    <w:rsid w:val="00022DFE"/>
    <w:rsid w:val="00022F78"/>
    <w:rsid w:val="00022FA9"/>
    <w:rsid w:val="000231E4"/>
    <w:rsid w:val="00023354"/>
    <w:rsid w:val="0002336A"/>
    <w:rsid w:val="00023377"/>
    <w:rsid w:val="000234F6"/>
    <w:rsid w:val="000235DD"/>
    <w:rsid w:val="000235F5"/>
    <w:rsid w:val="0002361A"/>
    <w:rsid w:val="00023725"/>
    <w:rsid w:val="0002372F"/>
    <w:rsid w:val="0002390A"/>
    <w:rsid w:val="00023B3D"/>
    <w:rsid w:val="00023E85"/>
    <w:rsid w:val="00023F01"/>
    <w:rsid w:val="00024112"/>
    <w:rsid w:val="000248B8"/>
    <w:rsid w:val="000248CB"/>
    <w:rsid w:val="00024C55"/>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15F"/>
    <w:rsid w:val="000303F2"/>
    <w:rsid w:val="00030658"/>
    <w:rsid w:val="00030694"/>
    <w:rsid w:val="0003097F"/>
    <w:rsid w:val="00030A3C"/>
    <w:rsid w:val="00030D84"/>
    <w:rsid w:val="00030E10"/>
    <w:rsid w:val="00030E80"/>
    <w:rsid w:val="000314DA"/>
    <w:rsid w:val="000317A5"/>
    <w:rsid w:val="00031AAC"/>
    <w:rsid w:val="00031D8E"/>
    <w:rsid w:val="00031E52"/>
    <w:rsid w:val="00031EDC"/>
    <w:rsid w:val="0003203B"/>
    <w:rsid w:val="00032051"/>
    <w:rsid w:val="00032123"/>
    <w:rsid w:val="00032210"/>
    <w:rsid w:val="000322BD"/>
    <w:rsid w:val="00032508"/>
    <w:rsid w:val="0003294F"/>
    <w:rsid w:val="00032E32"/>
    <w:rsid w:val="00032F04"/>
    <w:rsid w:val="00032F5A"/>
    <w:rsid w:val="00033454"/>
    <w:rsid w:val="000334F6"/>
    <w:rsid w:val="000335B3"/>
    <w:rsid w:val="00033721"/>
    <w:rsid w:val="0003374B"/>
    <w:rsid w:val="00033776"/>
    <w:rsid w:val="00033932"/>
    <w:rsid w:val="00033A9B"/>
    <w:rsid w:val="00033D5C"/>
    <w:rsid w:val="00033FB6"/>
    <w:rsid w:val="00034207"/>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0C"/>
    <w:rsid w:val="00036EC2"/>
    <w:rsid w:val="00036ED2"/>
    <w:rsid w:val="00036FA9"/>
    <w:rsid w:val="0003711B"/>
    <w:rsid w:val="00037372"/>
    <w:rsid w:val="00037615"/>
    <w:rsid w:val="00037778"/>
    <w:rsid w:val="00037B2C"/>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5C"/>
    <w:rsid w:val="000444A1"/>
    <w:rsid w:val="00044603"/>
    <w:rsid w:val="000446A4"/>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3EB"/>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491"/>
    <w:rsid w:val="0005180F"/>
    <w:rsid w:val="00051A3C"/>
    <w:rsid w:val="000520E7"/>
    <w:rsid w:val="00052115"/>
    <w:rsid w:val="0005219F"/>
    <w:rsid w:val="000521A2"/>
    <w:rsid w:val="00052311"/>
    <w:rsid w:val="00052312"/>
    <w:rsid w:val="00052575"/>
    <w:rsid w:val="000525F7"/>
    <w:rsid w:val="000528C0"/>
    <w:rsid w:val="00052AA5"/>
    <w:rsid w:val="00053286"/>
    <w:rsid w:val="000533EA"/>
    <w:rsid w:val="000534D3"/>
    <w:rsid w:val="000535A0"/>
    <w:rsid w:val="000539B0"/>
    <w:rsid w:val="000539F2"/>
    <w:rsid w:val="00053CDC"/>
    <w:rsid w:val="00053CE6"/>
    <w:rsid w:val="00053E2F"/>
    <w:rsid w:val="0005408A"/>
    <w:rsid w:val="00054832"/>
    <w:rsid w:val="000549F9"/>
    <w:rsid w:val="00054AA3"/>
    <w:rsid w:val="00054B26"/>
    <w:rsid w:val="00054ECB"/>
    <w:rsid w:val="00054F0E"/>
    <w:rsid w:val="00054F9F"/>
    <w:rsid w:val="00055247"/>
    <w:rsid w:val="0005525E"/>
    <w:rsid w:val="0005571E"/>
    <w:rsid w:val="0005573F"/>
    <w:rsid w:val="0005584C"/>
    <w:rsid w:val="00055D38"/>
    <w:rsid w:val="00055F83"/>
    <w:rsid w:val="0005608A"/>
    <w:rsid w:val="00056103"/>
    <w:rsid w:val="000561CE"/>
    <w:rsid w:val="00056227"/>
    <w:rsid w:val="0005631C"/>
    <w:rsid w:val="00056358"/>
    <w:rsid w:val="00056781"/>
    <w:rsid w:val="0005689D"/>
    <w:rsid w:val="00056B7C"/>
    <w:rsid w:val="00056CAA"/>
    <w:rsid w:val="00056EDA"/>
    <w:rsid w:val="00056F8D"/>
    <w:rsid w:val="000570F0"/>
    <w:rsid w:val="0005713A"/>
    <w:rsid w:val="0005729F"/>
    <w:rsid w:val="00057307"/>
    <w:rsid w:val="00057324"/>
    <w:rsid w:val="0005782F"/>
    <w:rsid w:val="00057C5A"/>
    <w:rsid w:val="0006020F"/>
    <w:rsid w:val="00060477"/>
    <w:rsid w:val="00060DEF"/>
    <w:rsid w:val="00060EAD"/>
    <w:rsid w:val="00060F70"/>
    <w:rsid w:val="00061024"/>
    <w:rsid w:val="0006102B"/>
    <w:rsid w:val="000610B2"/>
    <w:rsid w:val="000610F4"/>
    <w:rsid w:val="00061119"/>
    <w:rsid w:val="00061126"/>
    <w:rsid w:val="00061228"/>
    <w:rsid w:val="0006127C"/>
    <w:rsid w:val="00061306"/>
    <w:rsid w:val="000614E8"/>
    <w:rsid w:val="000615F2"/>
    <w:rsid w:val="00061C48"/>
    <w:rsid w:val="00061E22"/>
    <w:rsid w:val="00061F26"/>
    <w:rsid w:val="00062192"/>
    <w:rsid w:val="00062285"/>
    <w:rsid w:val="00062336"/>
    <w:rsid w:val="00062451"/>
    <w:rsid w:val="00062471"/>
    <w:rsid w:val="0006255B"/>
    <w:rsid w:val="00062C8B"/>
    <w:rsid w:val="00063067"/>
    <w:rsid w:val="000634C2"/>
    <w:rsid w:val="00063997"/>
    <w:rsid w:val="00063D11"/>
    <w:rsid w:val="00063D27"/>
    <w:rsid w:val="00063D9C"/>
    <w:rsid w:val="00063DFB"/>
    <w:rsid w:val="00063EC4"/>
    <w:rsid w:val="000641CE"/>
    <w:rsid w:val="00064360"/>
    <w:rsid w:val="00064375"/>
    <w:rsid w:val="00064645"/>
    <w:rsid w:val="00064770"/>
    <w:rsid w:val="00064806"/>
    <w:rsid w:val="0006483E"/>
    <w:rsid w:val="0006495C"/>
    <w:rsid w:val="000649E8"/>
    <w:rsid w:val="00064AD3"/>
    <w:rsid w:val="00064EF8"/>
    <w:rsid w:val="00064F09"/>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4C9"/>
    <w:rsid w:val="00066C2B"/>
    <w:rsid w:val="00067248"/>
    <w:rsid w:val="000674B9"/>
    <w:rsid w:val="00067864"/>
    <w:rsid w:val="00067A0C"/>
    <w:rsid w:val="00067B61"/>
    <w:rsid w:val="00067BFC"/>
    <w:rsid w:val="00067CE3"/>
    <w:rsid w:val="00067F8B"/>
    <w:rsid w:val="0007017F"/>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9D"/>
    <w:rsid w:val="00071A71"/>
    <w:rsid w:val="00071AB5"/>
    <w:rsid w:val="00071ADB"/>
    <w:rsid w:val="00071C25"/>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AF"/>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6F67"/>
    <w:rsid w:val="00077044"/>
    <w:rsid w:val="00077056"/>
    <w:rsid w:val="0007721A"/>
    <w:rsid w:val="000774BE"/>
    <w:rsid w:val="000776D0"/>
    <w:rsid w:val="0007772E"/>
    <w:rsid w:val="00077D30"/>
    <w:rsid w:val="00077F8D"/>
    <w:rsid w:val="000801D2"/>
    <w:rsid w:val="000803CB"/>
    <w:rsid w:val="0008052D"/>
    <w:rsid w:val="00080537"/>
    <w:rsid w:val="000809BB"/>
    <w:rsid w:val="00080CA8"/>
    <w:rsid w:val="00081063"/>
    <w:rsid w:val="000810F6"/>
    <w:rsid w:val="000816C5"/>
    <w:rsid w:val="00081809"/>
    <w:rsid w:val="00081845"/>
    <w:rsid w:val="0008191B"/>
    <w:rsid w:val="00081E9E"/>
    <w:rsid w:val="00081EA3"/>
    <w:rsid w:val="00081F11"/>
    <w:rsid w:val="00081F16"/>
    <w:rsid w:val="00082117"/>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89D"/>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11B"/>
    <w:rsid w:val="0008635D"/>
    <w:rsid w:val="0008662F"/>
    <w:rsid w:val="00086663"/>
    <w:rsid w:val="00086970"/>
    <w:rsid w:val="00086FD2"/>
    <w:rsid w:val="000870BC"/>
    <w:rsid w:val="000872B7"/>
    <w:rsid w:val="000872D8"/>
    <w:rsid w:val="00087395"/>
    <w:rsid w:val="000875A9"/>
    <w:rsid w:val="000877D8"/>
    <w:rsid w:val="00087827"/>
    <w:rsid w:val="00087A5B"/>
    <w:rsid w:val="00087A88"/>
    <w:rsid w:val="00087D8A"/>
    <w:rsid w:val="00087E2F"/>
    <w:rsid w:val="00087E68"/>
    <w:rsid w:val="00087ED5"/>
    <w:rsid w:val="000902FC"/>
    <w:rsid w:val="0009041D"/>
    <w:rsid w:val="00090903"/>
    <w:rsid w:val="00090D67"/>
    <w:rsid w:val="00090DC5"/>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E"/>
    <w:rsid w:val="00095A5F"/>
    <w:rsid w:val="00096206"/>
    <w:rsid w:val="0009661C"/>
    <w:rsid w:val="0009662A"/>
    <w:rsid w:val="00096757"/>
    <w:rsid w:val="000967A8"/>
    <w:rsid w:val="00096ACF"/>
    <w:rsid w:val="00096C66"/>
    <w:rsid w:val="00096D74"/>
    <w:rsid w:val="00096ECA"/>
    <w:rsid w:val="000970D4"/>
    <w:rsid w:val="00097380"/>
    <w:rsid w:val="000975DE"/>
    <w:rsid w:val="00097685"/>
    <w:rsid w:val="0009787A"/>
    <w:rsid w:val="000978CA"/>
    <w:rsid w:val="000978DC"/>
    <w:rsid w:val="00097AE7"/>
    <w:rsid w:val="00097C99"/>
    <w:rsid w:val="00097F98"/>
    <w:rsid w:val="000A0299"/>
    <w:rsid w:val="000A0344"/>
    <w:rsid w:val="000A0347"/>
    <w:rsid w:val="000A056C"/>
    <w:rsid w:val="000A0606"/>
    <w:rsid w:val="000A07A0"/>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DC"/>
    <w:rsid w:val="000A3A74"/>
    <w:rsid w:val="000A3D9E"/>
    <w:rsid w:val="000A3DB7"/>
    <w:rsid w:val="000A3EB3"/>
    <w:rsid w:val="000A443F"/>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597"/>
    <w:rsid w:val="000A7A30"/>
    <w:rsid w:val="000A7A7D"/>
    <w:rsid w:val="000A7B85"/>
    <w:rsid w:val="000A7BA4"/>
    <w:rsid w:val="000A7DC4"/>
    <w:rsid w:val="000A7E46"/>
    <w:rsid w:val="000B0189"/>
    <w:rsid w:val="000B0200"/>
    <w:rsid w:val="000B0368"/>
    <w:rsid w:val="000B0374"/>
    <w:rsid w:val="000B0381"/>
    <w:rsid w:val="000B03CB"/>
    <w:rsid w:val="000B053F"/>
    <w:rsid w:val="000B0A9A"/>
    <w:rsid w:val="000B0AAB"/>
    <w:rsid w:val="000B0DC1"/>
    <w:rsid w:val="000B0E20"/>
    <w:rsid w:val="000B102C"/>
    <w:rsid w:val="000B115F"/>
    <w:rsid w:val="000B118D"/>
    <w:rsid w:val="000B16F4"/>
    <w:rsid w:val="000B1788"/>
    <w:rsid w:val="000B178A"/>
    <w:rsid w:val="000B19D1"/>
    <w:rsid w:val="000B1B57"/>
    <w:rsid w:val="000B1B5C"/>
    <w:rsid w:val="000B1B77"/>
    <w:rsid w:val="000B1C1E"/>
    <w:rsid w:val="000B1C41"/>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53"/>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05"/>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1B"/>
    <w:rsid w:val="000C3821"/>
    <w:rsid w:val="000C3851"/>
    <w:rsid w:val="000C39E2"/>
    <w:rsid w:val="000C3BAF"/>
    <w:rsid w:val="000C3F16"/>
    <w:rsid w:val="000C3F5B"/>
    <w:rsid w:val="000C42CF"/>
    <w:rsid w:val="000C4401"/>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3A4"/>
    <w:rsid w:val="000D0676"/>
    <w:rsid w:val="000D0972"/>
    <w:rsid w:val="000D0ADF"/>
    <w:rsid w:val="000D0C6B"/>
    <w:rsid w:val="000D0D4C"/>
    <w:rsid w:val="000D0DBC"/>
    <w:rsid w:val="000D0E9B"/>
    <w:rsid w:val="000D0FB9"/>
    <w:rsid w:val="000D118D"/>
    <w:rsid w:val="000D12C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25"/>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3E1"/>
    <w:rsid w:val="000E16B0"/>
    <w:rsid w:val="000E16F1"/>
    <w:rsid w:val="000E1934"/>
    <w:rsid w:val="000E1B69"/>
    <w:rsid w:val="000E1B81"/>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7C"/>
    <w:rsid w:val="000E73C0"/>
    <w:rsid w:val="000E74F7"/>
    <w:rsid w:val="000E790D"/>
    <w:rsid w:val="000E797A"/>
    <w:rsid w:val="000E7AE4"/>
    <w:rsid w:val="000E7EAD"/>
    <w:rsid w:val="000E7FC4"/>
    <w:rsid w:val="000F004A"/>
    <w:rsid w:val="000F0330"/>
    <w:rsid w:val="000F044D"/>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1FD1"/>
    <w:rsid w:val="000F2611"/>
    <w:rsid w:val="000F2952"/>
    <w:rsid w:val="000F2BC4"/>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1D0"/>
    <w:rsid w:val="000F72C8"/>
    <w:rsid w:val="000F7418"/>
    <w:rsid w:val="000F75B1"/>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1B0"/>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B3"/>
    <w:rsid w:val="001047C1"/>
    <w:rsid w:val="001047D9"/>
    <w:rsid w:val="001048CE"/>
    <w:rsid w:val="00104A46"/>
    <w:rsid w:val="00104AC1"/>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6FE"/>
    <w:rsid w:val="00106827"/>
    <w:rsid w:val="0010685F"/>
    <w:rsid w:val="001068BB"/>
    <w:rsid w:val="00106BB8"/>
    <w:rsid w:val="00106D1B"/>
    <w:rsid w:val="00106E1A"/>
    <w:rsid w:val="00106E2B"/>
    <w:rsid w:val="00106E45"/>
    <w:rsid w:val="001070BB"/>
    <w:rsid w:val="0010722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0"/>
    <w:rsid w:val="00111ABF"/>
    <w:rsid w:val="00111FDF"/>
    <w:rsid w:val="001120B7"/>
    <w:rsid w:val="00112272"/>
    <w:rsid w:val="001124C8"/>
    <w:rsid w:val="0011262B"/>
    <w:rsid w:val="0011263F"/>
    <w:rsid w:val="00112B80"/>
    <w:rsid w:val="00112C66"/>
    <w:rsid w:val="00112CBF"/>
    <w:rsid w:val="00112DCF"/>
    <w:rsid w:val="00113157"/>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ACA"/>
    <w:rsid w:val="00120B85"/>
    <w:rsid w:val="00120CCB"/>
    <w:rsid w:val="00120E0C"/>
    <w:rsid w:val="00121210"/>
    <w:rsid w:val="001213B3"/>
    <w:rsid w:val="0012159F"/>
    <w:rsid w:val="0012160B"/>
    <w:rsid w:val="001218FA"/>
    <w:rsid w:val="00121BB5"/>
    <w:rsid w:val="00121DF7"/>
    <w:rsid w:val="00121E80"/>
    <w:rsid w:val="00121FE1"/>
    <w:rsid w:val="0012205C"/>
    <w:rsid w:val="0012231A"/>
    <w:rsid w:val="001223CD"/>
    <w:rsid w:val="0012260A"/>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583"/>
    <w:rsid w:val="00124757"/>
    <w:rsid w:val="00124BCA"/>
    <w:rsid w:val="00124BF4"/>
    <w:rsid w:val="00124D7E"/>
    <w:rsid w:val="00124E40"/>
    <w:rsid w:val="00124FF5"/>
    <w:rsid w:val="0012520C"/>
    <w:rsid w:val="00125228"/>
    <w:rsid w:val="00125230"/>
    <w:rsid w:val="00125ACD"/>
    <w:rsid w:val="00125B85"/>
    <w:rsid w:val="00125BF2"/>
    <w:rsid w:val="00125E55"/>
    <w:rsid w:val="0012624D"/>
    <w:rsid w:val="00126461"/>
    <w:rsid w:val="001267EB"/>
    <w:rsid w:val="00126804"/>
    <w:rsid w:val="00126885"/>
    <w:rsid w:val="00126A2D"/>
    <w:rsid w:val="00126B3E"/>
    <w:rsid w:val="00126C9C"/>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0F0B"/>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C5D"/>
    <w:rsid w:val="00133D3C"/>
    <w:rsid w:val="00133D7F"/>
    <w:rsid w:val="00133F83"/>
    <w:rsid w:val="0013401C"/>
    <w:rsid w:val="00134124"/>
    <w:rsid w:val="0013427C"/>
    <w:rsid w:val="001348C1"/>
    <w:rsid w:val="00134939"/>
    <w:rsid w:val="00134AFF"/>
    <w:rsid w:val="00134D38"/>
    <w:rsid w:val="00134D4C"/>
    <w:rsid w:val="00134D93"/>
    <w:rsid w:val="0013506D"/>
    <w:rsid w:val="001352A0"/>
    <w:rsid w:val="00135782"/>
    <w:rsid w:val="00135C59"/>
    <w:rsid w:val="001361CC"/>
    <w:rsid w:val="00136539"/>
    <w:rsid w:val="00136626"/>
    <w:rsid w:val="00136650"/>
    <w:rsid w:val="001366EE"/>
    <w:rsid w:val="00136708"/>
    <w:rsid w:val="0013688B"/>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8E9"/>
    <w:rsid w:val="00140A68"/>
    <w:rsid w:val="00140DD3"/>
    <w:rsid w:val="00141353"/>
    <w:rsid w:val="0014136C"/>
    <w:rsid w:val="001413F5"/>
    <w:rsid w:val="0014151C"/>
    <w:rsid w:val="0014154F"/>
    <w:rsid w:val="001417EC"/>
    <w:rsid w:val="00141939"/>
    <w:rsid w:val="0014197A"/>
    <w:rsid w:val="00141AB0"/>
    <w:rsid w:val="00141AD5"/>
    <w:rsid w:val="00141E43"/>
    <w:rsid w:val="00142183"/>
    <w:rsid w:val="00142224"/>
    <w:rsid w:val="00142238"/>
    <w:rsid w:val="00142391"/>
    <w:rsid w:val="001423FA"/>
    <w:rsid w:val="001424C7"/>
    <w:rsid w:val="00142583"/>
    <w:rsid w:val="00142626"/>
    <w:rsid w:val="00142896"/>
    <w:rsid w:val="00142D37"/>
    <w:rsid w:val="00142E99"/>
    <w:rsid w:val="00142EA9"/>
    <w:rsid w:val="0014303A"/>
    <w:rsid w:val="00143215"/>
    <w:rsid w:val="00143235"/>
    <w:rsid w:val="00143833"/>
    <w:rsid w:val="001439A8"/>
    <w:rsid w:val="00143AEC"/>
    <w:rsid w:val="00143C53"/>
    <w:rsid w:val="00143D5F"/>
    <w:rsid w:val="00143E1A"/>
    <w:rsid w:val="00144059"/>
    <w:rsid w:val="00144106"/>
    <w:rsid w:val="001441F4"/>
    <w:rsid w:val="00144799"/>
    <w:rsid w:val="00144B8A"/>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0B2"/>
    <w:rsid w:val="00150465"/>
    <w:rsid w:val="001504CA"/>
    <w:rsid w:val="00150509"/>
    <w:rsid w:val="00150616"/>
    <w:rsid w:val="001509DC"/>
    <w:rsid w:val="00150B47"/>
    <w:rsid w:val="00150C3C"/>
    <w:rsid w:val="00150E74"/>
    <w:rsid w:val="00150E7E"/>
    <w:rsid w:val="00150E8C"/>
    <w:rsid w:val="00151025"/>
    <w:rsid w:val="001511B4"/>
    <w:rsid w:val="001511C8"/>
    <w:rsid w:val="001513C1"/>
    <w:rsid w:val="001514B0"/>
    <w:rsid w:val="0015150F"/>
    <w:rsid w:val="001515BA"/>
    <w:rsid w:val="001515D2"/>
    <w:rsid w:val="001515EC"/>
    <w:rsid w:val="001516E1"/>
    <w:rsid w:val="001518E1"/>
    <w:rsid w:val="0015191F"/>
    <w:rsid w:val="001519F6"/>
    <w:rsid w:val="0015205B"/>
    <w:rsid w:val="001521C0"/>
    <w:rsid w:val="001524E9"/>
    <w:rsid w:val="00152B73"/>
    <w:rsid w:val="00152CF1"/>
    <w:rsid w:val="00152E28"/>
    <w:rsid w:val="00152E47"/>
    <w:rsid w:val="00152F59"/>
    <w:rsid w:val="00152F64"/>
    <w:rsid w:val="00153005"/>
    <w:rsid w:val="00153253"/>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5BE"/>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CAC"/>
    <w:rsid w:val="00156D19"/>
    <w:rsid w:val="00156FF8"/>
    <w:rsid w:val="001571B2"/>
    <w:rsid w:val="00157225"/>
    <w:rsid w:val="00157307"/>
    <w:rsid w:val="001573C8"/>
    <w:rsid w:val="00157B15"/>
    <w:rsid w:val="00157B3D"/>
    <w:rsid w:val="00157ED9"/>
    <w:rsid w:val="00160095"/>
    <w:rsid w:val="001600CC"/>
    <w:rsid w:val="0016019F"/>
    <w:rsid w:val="00160314"/>
    <w:rsid w:val="001603A6"/>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18B"/>
    <w:rsid w:val="0016225C"/>
    <w:rsid w:val="00162AF3"/>
    <w:rsid w:val="00162C05"/>
    <w:rsid w:val="00162C2A"/>
    <w:rsid w:val="00163081"/>
    <w:rsid w:val="0016317B"/>
    <w:rsid w:val="001632C7"/>
    <w:rsid w:val="001632F8"/>
    <w:rsid w:val="001635B3"/>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5E14"/>
    <w:rsid w:val="00166441"/>
    <w:rsid w:val="0016673F"/>
    <w:rsid w:val="00166876"/>
    <w:rsid w:val="001669DF"/>
    <w:rsid w:val="00166A3B"/>
    <w:rsid w:val="00166BEA"/>
    <w:rsid w:val="00166BF7"/>
    <w:rsid w:val="00166DFC"/>
    <w:rsid w:val="00166EEB"/>
    <w:rsid w:val="00166F0D"/>
    <w:rsid w:val="0016744F"/>
    <w:rsid w:val="00167498"/>
    <w:rsid w:val="001675CD"/>
    <w:rsid w:val="00167656"/>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DDC"/>
    <w:rsid w:val="00171E6D"/>
    <w:rsid w:val="00171EA0"/>
    <w:rsid w:val="00172207"/>
    <w:rsid w:val="001722FA"/>
    <w:rsid w:val="00172382"/>
    <w:rsid w:val="0017242E"/>
    <w:rsid w:val="001726CE"/>
    <w:rsid w:val="0017270C"/>
    <w:rsid w:val="001727CF"/>
    <w:rsid w:val="0017297F"/>
    <w:rsid w:val="00172BC4"/>
    <w:rsid w:val="00172D1E"/>
    <w:rsid w:val="00172E84"/>
    <w:rsid w:val="001731A5"/>
    <w:rsid w:val="001734DA"/>
    <w:rsid w:val="00173558"/>
    <w:rsid w:val="0017362A"/>
    <w:rsid w:val="001737ED"/>
    <w:rsid w:val="0017387E"/>
    <w:rsid w:val="00173886"/>
    <w:rsid w:val="0017397C"/>
    <w:rsid w:val="00173B8B"/>
    <w:rsid w:val="00173CED"/>
    <w:rsid w:val="00173DFB"/>
    <w:rsid w:val="00173FC4"/>
    <w:rsid w:val="001742B5"/>
    <w:rsid w:val="001744D8"/>
    <w:rsid w:val="001745A8"/>
    <w:rsid w:val="0017493C"/>
    <w:rsid w:val="00174B28"/>
    <w:rsid w:val="00175026"/>
    <w:rsid w:val="00175092"/>
    <w:rsid w:val="0017516F"/>
    <w:rsid w:val="001753F2"/>
    <w:rsid w:val="001759B1"/>
    <w:rsid w:val="00175CCB"/>
    <w:rsid w:val="00175E55"/>
    <w:rsid w:val="00175F06"/>
    <w:rsid w:val="00175FE3"/>
    <w:rsid w:val="0017618D"/>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80353"/>
    <w:rsid w:val="00180AE9"/>
    <w:rsid w:val="00180AFA"/>
    <w:rsid w:val="00180BB9"/>
    <w:rsid w:val="00180D9F"/>
    <w:rsid w:val="00180DDD"/>
    <w:rsid w:val="001810D5"/>
    <w:rsid w:val="001811E1"/>
    <w:rsid w:val="00181255"/>
    <w:rsid w:val="00181DCF"/>
    <w:rsid w:val="00181E10"/>
    <w:rsid w:val="0018217B"/>
    <w:rsid w:val="001824D7"/>
    <w:rsid w:val="00182569"/>
    <w:rsid w:val="00182816"/>
    <w:rsid w:val="0018288C"/>
    <w:rsid w:val="00182924"/>
    <w:rsid w:val="00182C0D"/>
    <w:rsid w:val="00182D63"/>
    <w:rsid w:val="00182F88"/>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4AE"/>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B4E"/>
    <w:rsid w:val="00187C37"/>
    <w:rsid w:val="00187D74"/>
    <w:rsid w:val="00187D7F"/>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86B"/>
    <w:rsid w:val="00191AEB"/>
    <w:rsid w:val="00191E03"/>
    <w:rsid w:val="0019208C"/>
    <w:rsid w:val="00192163"/>
    <w:rsid w:val="00192194"/>
    <w:rsid w:val="00192204"/>
    <w:rsid w:val="00192321"/>
    <w:rsid w:val="00192467"/>
    <w:rsid w:val="0019252D"/>
    <w:rsid w:val="00192569"/>
    <w:rsid w:val="00192EE3"/>
    <w:rsid w:val="0019326F"/>
    <w:rsid w:val="001934F2"/>
    <w:rsid w:val="00193634"/>
    <w:rsid w:val="00193654"/>
    <w:rsid w:val="0019374E"/>
    <w:rsid w:val="00193947"/>
    <w:rsid w:val="001939C8"/>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8D"/>
    <w:rsid w:val="00196424"/>
    <w:rsid w:val="00196594"/>
    <w:rsid w:val="0019671B"/>
    <w:rsid w:val="00196A8B"/>
    <w:rsid w:val="00196BFF"/>
    <w:rsid w:val="00196D67"/>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E07"/>
    <w:rsid w:val="001A1203"/>
    <w:rsid w:val="001A12EF"/>
    <w:rsid w:val="001A15AA"/>
    <w:rsid w:val="001A18C9"/>
    <w:rsid w:val="001A1A18"/>
    <w:rsid w:val="001A1BF6"/>
    <w:rsid w:val="001A1C3E"/>
    <w:rsid w:val="001A1CBF"/>
    <w:rsid w:val="001A1E06"/>
    <w:rsid w:val="001A1F16"/>
    <w:rsid w:val="001A22FD"/>
    <w:rsid w:val="001A2620"/>
    <w:rsid w:val="001A284A"/>
    <w:rsid w:val="001A290D"/>
    <w:rsid w:val="001A2EF5"/>
    <w:rsid w:val="001A32DE"/>
    <w:rsid w:val="001A3394"/>
    <w:rsid w:val="001A36DB"/>
    <w:rsid w:val="001A3868"/>
    <w:rsid w:val="001A3A7F"/>
    <w:rsid w:val="001A3B34"/>
    <w:rsid w:val="001A3C66"/>
    <w:rsid w:val="001A3F7C"/>
    <w:rsid w:val="001A41E2"/>
    <w:rsid w:val="001A457E"/>
    <w:rsid w:val="001A45D8"/>
    <w:rsid w:val="001A4EAD"/>
    <w:rsid w:val="001A527B"/>
    <w:rsid w:val="001A54E6"/>
    <w:rsid w:val="001A5ABD"/>
    <w:rsid w:val="001A5E9B"/>
    <w:rsid w:val="001A5FF2"/>
    <w:rsid w:val="001A6102"/>
    <w:rsid w:val="001A622D"/>
    <w:rsid w:val="001A62FE"/>
    <w:rsid w:val="001A64A4"/>
    <w:rsid w:val="001A6B53"/>
    <w:rsid w:val="001A6FF5"/>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250"/>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935"/>
    <w:rsid w:val="001B5B72"/>
    <w:rsid w:val="001B5C21"/>
    <w:rsid w:val="001B5C49"/>
    <w:rsid w:val="001B5D47"/>
    <w:rsid w:val="001B5DEE"/>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D2C"/>
    <w:rsid w:val="001C4FD4"/>
    <w:rsid w:val="001C502E"/>
    <w:rsid w:val="001C53DF"/>
    <w:rsid w:val="001C544B"/>
    <w:rsid w:val="001C5485"/>
    <w:rsid w:val="001C56F6"/>
    <w:rsid w:val="001C57B8"/>
    <w:rsid w:val="001C583F"/>
    <w:rsid w:val="001C5ABA"/>
    <w:rsid w:val="001C5E9F"/>
    <w:rsid w:val="001C5EBB"/>
    <w:rsid w:val="001C5EBF"/>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55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6FF"/>
    <w:rsid w:val="001E0717"/>
    <w:rsid w:val="001E0A9B"/>
    <w:rsid w:val="001E0D7C"/>
    <w:rsid w:val="001E0EDA"/>
    <w:rsid w:val="001E17B1"/>
    <w:rsid w:val="001E1CAF"/>
    <w:rsid w:val="001E1FFA"/>
    <w:rsid w:val="001E2007"/>
    <w:rsid w:val="001E2245"/>
    <w:rsid w:val="001E2436"/>
    <w:rsid w:val="001E25D7"/>
    <w:rsid w:val="001E25FC"/>
    <w:rsid w:val="001E276A"/>
    <w:rsid w:val="001E286C"/>
    <w:rsid w:val="001E2A5E"/>
    <w:rsid w:val="001E2A8E"/>
    <w:rsid w:val="001E2AC7"/>
    <w:rsid w:val="001E2AFE"/>
    <w:rsid w:val="001E2BD8"/>
    <w:rsid w:val="001E2E45"/>
    <w:rsid w:val="001E34B1"/>
    <w:rsid w:val="001E3545"/>
    <w:rsid w:val="001E38DC"/>
    <w:rsid w:val="001E3A00"/>
    <w:rsid w:val="001E3EDD"/>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770"/>
    <w:rsid w:val="001E6C8E"/>
    <w:rsid w:val="001E7395"/>
    <w:rsid w:val="001E77AD"/>
    <w:rsid w:val="001E79BA"/>
    <w:rsid w:val="001E79C0"/>
    <w:rsid w:val="001E7C69"/>
    <w:rsid w:val="001E7EFB"/>
    <w:rsid w:val="001F0105"/>
    <w:rsid w:val="001F01A9"/>
    <w:rsid w:val="001F05C2"/>
    <w:rsid w:val="001F0C04"/>
    <w:rsid w:val="001F0F34"/>
    <w:rsid w:val="001F0FC0"/>
    <w:rsid w:val="001F1322"/>
    <w:rsid w:val="001F1428"/>
    <w:rsid w:val="001F16E4"/>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1E4"/>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37"/>
    <w:rsid w:val="001F59EC"/>
    <w:rsid w:val="001F5A70"/>
    <w:rsid w:val="001F5CDC"/>
    <w:rsid w:val="001F5DBF"/>
    <w:rsid w:val="001F5E8E"/>
    <w:rsid w:val="001F6097"/>
    <w:rsid w:val="001F60EF"/>
    <w:rsid w:val="001F6302"/>
    <w:rsid w:val="001F691B"/>
    <w:rsid w:val="001F6BA7"/>
    <w:rsid w:val="001F6CDF"/>
    <w:rsid w:val="001F6FF0"/>
    <w:rsid w:val="001F7062"/>
    <w:rsid w:val="001F7176"/>
    <w:rsid w:val="001F7218"/>
    <w:rsid w:val="001F749F"/>
    <w:rsid w:val="001F7550"/>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4F5"/>
    <w:rsid w:val="00201624"/>
    <w:rsid w:val="00201838"/>
    <w:rsid w:val="00201A90"/>
    <w:rsid w:val="00201BD6"/>
    <w:rsid w:val="00201FFC"/>
    <w:rsid w:val="002024B4"/>
    <w:rsid w:val="002027BC"/>
    <w:rsid w:val="002028C8"/>
    <w:rsid w:val="00202C9E"/>
    <w:rsid w:val="00202F08"/>
    <w:rsid w:val="00202FE7"/>
    <w:rsid w:val="002030DC"/>
    <w:rsid w:val="0020316D"/>
    <w:rsid w:val="00203171"/>
    <w:rsid w:val="00203808"/>
    <w:rsid w:val="00203C13"/>
    <w:rsid w:val="00203C7F"/>
    <w:rsid w:val="00203F91"/>
    <w:rsid w:val="00204019"/>
    <w:rsid w:val="002040AD"/>
    <w:rsid w:val="00204633"/>
    <w:rsid w:val="0020471B"/>
    <w:rsid w:val="00204836"/>
    <w:rsid w:val="00204A38"/>
    <w:rsid w:val="00204AE8"/>
    <w:rsid w:val="00204BB1"/>
    <w:rsid w:val="00204FAA"/>
    <w:rsid w:val="0020502C"/>
    <w:rsid w:val="0020546E"/>
    <w:rsid w:val="002056B2"/>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6E5F"/>
    <w:rsid w:val="00207298"/>
    <w:rsid w:val="0020731E"/>
    <w:rsid w:val="002073C4"/>
    <w:rsid w:val="002078F3"/>
    <w:rsid w:val="002079F0"/>
    <w:rsid w:val="00207A42"/>
    <w:rsid w:val="00207B47"/>
    <w:rsid w:val="00207BDA"/>
    <w:rsid w:val="002100CC"/>
    <w:rsid w:val="0021035C"/>
    <w:rsid w:val="00210458"/>
    <w:rsid w:val="0021065E"/>
    <w:rsid w:val="002106CA"/>
    <w:rsid w:val="002107D0"/>
    <w:rsid w:val="00210B36"/>
    <w:rsid w:val="00210DD7"/>
    <w:rsid w:val="00210EA0"/>
    <w:rsid w:val="00210F17"/>
    <w:rsid w:val="002110FD"/>
    <w:rsid w:val="002111AC"/>
    <w:rsid w:val="00211685"/>
    <w:rsid w:val="00211B76"/>
    <w:rsid w:val="00211D28"/>
    <w:rsid w:val="00211D7F"/>
    <w:rsid w:val="00211E8B"/>
    <w:rsid w:val="00211F02"/>
    <w:rsid w:val="00211FF2"/>
    <w:rsid w:val="0021200E"/>
    <w:rsid w:val="002120CA"/>
    <w:rsid w:val="002120EF"/>
    <w:rsid w:val="002122D3"/>
    <w:rsid w:val="0021267E"/>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148"/>
    <w:rsid w:val="0021728B"/>
    <w:rsid w:val="00217362"/>
    <w:rsid w:val="00217483"/>
    <w:rsid w:val="00217A56"/>
    <w:rsid w:val="00217AF3"/>
    <w:rsid w:val="00217B15"/>
    <w:rsid w:val="00217C4F"/>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233"/>
    <w:rsid w:val="00221A6A"/>
    <w:rsid w:val="00221B4A"/>
    <w:rsid w:val="00221C2D"/>
    <w:rsid w:val="00221D52"/>
    <w:rsid w:val="002220D6"/>
    <w:rsid w:val="00222191"/>
    <w:rsid w:val="0022219F"/>
    <w:rsid w:val="002223CC"/>
    <w:rsid w:val="00222584"/>
    <w:rsid w:val="002225CC"/>
    <w:rsid w:val="002226CC"/>
    <w:rsid w:val="00222891"/>
    <w:rsid w:val="00222A44"/>
    <w:rsid w:val="00222CE9"/>
    <w:rsid w:val="00222D86"/>
    <w:rsid w:val="002231F7"/>
    <w:rsid w:val="00223213"/>
    <w:rsid w:val="00223271"/>
    <w:rsid w:val="002232BE"/>
    <w:rsid w:val="00223378"/>
    <w:rsid w:val="00223940"/>
    <w:rsid w:val="00223BC0"/>
    <w:rsid w:val="00223D06"/>
    <w:rsid w:val="00223E54"/>
    <w:rsid w:val="00223E7B"/>
    <w:rsid w:val="00224228"/>
    <w:rsid w:val="00224314"/>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F7E"/>
    <w:rsid w:val="002271F7"/>
    <w:rsid w:val="0022736C"/>
    <w:rsid w:val="00227740"/>
    <w:rsid w:val="002279B0"/>
    <w:rsid w:val="00227A6C"/>
    <w:rsid w:val="00227B84"/>
    <w:rsid w:val="00227D08"/>
    <w:rsid w:val="00227DA9"/>
    <w:rsid w:val="00227DE8"/>
    <w:rsid w:val="00227E6C"/>
    <w:rsid w:val="00227E72"/>
    <w:rsid w:val="00227F40"/>
    <w:rsid w:val="00227FC1"/>
    <w:rsid w:val="00230608"/>
    <w:rsid w:val="00230893"/>
    <w:rsid w:val="0023093C"/>
    <w:rsid w:val="002309AD"/>
    <w:rsid w:val="00230CBD"/>
    <w:rsid w:val="00230E9A"/>
    <w:rsid w:val="00230FA8"/>
    <w:rsid w:val="002311F5"/>
    <w:rsid w:val="0023130F"/>
    <w:rsid w:val="00231393"/>
    <w:rsid w:val="002316A3"/>
    <w:rsid w:val="0023189E"/>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B7"/>
    <w:rsid w:val="00233AD1"/>
    <w:rsid w:val="00233B27"/>
    <w:rsid w:val="00233B60"/>
    <w:rsid w:val="00233B66"/>
    <w:rsid w:val="002341D3"/>
    <w:rsid w:val="00234397"/>
    <w:rsid w:val="0023456F"/>
    <w:rsid w:val="0023463A"/>
    <w:rsid w:val="00234669"/>
    <w:rsid w:val="002346E5"/>
    <w:rsid w:val="00234AAD"/>
    <w:rsid w:val="00234C36"/>
    <w:rsid w:val="00234D84"/>
    <w:rsid w:val="0023503F"/>
    <w:rsid w:val="002352BD"/>
    <w:rsid w:val="00235351"/>
    <w:rsid w:val="0023539B"/>
    <w:rsid w:val="002353C6"/>
    <w:rsid w:val="002357D6"/>
    <w:rsid w:val="002358CD"/>
    <w:rsid w:val="00235939"/>
    <w:rsid w:val="0023599A"/>
    <w:rsid w:val="00235B04"/>
    <w:rsid w:val="00235BCF"/>
    <w:rsid w:val="00235E46"/>
    <w:rsid w:val="00235FB5"/>
    <w:rsid w:val="002362E1"/>
    <w:rsid w:val="0023666B"/>
    <w:rsid w:val="0023677B"/>
    <w:rsid w:val="00237378"/>
    <w:rsid w:val="002373EF"/>
    <w:rsid w:val="002378AA"/>
    <w:rsid w:val="00237AF2"/>
    <w:rsid w:val="00237DA0"/>
    <w:rsid w:val="00237E66"/>
    <w:rsid w:val="002402B5"/>
    <w:rsid w:val="00240530"/>
    <w:rsid w:val="002405F3"/>
    <w:rsid w:val="002408E4"/>
    <w:rsid w:val="00240A55"/>
    <w:rsid w:val="00240EE7"/>
    <w:rsid w:val="00241801"/>
    <w:rsid w:val="00241815"/>
    <w:rsid w:val="00241ACE"/>
    <w:rsid w:val="00241B26"/>
    <w:rsid w:val="00241C22"/>
    <w:rsid w:val="00241C76"/>
    <w:rsid w:val="00241D76"/>
    <w:rsid w:val="00242195"/>
    <w:rsid w:val="0024274F"/>
    <w:rsid w:val="00242753"/>
    <w:rsid w:val="002427F2"/>
    <w:rsid w:val="002427F4"/>
    <w:rsid w:val="00242829"/>
    <w:rsid w:val="0024285F"/>
    <w:rsid w:val="002428EE"/>
    <w:rsid w:val="00242A1C"/>
    <w:rsid w:val="00242EF1"/>
    <w:rsid w:val="00243034"/>
    <w:rsid w:val="00243312"/>
    <w:rsid w:val="002435E0"/>
    <w:rsid w:val="0024391B"/>
    <w:rsid w:val="00243F0D"/>
    <w:rsid w:val="00243F3D"/>
    <w:rsid w:val="00244071"/>
    <w:rsid w:val="0024409C"/>
    <w:rsid w:val="00244250"/>
    <w:rsid w:val="0024446E"/>
    <w:rsid w:val="002444AE"/>
    <w:rsid w:val="0024454A"/>
    <w:rsid w:val="002445C3"/>
    <w:rsid w:val="0024463D"/>
    <w:rsid w:val="002446E7"/>
    <w:rsid w:val="00244A3A"/>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6ECA"/>
    <w:rsid w:val="00247196"/>
    <w:rsid w:val="002472CA"/>
    <w:rsid w:val="00247349"/>
    <w:rsid w:val="002475B6"/>
    <w:rsid w:val="00247650"/>
    <w:rsid w:val="00247A20"/>
    <w:rsid w:val="00247D13"/>
    <w:rsid w:val="0025041C"/>
    <w:rsid w:val="0025046E"/>
    <w:rsid w:val="00250474"/>
    <w:rsid w:val="0025051C"/>
    <w:rsid w:val="0025074E"/>
    <w:rsid w:val="00250804"/>
    <w:rsid w:val="0025082C"/>
    <w:rsid w:val="00250AA4"/>
    <w:rsid w:val="00250CC1"/>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059"/>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CEC"/>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8F3"/>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3EB5"/>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703"/>
    <w:rsid w:val="002778EB"/>
    <w:rsid w:val="0027793C"/>
    <w:rsid w:val="00277BDC"/>
    <w:rsid w:val="00277C83"/>
    <w:rsid w:val="00277CD0"/>
    <w:rsid w:val="00277FF1"/>
    <w:rsid w:val="00280049"/>
    <w:rsid w:val="0028025F"/>
    <w:rsid w:val="002805D8"/>
    <w:rsid w:val="00280B34"/>
    <w:rsid w:val="00280C9F"/>
    <w:rsid w:val="00280D7F"/>
    <w:rsid w:val="0028104B"/>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575"/>
    <w:rsid w:val="002907F6"/>
    <w:rsid w:val="002908F3"/>
    <w:rsid w:val="00290944"/>
    <w:rsid w:val="00290A21"/>
    <w:rsid w:val="00290A5A"/>
    <w:rsid w:val="00290AA9"/>
    <w:rsid w:val="00290C95"/>
    <w:rsid w:val="00290E16"/>
    <w:rsid w:val="00290E37"/>
    <w:rsid w:val="00290F10"/>
    <w:rsid w:val="00290F76"/>
    <w:rsid w:val="002911EF"/>
    <w:rsid w:val="00291289"/>
    <w:rsid w:val="002912CB"/>
    <w:rsid w:val="00291362"/>
    <w:rsid w:val="002915C9"/>
    <w:rsid w:val="002919E7"/>
    <w:rsid w:val="00291CD3"/>
    <w:rsid w:val="00291D19"/>
    <w:rsid w:val="0029204A"/>
    <w:rsid w:val="00292077"/>
    <w:rsid w:val="002920F6"/>
    <w:rsid w:val="002921E9"/>
    <w:rsid w:val="0029274C"/>
    <w:rsid w:val="00292A81"/>
    <w:rsid w:val="00292AE6"/>
    <w:rsid w:val="00292D7D"/>
    <w:rsid w:val="00292E1C"/>
    <w:rsid w:val="00292E67"/>
    <w:rsid w:val="0029303A"/>
    <w:rsid w:val="0029309B"/>
    <w:rsid w:val="00293239"/>
    <w:rsid w:val="002932BF"/>
    <w:rsid w:val="002934B3"/>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4FD"/>
    <w:rsid w:val="0029563D"/>
    <w:rsid w:val="0029563E"/>
    <w:rsid w:val="00295874"/>
    <w:rsid w:val="002959FE"/>
    <w:rsid w:val="00295A4E"/>
    <w:rsid w:val="00295A6F"/>
    <w:rsid w:val="00295DDE"/>
    <w:rsid w:val="00295EEB"/>
    <w:rsid w:val="00295F07"/>
    <w:rsid w:val="00295F83"/>
    <w:rsid w:val="0029604F"/>
    <w:rsid w:val="0029608A"/>
    <w:rsid w:val="0029617A"/>
    <w:rsid w:val="002961CE"/>
    <w:rsid w:val="0029653C"/>
    <w:rsid w:val="002966E1"/>
    <w:rsid w:val="0029672F"/>
    <w:rsid w:val="002967DB"/>
    <w:rsid w:val="00296AE8"/>
    <w:rsid w:val="00296CF6"/>
    <w:rsid w:val="00296EAD"/>
    <w:rsid w:val="00296EC5"/>
    <w:rsid w:val="00297106"/>
    <w:rsid w:val="002971E6"/>
    <w:rsid w:val="002973BD"/>
    <w:rsid w:val="002973C7"/>
    <w:rsid w:val="00297488"/>
    <w:rsid w:val="00297D85"/>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63D"/>
    <w:rsid w:val="002A178C"/>
    <w:rsid w:val="002A1793"/>
    <w:rsid w:val="002A17A2"/>
    <w:rsid w:val="002A17F9"/>
    <w:rsid w:val="002A19A5"/>
    <w:rsid w:val="002A1A5F"/>
    <w:rsid w:val="002A1AC8"/>
    <w:rsid w:val="002A1CB7"/>
    <w:rsid w:val="002A1D02"/>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8D"/>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2"/>
    <w:rsid w:val="002A79D6"/>
    <w:rsid w:val="002A7C13"/>
    <w:rsid w:val="002A7C48"/>
    <w:rsid w:val="002A7CA0"/>
    <w:rsid w:val="002A7F86"/>
    <w:rsid w:val="002B0031"/>
    <w:rsid w:val="002B0115"/>
    <w:rsid w:val="002B03F9"/>
    <w:rsid w:val="002B0583"/>
    <w:rsid w:val="002B05EB"/>
    <w:rsid w:val="002B0651"/>
    <w:rsid w:val="002B07A2"/>
    <w:rsid w:val="002B07A8"/>
    <w:rsid w:val="002B07D8"/>
    <w:rsid w:val="002B0809"/>
    <w:rsid w:val="002B08C6"/>
    <w:rsid w:val="002B10D3"/>
    <w:rsid w:val="002B126D"/>
    <w:rsid w:val="002B129E"/>
    <w:rsid w:val="002B1515"/>
    <w:rsid w:val="002B1657"/>
    <w:rsid w:val="002B1674"/>
    <w:rsid w:val="002B16C2"/>
    <w:rsid w:val="002B17E2"/>
    <w:rsid w:val="002B1BBB"/>
    <w:rsid w:val="002B1C48"/>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59A"/>
    <w:rsid w:val="002B48E2"/>
    <w:rsid w:val="002B4BE3"/>
    <w:rsid w:val="002B4CB2"/>
    <w:rsid w:val="002B4FD8"/>
    <w:rsid w:val="002B4FF4"/>
    <w:rsid w:val="002B5128"/>
    <w:rsid w:val="002B515F"/>
    <w:rsid w:val="002B549C"/>
    <w:rsid w:val="002B54D3"/>
    <w:rsid w:val="002B55CF"/>
    <w:rsid w:val="002B5612"/>
    <w:rsid w:val="002B5668"/>
    <w:rsid w:val="002B592B"/>
    <w:rsid w:val="002B5A82"/>
    <w:rsid w:val="002B5EA6"/>
    <w:rsid w:val="002B61B2"/>
    <w:rsid w:val="002B636D"/>
    <w:rsid w:val="002B63AF"/>
    <w:rsid w:val="002B6553"/>
    <w:rsid w:val="002B699C"/>
    <w:rsid w:val="002B69DB"/>
    <w:rsid w:val="002B6A0B"/>
    <w:rsid w:val="002B6BA7"/>
    <w:rsid w:val="002B6BFA"/>
    <w:rsid w:val="002B6C63"/>
    <w:rsid w:val="002B6D56"/>
    <w:rsid w:val="002B6E38"/>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9EB"/>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43"/>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906"/>
    <w:rsid w:val="002C4AEA"/>
    <w:rsid w:val="002C4C80"/>
    <w:rsid w:val="002C4D66"/>
    <w:rsid w:val="002C4E9B"/>
    <w:rsid w:val="002C503B"/>
    <w:rsid w:val="002C515E"/>
    <w:rsid w:val="002C517A"/>
    <w:rsid w:val="002C520C"/>
    <w:rsid w:val="002C529A"/>
    <w:rsid w:val="002C52CA"/>
    <w:rsid w:val="002C52D5"/>
    <w:rsid w:val="002C5702"/>
    <w:rsid w:val="002C5813"/>
    <w:rsid w:val="002C5828"/>
    <w:rsid w:val="002C5B8A"/>
    <w:rsid w:val="002C5C89"/>
    <w:rsid w:val="002C5D4F"/>
    <w:rsid w:val="002C5D62"/>
    <w:rsid w:val="002C5ED3"/>
    <w:rsid w:val="002C608A"/>
    <w:rsid w:val="002C6355"/>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E85"/>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687"/>
    <w:rsid w:val="002D2701"/>
    <w:rsid w:val="002D2720"/>
    <w:rsid w:val="002D28A2"/>
    <w:rsid w:val="002D2914"/>
    <w:rsid w:val="002D3416"/>
    <w:rsid w:val="002D34AA"/>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1A"/>
    <w:rsid w:val="002D595C"/>
    <w:rsid w:val="002D59C5"/>
    <w:rsid w:val="002D5AA6"/>
    <w:rsid w:val="002D5B2B"/>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568"/>
    <w:rsid w:val="002E2772"/>
    <w:rsid w:val="002E297C"/>
    <w:rsid w:val="002E2B36"/>
    <w:rsid w:val="002E2C26"/>
    <w:rsid w:val="002E2E1F"/>
    <w:rsid w:val="002E2FDE"/>
    <w:rsid w:val="002E30AB"/>
    <w:rsid w:val="002E321A"/>
    <w:rsid w:val="002E33B0"/>
    <w:rsid w:val="002E372F"/>
    <w:rsid w:val="002E382C"/>
    <w:rsid w:val="002E3877"/>
    <w:rsid w:val="002E38EE"/>
    <w:rsid w:val="002E3AEC"/>
    <w:rsid w:val="002E3CE5"/>
    <w:rsid w:val="002E3D79"/>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18"/>
    <w:rsid w:val="002E5D39"/>
    <w:rsid w:val="002E5D69"/>
    <w:rsid w:val="002E5DEA"/>
    <w:rsid w:val="002E6310"/>
    <w:rsid w:val="002E643A"/>
    <w:rsid w:val="002E66E7"/>
    <w:rsid w:val="002E6A17"/>
    <w:rsid w:val="002E6A31"/>
    <w:rsid w:val="002E6E08"/>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614"/>
    <w:rsid w:val="002F49F3"/>
    <w:rsid w:val="002F4ABD"/>
    <w:rsid w:val="002F4ABE"/>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65FA"/>
    <w:rsid w:val="002F72C0"/>
    <w:rsid w:val="002F7645"/>
    <w:rsid w:val="002F765B"/>
    <w:rsid w:val="002F796E"/>
    <w:rsid w:val="002F7A1E"/>
    <w:rsid w:val="002F7B3D"/>
    <w:rsid w:val="003001BF"/>
    <w:rsid w:val="003003A5"/>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E19"/>
    <w:rsid w:val="00301F42"/>
    <w:rsid w:val="0030214B"/>
    <w:rsid w:val="0030221B"/>
    <w:rsid w:val="00302852"/>
    <w:rsid w:val="00302C72"/>
    <w:rsid w:val="00302C9B"/>
    <w:rsid w:val="00302CF2"/>
    <w:rsid w:val="00302DD4"/>
    <w:rsid w:val="00302DE9"/>
    <w:rsid w:val="0030336B"/>
    <w:rsid w:val="00303444"/>
    <w:rsid w:val="0030347D"/>
    <w:rsid w:val="0030360E"/>
    <w:rsid w:val="00303640"/>
    <w:rsid w:val="00303729"/>
    <w:rsid w:val="00303B9C"/>
    <w:rsid w:val="00303C44"/>
    <w:rsid w:val="00303F2F"/>
    <w:rsid w:val="00304116"/>
    <w:rsid w:val="0030415A"/>
    <w:rsid w:val="003041BC"/>
    <w:rsid w:val="00304238"/>
    <w:rsid w:val="0030442E"/>
    <w:rsid w:val="00304817"/>
    <w:rsid w:val="00304905"/>
    <w:rsid w:val="00304C65"/>
    <w:rsid w:val="00304F2D"/>
    <w:rsid w:val="003050E9"/>
    <w:rsid w:val="00305386"/>
    <w:rsid w:val="003053FF"/>
    <w:rsid w:val="0030566B"/>
    <w:rsid w:val="0030576D"/>
    <w:rsid w:val="00305BA6"/>
    <w:rsid w:val="00305BF1"/>
    <w:rsid w:val="00305CD2"/>
    <w:rsid w:val="00305DEB"/>
    <w:rsid w:val="00305ED9"/>
    <w:rsid w:val="00305FD5"/>
    <w:rsid w:val="00306035"/>
    <w:rsid w:val="0030616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DBB"/>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1495"/>
    <w:rsid w:val="00321713"/>
    <w:rsid w:val="003218D5"/>
    <w:rsid w:val="00321920"/>
    <w:rsid w:val="00321AA0"/>
    <w:rsid w:val="00321C8D"/>
    <w:rsid w:val="00321D5B"/>
    <w:rsid w:val="00321EDF"/>
    <w:rsid w:val="00321EE5"/>
    <w:rsid w:val="0032214C"/>
    <w:rsid w:val="0032251C"/>
    <w:rsid w:val="003227EF"/>
    <w:rsid w:val="00322AB3"/>
    <w:rsid w:val="00322BC8"/>
    <w:rsid w:val="00322F3A"/>
    <w:rsid w:val="00322F82"/>
    <w:rsid w:val="00323038"/>
    <w:rsid w:val="0032323C"/>
    <w:rsid w:val="00323346"/>
    <w:rsid w:val="003234E4"/>
    <w:rsid w:val="00323533"/>
    <w:rsid w:val="003235E6"/>
    <w:rsid w:val="00323633"/>
    <w:rsid w:val="00323907"/>
    <w:rsid w:val="00323921"/>
    <w:rsid w:val="0032392D"/>
    <w:rsid w:val="00323A2D"/>
    <w:rsid w:val="00323B38"/>
    <w:rsid w:val="00323C9C"/>
    <w:rsid w:val="00324084"/>
    <w:rsid w:val="003240A6"/>
    <w:rsid w:val="00324244"/>
    <w:rsid w:val="0032429F"/>
    <w:rsid w:val="003244FE"/>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BC"/>
    <w:rsid w:val="003271DB"/>
    <w:rsid w:val="00327264"/>
    <w:rsid w:val="003273CB"/>
    <w:rsid w:val="00327689"/>
    <w:rsid w:val="00327D63"/>
    <w:rsid w:val="00327F28"/>
    <w:rsid w:val="00327F6B"/>
    <w:rsid w:val="00327FD7"/>
    <w:rsid w:val="0033001D"/>
    <w:rsid w:val="003301F6"/>
    <w:rsid w:val="0033030B"/>
    <w:rsid w:val="00330360"/>
    <w:rsid w:val="003306F0"/>
    <w:rsid w:val="00330831"/>
    <w:rsid w:val="00330972"/>
    <w:rsid w:val="00330D18"/>
    <w:rsid w:val="00330D34"/>
    <w:rsid w:val="00330D89"/>
    <w:rsid w:val="00330DEC"/>
    <w:rsid w:val="00331213"/>
    <w:rsid w:val="00331468"/>
    <w:rsid w:val="0033149B"/>
    <w:rsid w:val="0033167C"/>
    <w:rsid w:val="003316E1"/>
    <w:rsid w:val="003317A0"/>
    <w:rsid w:val="00331D17"/>
    <w:rsid w:val="00331D71"/>
    <w:rsid w:val="00331DF8"/>
    <w:rsid w:val="00331F7F"/>
    <w:rsid w:val="0033206E"/>
    <w:rsid w:val="003321D9"/>
    <w:rsid w:val="00332245"/>
    <w:rsid w:val="003322BE"/>
    <w:rsid w:val="00332529"/>
    <w:rsid w:val="003325FE"/>
    <w:rsid w:val="003328D0"/>
    <w:rsid w:val="00332A3B"/>
    <w:rsid w:val="00332E23"/>
    <w:rsid w:val="00332F3A"/>
    <w:rsid w:val="00333075"/>
    <w:rsid w:val="00333191"/>
    <w:rsid w:val="00333215"/>
    <w:rsid w:val="003333C8"/>
    <w:rsid w:val="0033359A"/>
    <w:rsid w:val="0033368E"/>
    <w:rsid w:val="0033374C"/>
    <w:rsid w:val="0033384C"/>
    <w:rsid w:val="00333A26"/>
    <w:rsid w:val="00333C43"/>
    <w:rsid w:val="00333DAA"/>
    <w:rsid w:val="00333DEB"/>
    <w:rsid w:val="00333E9A"/>
    <w:rsid w:val="00333FBF"/>
    <w:rsid w:val="0033408F"/>
    <w:rsid w:val="0033431F"/>
    <w:rsid w:val="0033443E"/>
    <w:rsid w:val="00334651"/>
    <w:rsid w:val="003347D6"/>
    <w:rsid w:val="00334A91"/>
    <w:rsid w:val="00334D7B"/>
    <w:rsid w:val="00334F55"/>
    <w:rsid w:val="0033502A"/>
    <w:rsid w:val="0033515F"/>
    <w:rsid w:val="003354D8"/>
    <w:rsid w:val="003355F2"/>
    <w:rsid w:val="003357CD"/>
    <w:rsid w:val="00335819"/>
    <w:rsid w:val="00335834"/>
    <w:rsid w:val="00335892"/>
    <w:rsid w:val="003358B3"/>
    <w:rsid w:val="00335990"/>
    <w:rsid w:val="00335B54"/>
    <w:rsid w:val="00335F87"/>
    <w:rsid w:val="00335FB2"/>
    <w:rsid w:val="00336004"/>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2EFE"/>
    <w:rsid w:val="00343322"/>
    <w:rsid w:val="0034364A"/>
    <w:rsid w:val="003438CD"/>
    <w:rsid w:val="00343C16"/>
    <w:rsid w:val="00343FB6"/>
    <w:rsid w:val="003440B7"/>
    <w:rsid w:val="00344184"/>
    <w:rsid w:val="00344263"/>
    <w:rsid w:val="00344343"/>
    <w:rsid w:val="0034479D"/>
    <w:rsid w:val="003449D1"/>
    <w:rsid w:val="00344BAC"/>
    <w:rsid w:val="00344CE6"/>
    <w:rsid w:val="00344E80"/>
    <w:rsid w:val="00345734"/>
    <w:rsid w:val="003457E5"/>
    <w:rsid w:val="00345BD5"/>
    <w:rsid w:val="00345C73"/>
    <w:rsid w:val="00345DD0"/>
    <w:rsid w:val="00345E7A"/>
    <w:rsid w:val="003460FE"/>
    <w:rsid w:val="0034613A"/>
    <w:rsid w:val="00346221"/>
    <w:rsid w:val="00346449"/>
    <w:rsid w:val="00346682"/>
    <w:rsid w:val="00346D28"/>
    <w:rsid w:val="00346E3E"/>
    <w:rsid w:val="00346F79"/>
    <w:rsid w:val="00347157"/>
    <w:rsid w:val="00347383"/>
    <w:rsid w:val="0034758B"/>
    <w:rsid w:val="00347600"/>
    <w:rsid w:val="0034765E"/>
    <w:rsid w:val="00347715"/>
    <w:rsid w:val="00347743"/>
    <w:rsid w:val="003477D3"/>
    <w:rsid w:val="003477EA"/>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A88"/>
    <w:rsid w:val="00353B5B"/>
    <w:rsid w:val="00353CE0"/>
    <w:rsid w:val="00353DA8"/>
    <w:rsid w:val="00354043"/>
    <w:rsid w:val="003540BF"/>
    <w:rsid w:val="00354268"/>
    <w:rsid w:val="0035438C"/>
    <w:rsid w:val="003544C1"/>
    <w:rsid w:val="0035466D"/>
    <w:rsid w:val="003547E9"/>
    <w:rsid w:val="00354867"/>
    <w:rsid w:val="00354B51"/>
    <w:rsid w:val="00354D3D"/>
    <w:rsid w:val="00354E14"/>
    <w:rsid w:val="003550D4"/>
    <w:rsid w:val="00355217"/>
    <w:rsid w:val="003554FD"/>
    <w:rsid w:val="00355520"/>
    <w:rsid w:val="00355676"/>
    <w:rsid w:val="003556EE"/>
    <w:rsid w:val="00355761"/>
    <w:rsid w:val="00355943"/>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C5"/>
    <w:rsid w:val="003632F5"/>
    <w:rsid w:val="003633E6"/>
    <w:rsid w:val="0036340D"/>
    <w:rsid w:val="0036345C"/>
    <w:rsid w:val="003634DD"/>
    <w:rsid w:val="003635AA"/>
    <w:rsid w:val="003637A2"/>
    <w:rsid w:val="00363CAD"/>
    <w:rsid w:val="00363EF4"/>
    <w:rsid w:val="00364383"/>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5C"/>
    <w:rsid w:val="00375E30"/>
    <w:rsid w:val="00375EB4"/>
    <w:rsid w:val="00376258"/>
    <w:rsid w:val="00376443"/>
    <w:rsid w:val="00376526"/>
    <w:rsid w:val="0037657D"/>
    <w:rsid w:val="0037672E"/>
    <w:rsid w:val="003769C4"/>
    <w:rsid w:val="003769C8"/>
    <w:rsid w:val="00376CE5"/>
    <w:rsid w:val="003771A0"/>
    <w:rsid w:val="00377330"/>
    <w:rsid w:val="00377344"/>
    <w:rsid w:val="00377703"/>
    <w:rsid w:val="00377706"/>
    <w:rsid w:val="00377985"/>
    <w:rsid w:val="00377A5F"/>
    <w:rsid w:val="00377AC0"/>
    <w:rsid w:val="00377AC1"/>
    <w:rsid w:val="00377D8A"/>
    <w:rsid w:val="00377DB4"/>
    <w:rsid w:val="00377DE5"/>
    <w:rsid w:val="00377EDC"/>
    <w:rsid w:val="00377F65"/>
    <w:rsid w:val="00377FE4"/>
    <w:rsid w:val="00380232"/>
    <w:rsid w:val="00380397"/>
    <w:rsid w:val="00380487"/>
    <w:rsid w:val="003804B5"/>
    <w:rsid w:val="00380A96"/>
    <w:rsid w:val="00380C02"/>
    <w:rsid w:val="00380C9B"/>
    <w:rsid w:val="00381125"/>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651"/>
    <w:rsid w:val="003846D9"/>
    <w:rsid w:val="00384B22"/>
    <w:rsid w:val="00384B49"/>
    <w:rsid w:val="00384BBE"/>
    <w:rsid w:val="00384CFA"/>
    <w:rsid w:val="00384DB3"/>
    <w:rsid w:val="00384F25"/>
    <w:rsid w:val="00384F99"/>
    <w:rsid w:val="00384FEF"/>
    <w:rsid w:val="0038503A"/>
    <w:rsid w:val="00385428"/>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7"/>
    <w:rsid w:val="0038722F"/>
    <w:rsid w:val="00387240"/>
    <w:rsid w:val="00387258"/>
    <w:rsid w:val="0038727C"/>
    <w:rsid w:val="003873D5"/>
    <w:rsid w:val="00387420"/>
    <w:rsid w:val="003874E6"/>
    <w:rsid w:val="00387789"/>
    <w:rsid w:val="00387A6E"/>
    <w:rsid w:val="00387BF0"/>
    <w:rsid w:val="00387D76"/>
    <w:rsid w:val="00387DFC"/>
    <w:rsid w:val="00387DFD"/>
    <w:rsid w:val="00387E20"/>
    <w:rsid w:val="00387E85"/>
    <w:rsid w:val="00387F66"/>
    <w:rsid w:val="00390054"/>
    <w:rsid w:val="0039025F"/>
    <w:rsid w:val="003905A0"/>
    <w:rsid w:val="003908D5"/>
    <w:rsid w:val="00390951"/>
    <w:rsid w:val="00390C10"/>
    <w:rsid w:val="00390E0F"/>
    <w:rsid w:val="00390FA1"/>
    <w:rsid w:val="0039107F"/>
    <w:rsid w:val="003911EF"/>
    <w:rsid w:val="00391220"/>
    <w:rsid w:val="003915DB"/>
    <w:rsid w:val="00391690"/>
    <w:rsid w:val="0039173F"/>
    <w:rsid w:val="0039183A"/>
    <w:rsid w:val="003918EA"/>
    <w:rsid w:val="00391CB6"/>
    <w:rsid w:val="00392084"/>
    <w:rsid w:val="003921C4"/>
    <w:rsid w:val="0039251F"/>
    <w:rsid w:val="00392821"/>
    <w:rsid w:val="0039288D"/>
    <w:rsid w:val="00392964"/>
    <w:rsid w:val="00392DB6"/>
    <w:rsid w:val="00392EA2"/>
    <w:rsid w:val="00392EA9"/>
    <w:rsid w:val="00392FBB"/>
    <w:rsid w:val="00393411"/>
    <w:rsid w:val="003934E3"/>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497"/>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CA3"/>
    <w:rsid w:val="003A1F4F"/>
    <w:rsid w:val="003A2186"/>
    <w:rsid w:val="003A2678"/>
    <w:rsid w:val="003A26C1"/>
    <w:rsid w:val="003A2806"/>
    <w:rsid w:val="003A28C8"/>
    <w:rsid w:val="003A2A22"/>
    <w:rsid w:val="003A2E5B"/>
    <w:rsid w:val="003A2EB4"/>
    <w:rsid w:val="003A2FA3"/>
    <w:rsid w:val="003A32C0"/>
    <w:rsid w:val="003A32D5"/>
    <w:rsid w:val="003A3359"/>
    <w:rsid w:val="003A33F5"/>
    <w:rsid w:val="003A34BA"/>
    <w:rsid w:val="003A3749"/>
    <w:rsid w:val="003A381F"/>
    <w:rsid w:val="003A3ADF"/>
    <w:rsid w:val="003A3CCB"/>
    <w:rsid w:val="003A3CE3"/>
    <w:rsid w:val="003A3D4D"/>
    <w:rsid w:val="003A4230"/>
    <w:rsid w:val="003A5181"/>
    <w:rsid w:val="003A52B6"/>
    <w:rsid w:val="003A53CD"/>
    <w:rsid w:val="003A556E"/>
    <w:rsid w:val="003A5837"/>
    <w:rsid w:val="003A5A10"/>
    <w:rsid w:val="003A5CC3"/>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090"/>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47"/>
    <w:rsid w:val="003B5BC1"/>
    <w:rsid w:val="003B5F70"/>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321"/>
    <w:rsid w:val="003C2508"/>
    <w:rsid w:val="003C2516"/>
    <w:rsid w:val="003C26D5"/>
    <w:rsid w:val="003C2D89"/>
    <w:rsid w:val="003C2DF5"/>
    <w:rsid w:val="003C2DFB"/>
    <w:rsid w:val="003C2F16"/>
    <w:rsid w:val="003C2FBB"/>
    <w:rsid w:val="003C301A"/>
    <w:rsid w:val="003C3180"/>
    <w:rsid w:val="003C33A2"/>
    <w:rsid w:val="003C33E4"/>
    <w:rsid w:val="003C34EC"/>
    <w:rsid w:val="003C34EE"/>
    <w:rsid w:val="003C366A"/>
    <w:rsid w:val="003C3749"/>
    <w:rsid w:val="003C39AB"/>
    <w:rsid w:val="003C39B1"/>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5E6F"/>
    <w:rsid w:val="003C6292"/>
    <w:rsid w:val="003C6793"/>
    <w:rsid w:val="003C683A"/>
    <w:rsid w:val="003C6A96"/>
    <w:rsid w:val="003C6D57"/>
    <w:rsid w:val="003C7493"/>
    <w:rsid w:val="003C755A"/>
    <w:rsid w:val="003C75D7"/>
    <w:rsid w:val="003C766D"/>
    <w:rsid w:val="003C799E"/>
    <w:rsid w:val="003C79FC"/>
    <w:rsid w:val="003C7E0C"/>
    <w:rsid w:val="003C7F4B"/>
    <w:rsid w:val="003C7F5A"/>
    <w:rsid w:val="003D03C9"/>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10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DF"/>
    <w:rsid w:val="003D407C"/>
    <w:rsid w:val="003D454A"/>
    <w:rsid w:val="003D488C"/>
    <w:rsid w:val="003D4A15"/>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68"/>
    <w:rsid w:val="003E1B9B"/>
    <w:rsid w:val="003E1C19"/>
    <w:rsid w:val="003E1E7E"/>
    <w:rsid w:val="003E1ECD"/>
    <w:rsid w:val="003E1F37"/>
    <w:rsid w:val="003E1FD3"/>
    <w:rsid w:val="003E2015"/>
    <w:rsid w:val="003E207C"/>
    <w:rsid w:val="003E2211"/>
    <w:rsid w:val="003E2670"/>
    <w:rsid w:val="003E2857"/>
    <w:rsid w:val="003E29F8"/>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41"/>
    <w:rsid w:val="003E5B77"/>
    <w:rsid w:val="003E5FC6"/>
    <w:rsid w:val="003E5FD7"/>
    <w:rsid w:val="003E5FDC"/>
    <w:rsid w:val="003E65D4"/>
    <w:rsid w:val="003E670D"/>
    <w:rsid w:val="003E6742"/>
    <w:rsid w:val="003E6BB2"/>
    <w:rsid w:val="003E6C10"/>
    <w:rsid w:val="003E73C9"/>
    <w:rsid w:val="003E7918"/>
    <w:rsid w:val="003E79A0"/>
    <w:rsid w:val="003E7AA0"/>
    <w:rsid w:val="003E7B99"/>
    <w:rsid w:val="003E7FFB"/>
    <w:rsid w:val="003F0103"/>
    <w:rsid w:val="003F0396"/>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25E"/>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518"/>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1BC"/>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B95"/>
    <w:rsid w:val="00405C32"/>
    <w:rsid w:val="00405F80"/>
    <w:rsid w:val="00406684"/>
    <w:rsid w:val="00406917"/>
    <w:rsid w:val="00406A49"/>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930"/>
    <w:rsid w:val="00411DB2"/>
    <w:rsid w:val="004120F0"/>
    <w:rsid w:val="0041223A"/>
    <w:rsid w:val="00412326"/>
    <w:rsid w:val="0041282D"/>
    <w:rsid w:val="004128B7"/>
    <w:rsid w:val="00412A4E"/>
    <w:rsid w:val="00412A72"/>
    <w:rsid w:val="00412BB9"/>
    <w:rsid w:val="00412CEE"/>
    <w:rsid w:val="00412D8A"/>
    <w:rsid w:val="00412F99"/>
    <w:rsid w:val="00412FF2"/>
    <w:rsid w:val="0041301A"/>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33"/>
    <w:rsid w:val="004153B7"/>
    <w:rsid w:val="00415660"/>
    <w:rsid w:val="0041571E"/>
    <w:rsid w:val="00415BAA"/>
    <w:rsid w:val="00415CC5"/>
    <w:rsid w:val="00415E1A"/>
    <w:rsid w:val="00415E55"/>
    <w:rsid w:val="00416072"/>
    <w:rsid w:val="0041619D"/>
    <w:rsid w:val="00416448"/>
    <w:rsid w:val="004167C7"/>
    <w:rsid w:val="0041682B"/>
    <w:rsid w:val="004168B1"/>
    <w:rsid w:val="0041694A"/>
    <w:rsid w:val="004169E7"/>
    <w:rsid w:val="004169F6"/>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4A2"/>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0F"/>
    <w:rsid w:val="00425C84"/>
    <w:rsid w:val="00425E37"/>
    <w:rsid w:val="00425EA4"/>
    <w:rsid w:val="00426134"/>
    <w:rsid w:val="004264A4"/>
    <w:rsid w:val="0042654F"/>
    <w:rsid w:val="004266AB"/>
    <w:rsid w:val="0042691B"/>
    <w:rsid w:val="004269EC"/>
    <w:rsid w:val="00426C17"/>
    <w:rsid w:val="00426D50"/>
    <w:rsid w:val="00426E23"/>
    <w:rsid w:val="00426E3E"/>
    <w:rsid w:val="00426E47"/>
    <w:rsid w:val="0042704B"/>
    <w:rsid w:val="0042704E"/>
    <w:rsid w:val="004271A9"/>
    <w:rsid w:val="00427276"/>
    <w:rsid w:val="00427348"/>
    <w:rsid w:val="004273DB"/>
    <w:rsid w:val="00427AA6"/>
    <w:rsid w:val="00427E6E"/>
    <w:rsid w:val="00430346"/>
    <w:rsid w:val="00430540"/>
    <w:rsid w:val="004305BF"/>
    <w:rsid w:val="004307D0"/>
    <w:rsid w:val="00430B10"/>
    <w:rsid w:val="00430C68"/>
    <w:rsid w:val="00430D6F"/>
    <w:rsid w:val="004312CC"/>
    <w:rsid w:val="00431385"/>
    <w:rsid w:val="004313AB"/>
    <w:rsid w:val="004313B2"/>
    <w:rsid w:val="00431A65"/>
    <w:rsid w:val="00431C99"/>
    <w:rsid w:val="00431D99"/>
    <w:rsid w:val="00431E11"/>
    <w:rsid w:val="00431EE6"/>
    <w:rsid w:val="00431FD3"/>
    <w:rsid w:val="004324AB"/>
    <w:rsid w:val="004325BB"/>
    <w:rsid w:val="0043266E"/>
    <w:rsid w:val="00432899"/>
    <w:rsid w:val="00432BF8"/>
    <w:rsid w:val="00432E2D"/>
    <w:rsid w:val="0043302E"/>
    <w:rsid w:val="0043318B"/>
    <w:rsid w:val="00433230"/>
    <w:rsid w:val="004334F1"/>
    <w:rsid w:val="00433689"/>
    <w:rsid w:val="004339C3"/>
    <w:rsid w:val="00433BD7"/>
    <w:rsid w:val="00433D28"/>
    <w:rsid w:val="00433F09"/>
    <w:rsid w:val="00433FF3"/>
    <w:rsid w:val="00434299"/>
    <w:rsid w:val="0043451F"/>
    <w:rsid w:val="004345B4"/>
    <w:rsid w:val="004348C4"/>
    <w:rsid w:val="00434BEB"/>
    <w:rsid w:val="00434C24"/>
    <w:rsid w:val="00434DB9"/>
    <w:rsid w:val="00435385"/>
    <w:rsid w:val="0043572F"/>
    <w:rsid w:val="00435871"/>
    <w:rsid w:val="00435CD9"/>
    <w:rsid w:val="00435F5C"/>
    <w:rsid w:val="0043601B"/>
    <w:rsid w:val="0043657B"/>
    <w:rsid w:val="00436889"/>
    <w:rsid w:val="0043695A"/>
    <w:rsid w:val="00436AB1"/>
    <w:rsid w:val="00436AD2"/>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CC"/>
    <w:rsid w:val="00441E0F"/>
    <w:rsid w:val="00441E28"/>
    <w:rsid w:val="004420CE"/>
    <w:rsid w:val="004421C6"/>
    <w:rsid w:val="00442566"/>
    <w:rsid w:val="0044258A"/>
    <w:rsid w:val="004425FE"/>
    <w:rsid w:val="0044298A"/>
    <w:rsid w:val="00442A35"/>
    <w:rsid w:val="00442A43"/>
    <w:rsid w:val="00442B7A"/>
    <w:rsid w:val="00442BF4"/>
    <w:rsid w:val="00442CE5"/>
    <w:rsid w:val="00442D76"/>
    <w:rsid w:val="00443279"/>
    <w:rsid w:val="004433EA"/>
    <w:rsid w:val="00443568"/>
    <w:rsid w:val="004438FC"/>
    <w:rsid w:val="00443C2A"/>
    <w:rsid w:val="00443D34"/>
    <w:rsid w:val="00444043"/>
    <w:rsid w:val="004441BA"/>
    <w:rsid w:val="004442B6"/>
    <w:rsid w:val="00444479"/>
    <w:rsid w:val="004446B4"/>
    <w:rsid w:val="0044472E"/>
    <w:rsid w:val="00444914"/>
    <w:rsid w:val="004450C5"/>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47"/>
    <w:rsid w:val="00447F99"/>
    <w:rsid w:val="0045030F"/>
    <w:rsid w:val="0045050B"/>
    <w:rsid w:val="00450702"/>
    <w:rsid w:val="0045076D"/>
    <w:rsid w:val="00450825"/>
    <w:rsid w:val="004508CE"/>
    <w:rsid w:val="00450A60"/>
    <w:rsid w:val="00450BAB"/>
    <w:rsid w:val="00450BC3"/>
    <w:rsid w:val="00450F05"/>
    <w:rsid w:val="00450FDC"/>
    <w:rsid w:val="004510FD"/>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AEF"/>
    <w:rsid w:val="00453B53"/>
    <w:rsid w:val="00453DA3"/>
    <w:rsid w:val="00453DC8"/>
    <w:rsid w:val="00453EA5"/>
    <w:rsid w:val="004540F2"/>
    <w:rsid w:val="00454149"/>
    <w:rsid w:val="00454630"/>
    <w:rsid w:val="00454C3C"/>
    <w:rsid w:val="00454F1F"/>
    <w:rsid w:val="00454FD5"/>
    <w:rsid w:val="004550AD"/>
    <w:rsid w:val="00455326"/>
    <w:rsid w:val="004553E4"/>
    <w:rsid w:val="004555A6"/>
    <w:rsid w:val="0045569E"/>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08"/>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7EF"/>
    <w:rsid w:val="00460851"/>
    <w:rsid w:val="00460A7C"/>
    <w:rsid w:val="00460CC1"/>
    <w:rsid w:val="00460DE8"/>
    <w:rsid w:val="00460E92"/>
    <w:rsid w:val="00461195"/>
    <w:rsid w:val="00461462"/>
    <w:rsid w:val="004614E9"/>
    <w:rsid w:val="004615F2"/>
    <w:rsid w:val="0046183B"/>
    <w:rsid w:val="004619D1"/>
    <w:rsid w:val="00461B2C"/>
    <w:rsid w:val="00461E5A"/>
    <w:rsid w:val="00462055"/>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52CC"/>
    <w:rsid w:val="0046560F"/>
    <w:rsid w:val="00465795"/>
    <w:rsid w:val="004657E5"/>
    <w:rsid w:val="00465830"/>
    <w:rsid w:val="004658A1"/>
    <w:rsid w:val="004658F4"/>
    <w:rsid w:val="00465AA5"/>
    <w:rsid w:val="00465AF7"/>
    <w:rsid w:val="00465B9D"/>
    <w:rsid w:val="00465FEA"/>
    <w:rsid w:val="00466246"/>
    <w:rsid w:val="00466247"/>
    <w:rsid w:val="004662D8"/>
    <w:rsid w:val="004664E5"/>
    <w:rsid w:val="00466649"/>
    <w:rsid w:val="004666FA"/>
    <w:rsid w:val="0046681C"/>
    <w:rsid w:val="00466E99"/>
    <w:rsid w:val="00466FCD"/>
    <w:rsid w:val="00467162"/>
    <w:rsid w:val="0046734C"/>
    <w:rsid w:val="0046735E"/>
    <w:rsid w:val="00467398"/>
    <w:rsid w:val="00467519"/>
    <w:rsid w:val="004675EE"/>
    <w:rsid w:val="00467610"/>
    <w:rsid w:val="004679B1"/>
    <w:rsid w:val="00467D7C"/>
    <w:rsid w:val="00470118"/>
    <w:rsid w:val="0047014C"/>
    <w:rsid w:val="0047034F"/>
    <w:rsid w:val="0047035D"/>
    <w:rsid w:val="00470531"/>
    <w:rsid w:val="004707C2"/>
    <w:rsid w:val="0047086C"/>
    <w:rsid w:val="00470B2E"/>
    <w:rsid w:val="00470CE9"/>
    <w:rsid w:val="00470FA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7A6"/>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53A"/>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F1A"/>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3C5"/>
    <w:rsid w:val="004A0467"/>
    <w:rsid w:val="004A0521"/>
    <w:rsid w:val="004A05DB"/>
    <w:rsid w:val="004A0857"/>
    <w:rsid w:val="004A085D"/>
    <w:rsid w:val="004A08A5"/>
    <w:rsid w:val="004A08F2"/>
    <w:rsid w:val="004A090D"/>
    <w:rsid w:val="004A0A10"/>
    <w:rsid w:val="004A0AB0"/>
    <w:rsid w:val="004A0E3A"/>
    <w:rsid w:val="004A1089"/>
    <w:rsid w:val="004A10FC"/>
    <w:rsid w:val="004A110B"/>
    <w:rsid w:val="004A115E"/>
    <w:rsid w:val="004A14E2"/>
    <w:rsid w:val="004A181F"/>
    <w:rsid w:val="004A1B9C"/>
    <w:rsid w:val="004A1D3B"/>
    <w:rsid w:val="004A1E0B"/>
    <w:rsid w:val="004A2319"/>
    <w:rsid w:val="004A24FA"/>
    <w:rsid w:val="004A2608"/>
    <w:rsid w:val="004A278F"/>
    <w:rsid w:val="004A294F"/>
    <w:rsid w:val="004A2B7E"/>
    <w:rsid w:val="004A2E68"/>
    <w:rsid w:val="004A2FBD"/>
    <w:rsid w:val="004A3704"/>
    <w:rsid w:val="004A3887"/>
    <w:rsid w:val="004A39A5"/>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D42"/>
    <w:rsid w:val="004A5E1D"/>
    <w:rsid w:val="004A5E3D"/>
    <w:rsid w:val="004A6292"/>
    <w:rsid w:val="004A6344"/>
    <w:rsid w:val="004A6487"/>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943"/>
    <w:rsid w:val="004B2A77"/>
    <w:rsid w:val="004B2D36"/>
    <w:rsid w:val="004B2E9C"/>
    <w:rsid w:val="004B2FC1"/>
    <w:rsid w:val="004B2FF6"/>
    <w:rsid w:val="004B31FF"/>
    <w:rsid w:val="004B3243"/>
    <w:rsid w:val="004B32A8"/>
    <w:rsid w:val="004B32C4"/>
    <w:rsid w:val="004B3607"/>
    <w:rsid w:val="004B378C"/>
    <w:rsid w:val="004B3B8C"/>
    <w:rsid w:val="004B3CC5"/>
    <w:rsid w:val="004B3FB2"/>
    <w:rsid w:val="004B404A"/>
    <w:rsid w:val="004B420E"/>
    <w:rsid w:val="004B4235"/>
    <w:rsid w:val="004B4527"/>
    <w:rsid w:val="004B4A9F"/>
    <w:rsid w:val="004B4B9B"/>
    <w:rsid w:val="004B4C8C"/>
    <w:rsid w:val="004B4CE0"/>
    <w:rsid w:val="004B4D2E"/>
    <w:rsid w:val="004B4E69"/>
    <w:rsid w:val="004B4F59"/>
    <w:rsid w:val="004B50E7"/>
    <w:rsid w:val="004B5313"/>
    <w:rsid w:val="004B5464"/>
    <w:rsid w:val="004B55DD"/>
    <w:rsid w:val="004B5713"/>
    <w:rsid w:val="004B5742"/>
    <w:rsid w:val="004B586F"/>
    <w:rsid w:val="004B59BE"/>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1A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1B"/>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AD"/>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3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3E2"/>
    <w:rsid w:val="004E0700"/>
    <w:rsid w:val="004E0762"/>
    <w:rsid w:val="004E07ED"/>
    <w:rsid w:val="004E0E32"/>
    <w:rsid w:val="004E101F"/>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926"/>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30"/>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757"/>
    <w:rsid w:val="004F1917"/>
    <w:rsid w:val="004F1A4E"/>
    <w:rsid w:val="004F1C0E"/>
    <w:rsid w:val="004F1DE9"/>
    <w:rsid w:val="004F1E09"/>
    <w:rsid w:val="004F1FBD"/>
    <w:rsid w:val="004F2105"/>
    <w:rsid w:val="004F2992"/>
    <w:rsid w:val="004F2C1C"/>
    <w:rsid w:val="004F2D13"/>
    <w:rsid w:val="004F2EE4"/>
    <w:rsid w:val="004F313F"/>
    <w:rsid w:val="004F32D3"/>
    <w:rsid w:val="004F3601"/>
    <w:rsid w:val="004F36C0"/>
    <w:rsid w:val="004F36C4"/>
    <w:rsid w:val="004F3798"/>
    <w:rsid w:val="004F4018"/>
    <w:rsid w:val="004F40D6"/>
    <w:rsid w:val="004F40FD"/>
    <w:rsid w:val="004F4417"/>
    <w:rsid w:val="004F44D7"/>
    <w:rsid w:val="004F452D"/>
    <w:rsid w:val="004F4652"/>
    <w:rsid w:val="004F4746"/>
    <w:rsid w:val="004F4764"/>
    <w:rsid w:val="004F4E19"/>
    <w:rsid w:val="004F5186"/>
    <w:rsid w:val="004F5609"/>
    <w:rsid w:val="004F5668"/>
    <w:rsid w:val="004F56CC"/>
    <w:rsid w:val="004F58EA"/>
    <w:rsid w:val="004F5A84"/>
    <w:rsid w:val="004F5C02"/>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43"/>
    <w:rsid w:val="005003A2"/>
    <w:rsid w:val="005003A9"/>
    <w:rsid w:val="00500587"/>
    <w:rsid w:val="005005CB"/>
    <w:rsid w:val="00500C98"/>
    <w:rsid w:val="00500CAA"/>
    <w:rsid w:val="00500D17"/>
    <w:rsid w:val="0050105A"/>
    <w:rsid w:val="00501384"/>
    <w:rsid w:val="00501578"/>
    <w:rsid w:val="00501A3A"/>
    <w:rsid w:val="00501C1E"/>
    <w:rsid w:val="00501CFD"/>
    <w:rsid w:val="0050227E"/>
    <w:rsid w:val="00502554"/>
    <w:rsid w:val="005025F2"/>
    <w:rsid w:val="005027A2"/>
    <w:rsid w:val="00502869"/>
    <w:rsid w:val="00502A1F"/>
    <w:rsid w:val="00502A87"/>
    <w:rsid w:val="00502C73"/>
    <w:rsid w:val="00502E22"/>
    <w:rsid w:val="00503228"/>
    <w:rsid w:val="00503492"/>
    <w:rsid w:val="005034E7"/>
    <w:rsid w:val="005035FE"/>
    <w:rsid w:val="00503751"/>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6005"/>
    <w:rsid w:val="00506017"/>
    <w:rsid w:val="005060E9"/>
    <w:rsid w:val="00506289"/>
    <w:rsid w:val="00506349"/>
    <w:rsid w:val="005067F2"/>
    <w:rsid w:val="0050703A"/>
    <w:rsid w:val="005075A2"/>
    <w:rsid w:val="0050773B"/>
    <w:rsid w:val="005077A0"/>
    <w:rsid w:val="00507801"/>
    <w:rsid w:val="0050787A"/>
    <w:rsid w:val="005079D0"/>
    <w:rsid w:val="00507A7E"/>
    <w:rsid w:val="00507B5A"/>
    <w:rsid w:val="00507B88"/>
    <w:rsid w:val="00510018"/>
    <w:rsid w:val="00510168"/>
    <w:rsid w:val="00510724"/>
    <w:rsid w:val="00510B1D"/>
    <w:rsid w:val="00510D6D"/>
    <w:rsid w:val="0051122B"/>
    <w:rsid w:val="00511376"/>
    <w:rsid w:val="0051146B"/>
    <w:rsid w:val="0051158A"/>
    <w:rsid w:val="0051167F"/>
    <w:rsid w:val="00511830"/>
    <w:rsid w:val="00511894"/>
    <w:rsid w:val="005118E0"/>
    <w:rsid w:val="00511CFC"/>
    <w:rsid w:val="00511DFA"/>
    <w:rsid w:val="005120B7"/>
    <w:rsid w:val="00512166"/>
    <w:rsid w:val="0051227A"/>
    <w:rsid w:val="0051227B"/>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5E"/>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C70"/>
    <w:rsid w:val="005160D3"/>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608"/>
    <w:rsid w:val="00521A11"/>
    <w:rsid w:val="00521AE9"/>
    <w:rsid w:val="00521CE7"/>
    <w:rsid w:val="00521D75"/>
    <w:rsid w:val="00521EDE"/>
    <w:rsid w:val="00522023"/>
    <w:rsid w:val="005220CF"/>
    <w:rsid w:val="005222D7"/>
    <w:rsid w:val="005226EB"/>
    <w:rsid w:val="005227E6"/>
    <w:rsid w:val="0052292D"/>
    <w:rsid w:val="005229BD"/>
    <w:rsid w:val="00522C5E"/>
    <w:rsid w:val="00522C76"/>
    <w:rsid w:val="00522E05"/>
    <w:rsid w:val="00523010"/>
    <w:rsid w:val="0052316B"/>
    <w:rsid w:val="005233B2"/>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99E"/>
    <w:rsid w:val="00525A71"/>
    <w:rsid w:val="00525BC9"/>
    <w:rsid w:val="00525F37"/>
    <w:rsid w:val="00526211"/>
    <w:rsid w:val="00526216"/>
    <w:rsid w:val="0052630B"/>
    <w:rsid w:val="005266E9"/>
    <w:rsid w:val="00526746"/>
    <w:rsid w:val="00526A1B"/>
    <w:rsid w:val="00526A8E"/>
    <w:rsid w:val="00526BA8"/>
    <w:rsid w:val="00526DA7"/>
    <w:rsid w:val="00526F14"/>
    <w:rsid w:val="00527090"/>
    <w:rsid w:val="005270FC"/>
    <w:rsid w:val="0052711F"/>
    <w:rsid w:val="00527451"/>
    <w:rsid w:val="0052746B"/>
    <w:rsid w:val="00527604"/>
    <w:rsid w:val="0052764A"/>
    <w:rsid w:val="00527A53"/>
    <w:rsid w:val="00527B43"/>
    <w:rsid w:val="00527E67"/>
    <w:rsid w:val="005301FF"/>
    <w:rsid w:val="005304EC"/>
    <w:rsid w:val="00530610"/>
    <w:rsid w:val="00530640"/>
    <w:rsid w:val="0053082D"/>
    <w:rsid w:val="0053097C"/>
    <w:rsid w:val="00530E87"/>
    <w:rsid w:val="00530EAD"/>
    <w:rsid w:val="00530F46"/>
    <w:rsid w:val="005313FC"/>
    <w:rsid w:val="00531606"/>
    <w:rsid w:val="00531793"/>
    <w:rsid w:val="005318EB"/>
    <w:rsid w:val="005319A8"/>
    <w:rsid w:val="005319F7"/>
    <w:rsid w:val="00531AB1"/>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4FC5"/>
    <w:rsid w:val="0053517E"/>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6FC7"/>
    <w:rsid w:val="0053745C"/>
    <w:rsid w:val="0053787E"/>
    <w:rsid w:val="00537976"/>
    <w:rsid w:val="00537BD1"/>
    <w:rsid w:val="00537C81"/>
    <w:rsid w:val="00537C93"/>
    <w:rsid w:val="00537CF8"/>
    <w:rsid w:val="00537DB8"/>
    <w:rsid w:val="00537FBF"/>
    <w:rsid w:val="00540011"/>
    <w:rsid w:val="00540142"/>
    <w:rsid w:val="0054027B"/>
    <w:rsid w:val="005402F5"/>
    <w:rsid w:val="005404BB"/>
    <w:rsid w:val="005406BA"/>
    <w:rsid w:val="005407C9"/>
    <w:rsid w:val="00540989"/>
    <w:rsid w:val="00540BA4"/>
    <w:rsid w:val="00540BC9"/>
    <w:rsid w:val="00540D78"/>
    <w:rsid w:val="0054129B"/>
    <w:rsid w:val="00541351"/>
    <w:rsid w:val="00541408"/>
    <w:rsid w:val="00541541"/>
    <w:rsid w:val="005416C9"/>
    <w:rsid w:val="005416EC"/>
    <w:rsid w:val="00541768"/>
    <w:rsid w:val="00541F27"/>
    <w:rsid w:val="00542103"/>
    <w:rsid w:val="0054219D"/>
    <w:rsid w:val="00542822"/>
    <w:rsid w:val="0054283F"/>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97D"/>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92A"/>
    <w:rsid w:val="00547ACE"/>
    <w:rsid w:val="00547C20"/>
    <w:rsid w:val="00547CF9"/>
    <w:rsid w:val="00547D18"/>
    <w:rsid w:val="00547F3D"/>
    <w:rsid w:val="005501F8"/>
    <w:rsid w:val="00550395"/>
    <w:rsid w:val="00550535"/>
    <w:rsid w:val="0055087B"/>
    <w:rsid w:val="00550957"/>
    <w:rsid w:val="00550E11"/>
    <w:rsid w:val="00550E32"/>
    <w:rsid w:val="00550F51"/>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C09"/>
    <w:rsid w:val="00552E83"/>
    <w:rsid w:val="00552E8E"/>
    <w:rsid w:val="00553007"/>
    <w:rsid w:val="00553211"/>
    <w:rsid w:val="005532E0"/>
    <w:rsid w:val="00553331"/>
    <w:rsid w:val="00553753"/>
    <w:rsid w:val="005537F4"/>
    <w:rsid w:val="00553C87"/>
    <w:rsid w:val="00553C8F"/>
    <w:rsid w:val="00553CBF"/>
    <w:rsid w:val="0055407F"/>
    <w:rsid w:val="00554945"/>
    <w:rsid w:val="005549D6"/>
    <w:rsid w:val="00554E71"/>
    <w:rsid w:val="00555209"/>
    <w:rsid w:val="005554DF"/>
    <w:rsid w:val="00555663"/>
    <w:rsid w:val="005557C4"/>
    <w:rsid w:val="00555971"/>
    <w:rsid w:val="00555A9C"/>
    <w:rsid w:val="00555E86"/>
    <w:rsid w:val="0055620E"/>
    <w:rsid w:val="0055623C"/>
    <w:rsid w:val="00556542"/>
    <w:rsid w:val="00557051"/>
    <w:rsid w:val="005571C6"/>
    <w:rsid w:val="005571E1"/>
    <w:rsid w:val="00557235"/>
    <w:rsid w:val="005572AD"/>
    <w:rsid w:val="00557339"/>
    <w:rsid w:val="005573CD"/>
    <w:rsid w:val="005574C6"/>
    <w:rsid w:val="0055753A"/>
    <w:rsid w:val="005575D7"/>
    <w:rsid w:val="00557AB4"/>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7F"/>
    <w:rsid w:val="005619BD"/>
    <w:rsid w:val="00561D22"/>
    <w:rsid w:val="00561EF8"/>
    <w:rsid w:val="00562171"/>
    <w:rsid w:val="00562229"/>
    <w:rsid w:val="00562773"/>
    <w:rsid w:val="0056279A"/>
    <w:rsid w:val="00562AEA"/>
    <w:rsid w:val="00562D94"/>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560"/>
    <w:rsid w:val="0056559D"/>
    <w:rsid w:val="0056583E"/>
    <w:rsid w:val="0056593E"/>
    <w:rsid w:val="00565C95"/>
    <w:rsid w:val="00565E1C"/>
    <w:rsid w:val="00566014"/>
    <w:rsid w:val="005663B0"/>
    <w:rsid w:val="00566767"/>
    <w:rsid w:val="005669B1"/>
    <w:rsid w:val="005669C8"/>
    <w:rsid w:val="00566C9F"/>
    <w:rsid w:val="005670C0"/>
    <w:rsid w:val="00567204"/>
    <w:rsid w:val="0056726A"/>
    <w:rsid w:val="00567892"/>
    <w:rsid w:val="00567F9E"/>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788"/>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6F41"/>
    <w:rsid w:val="005772AF"/>
    <w:rsid w:val="005775CD"/>
    <w:rsid w:val="00577718"/>
    <w:rsid w:val="005777E9"/>
    <w:rsid w:val="005778F4"/>
    <w:rsid w:val="00577904"/>
    <w:rsid w:val="00577A55"/>
    <w:rsid w:val="00577AB0"/>
    <w:rsid w:val="00577DF6"/>
    <w:rsid w:val="005804B1"/>
    <w:rsid w:val="005811AE"/>
    <w:rsid w:val="0058122A"/>
    <w:rsid w:val="00581357"/>
    <w:rsid w:val="005816C8"/>
    <w:rsid w:val="00581713"/>
    <w:rsid w:val="0058180A"/>
    <w:rsid w:val="00581840"/>
    <w:rsid w:val="00581870"/>
    <w:rsid w:val="005818D4"/>
    <w:rsid w:val="00581A74"/>
    <w:rsid w:val="00581C2D"/>
    <w:rsid w:val="005820AE"/>
    <w:rsid w:val="00582105"/>
    <w:rsid w:val="00582276"/>
    <w:rsid w:val="005822D5"/>
    <w:rsid w:val="00582419"/>
    <w:rsid w:val="005824F3"/>
    <w:rsid w:val="005825E5"/>
    <w:rsid w:val="00582615"/>
    <w:rsid w:val="00582CE4"/>
    <w:rsid w:val="00582CFB"/>
    <w:rsid w:val="00582DC3"/>
    <w:rsid w:val="00582F8C"/>
    <w:rsid w:val="0058324D"/>
    <w:rsid w:val="0058326C"/>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92"/>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DF"/>
    <w:rsid w:val="005865E1"/>
    <w:rsid w:val="0058670B"/>
    <w:rsid w:val="0058678B"/>
    <w:rsid w:val="005867EC"/>
    <w:rsid w:val="0058685D"/>
    <w:rsid w:val="00586A11"/>
    <w:rsid w:val="00586A36"/>
    <w:rsid w:val="00586CED"/>
    <w:rsid w:val="00586DA3"/>
    <w:rsid w:val="00586ECD"/>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0A5"/>
    <w:rsid w:val="00592152"/>
    <w:rsid w:val="00592232"/>
    <w:rsid w:val="00592349"/>
    <w:rsid w:val="005924D3"/>
    <w:rsid w:val="0059262D"/>
    <w:rsid w:val="00592637"/>
    <w:rsid w:val="00592CCF"/>
    <w:rsid w:val="00592E14"/>
    <w:rsid w:val="005930E5"/>
    <w:rsid w:val="00593389"/>
    <w:rsid w:val="00593399"/>
    <w:rsid w:val="0059362C"/>
    <w:rsid w:val="00593939"/>
    <w:rsid w:val="00593975"/>
    <w:rsid w:val="00593A4F"/>
    <w:rsid w:val="00593A57"/>
    <w:rsid w:val="00593D79"/>
    <w:rsid w:val="00593E1C"/>
    <w:rsid w:val="00593E1D"/>
    <w:rsid w:val="00593F81"/>
    <w:rsid w:val="00593FE0"/>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40F"/>
    <w:rsid w:val="0059661E"/>
    <w:rsid w:val="0059699A"/>
    <w:rsid w:val="00596B90"/>
    <w:rsid w:val="00596C01"/>
    <w:rsid w:val="00596E79"/>
    <w:rsid w:val="00596E98"/>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3EA"/>
    <w:rsid w:val="005A280F"/>
    <w:rsid w:val="005A2A4D"/>
    <w:rsid w:val="005A2E83"/>
    <w:rsid w:val="005A2FF0"/>
    <w:rsid w:val="005A3098"/>
    <w:rsid w:val="005A3261"/>
    <w:rsid w:val="005A3897"/>
    <w:rsid w:val="005A39B6"/>
    <w:rsid w:val="005A3A57"/>
    <w:rsid w:val="005A3C5A"/>
    <w:rsid w:val="005A3D94"/>
    <w:rsid w:val="005A43DE"/>
    <w:rsid w:val="005A443C"/>
    <w:rsid w:val="005A4502"/>
    <w:rsid w:val="005A4664"/>
    <w:rsid w:val="005A4713"/>
    <w:rsid w:val="005A486E"/>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B"/>
    <w:rsid w:val="005B05BE"/>
    <w:rsid w:val="005B0616"/>
    <w:rsid w:val="005B0727"/>
    <w:rsid w:val="005B0A6E"/>
    <w:rsid w:val="005B0B45"/>
    <w:rsid w:val="005B0C04"/>
    <w:rsid w:val="005B0CFA"/>
    <w:rsid w:val="005B0E4C"/>
    <w:rsid w:val="005B0EB0"/>
    <w:rsid w:val="005B11C0"/>
    <w:rsid w:val="005B1292"/>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B60"/>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21B"/>
    <w:rsid w:val="005B54F2"/>
    <w:rsid w:val="005B5539"/>
    <w:rsid w:val="005B55F3"/>
    <w:rsid w:val="005B574C"/>
    <w:rsid w:val="005B5977"/>
    <w:rsid w:val="005B5B11"/>
    <w:rsid w:val="005B5B93"/>
    <w:rsid w:val="005B5F10"/>
    <w:rsid w:val="005B5FF2"/>
    <w:rsid w:val="005B6005"/>
    <w:rsid w:val="005B6547"/>
    <w:rsid w:val="005B6A6E"/>
    <w:rsid w:val="005B6AB6"/>
    <w:rsid w:val="005B6B5D"/>
    <w:rsid w:val="005B6C1D"/>
    <w:rsid w:val="005B7249"/>
    <w:rsid w:val="005B7351"/>
    <w:rsid w:val="005B73F0"/>
    <w:rsid w:val="005B74A2"/>
    <w:rsid w:val="005B79CC"/>
    <w:rsid w:val="005B7AC0"/>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11D"/>
    <w:rsid w:val="005C2404"/>
    <w:rsid w:val="005C24C0"/>
    <w:rsid w:val="005C26C0"/>
    <w:rsid w:val="005C28C0"/>
    <w:rsid w:val="005C308A"/>
    <w:rsid w:val="005C34FC"/>
    <w:rsid w:val="005C390E"/>
    <w:rsid w:val="005C3B73"/>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999"/>
    <w:rsid w:val="005C7D37"/>
    <w:rsid w:val="005C7DF3"/>
    <w:rsid w:val="005D012A"/>
    <w:rsid w:val="005D0362"/>
    <w:rsid w:val="005D0388"/>
    <w:rsid w:val="005D0CC8"/>
    <w:rsid w:val="005D1130"/>
    <w:rsid w:val="005D177E"/>
    <w:rsid w:val="005D1937"/>
    <w:rsid w:val="005D1A10"/>
    <w:rsid w:val="005D1A29"/>
    <w:rsid w:val="005D1B03"/>
    <w:rsid w:val="005D1BC7"/>
    <w:rsid w:val="005D1CC1"/>
    <w:rsid w:val="005D20DD"/>
    <w:rsid w:val="005D2285"/>
    <w:rsid w:val="005D268C"/>
    <w:rsid w:val="005D27E3"/>
    <w:rsid w:val="005D280D"/>
    <w:rsid w:val="005D2AF8"/>
    <w:rsid w:val="005D2B40"/>
    <w:rsid w:val="005D2C38"/>
    <w:rsid w:val="005D2D5D"/>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260"/>
    <w:rsid w:val="005D5695"/>
    <w:rsid w:val="005D5735"/>
    <w:rsid w:val="005D580F"/>
    <w:rsid w:val="005D5A3B"/>
    <w:rsid w:val="005D5BC1"/>
    <w:rsid w:val="005D5CDD"/>
    <w:rsid w:val="005D5F90"/>
    <w:rsid w:val="005D6010"/>
    <w:rsid w:val="005D601E"/>
    <w:rsid w:val="005D61C8"/>
    <w:rsid w:val="005D6696"/>
    <w:rsid w:val="005D6785"/>
    <w:rsid w:val="005D67C9"/>
    <w:rsid w:val="005D689E"/>
    <w:rsid w:val="005D692D"/>
    <w:rsid w:val="005D6A46"/>
    <w:rsid w:val="005D6B48"/>
    <w:rsid w:val="005D6B92"/>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0E00"/>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A1B"/>
    <w:rsid w:val="005E2BC3"/>
    <w:rsid w:val="005E2CE9"/>
    <w:rsid w:val="005E2D46"/>
    <w:rsid w:val="005E2F7C"/>
    <w:rsid w:val="005E31B3"/>
    <w:rsid w:val="005E32BB"/>
    <w:rsid w:val="005E347B"/>
    <w:rsid w:val="005E35B6"/>
    <w:rsid w:val="005E36C1"/>
    <w:rsid w:val="005E3719"/>
    <w:rsid w:val="005E3720"/>
    <w:rsid w:val="005E3951"/>
    <w:rsid w:val="005E3D03"/>
    <w:rsid w:val="005E3E12"/>
    <w:rsid w:val="005E40D7"/>
    <w:rsid w:val="005E4266"/>
    <w:rsid w:val="005E4290"/>
    <w:rsid w:val="005E42EF"/>
    <w:rsid w:val="005E4328"/>
    <w:rsid w:val="005E4AC9"/>
    <w:rsid w:val="005E4E13"/>
    <w:rsid w:val="005E516D"/>
    <w:rsid w:val="005E570A"/>
    <w:rsid w:val="005E5DC5"/>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5F0"/>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5AD"/>
    <w:rsid w:val="005F591D"/>
    <w:rsid w:val="005F599B"/>
    <w:rsid w:val="005F59B0"/>
    <w:rsid w:val="005F5D15"/>
    <w:rsid w:val="005F5D1E"/>
    <w:rsid w:val="005F5E98"/>
    <w:rsid w:val="005F6270"/>
    <w:rsid w:val="005F64AE"/>
    <w:rsid w:val="005F64DD"/>
    <w:rsid w:val="005F674F"/>
    <w:rsid w:val="005F6907"/>
    <w:rsid w:val="005F6912"/>
    <w:rsid w:val="005F6EFD"/>
    <w:rsid w:val="005F7201"/>
    <w:rsid w:val="005F734D"/>
    <w:rsid w:val="005F73E9"/>
    <w:rsid w:val="005F7620"/>
    <w:rsid w:val="005F76F7"/>
    <w:rsid w:val="005F7948"/>
    <w:rsid w:val="005F795E"/>
    <w:rsid w:val="005F7A22"/>
    <w:rsid w:val="005F7A44"/>
    <w:rsid w:val="005F7A87"/>
    <w:rsid w:val="005F7C4A"/>
    <w:rsid w:val="005F7CA6"/>
    <w:rsid w:val="00600160"/>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EFA"/>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16D"/>
    <w:rsid w:val="00606454"/>
    <w:rsid w:val="006065DC"/>
    <w:rsid w:val="00606F75"/>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E2"/>
    <w:rsid w:val="00611AFA"/>
    <w:rsid w:val="00611CB8"/>
    <w:rsid w:val="00611D7F"/>
    <w:rsid w:val="00611DA2"/>
    <w:rsid w:val="00611DCB"/>
    <w:rsid w:val="00611E33"/>
    <w:rsid w:val="00611EFD"/>
    <w:rsid w:val="00611FB8"/>
    <w:rsid w:val="006120E9"/>
    <w:rsid w:val="00612297"/>
    <w:rsid w:val="00612510"/>
    <w:rsid w:val="00612533"/>
    <w:rsid w:val="006126C8"/>
    <w:rsid w:val="00612A7F"/>
    <w:rsid w:val="00612AA0"/>
    <w:rsid w:val="00612BDF"/>
    <w:rsid w:val="00612E9E"/>
    <w:rsid w:val="00612F9A"/>
    <w:rsid w:val="00612F9B"/>
    <w:rsid w:val="00612FA2"/>
    <w:rsid w:val="00612FB7"/>
    <w:rsid w:val="00613422"/>
    <w:rsid w:val="0061349F"/>
    <w:rsid w:val="006136E4"/>
    <w:rsid w:val="0061387B"/>
    <w:rsid w:val="00613B6F"/>
    <w:rsid w:val="00613D53"/>
    <w:rsid w:val="00613EA4"/>
    <w:rsid w:val="00613EBF"/>
    <w:rsid w:val="00613F42"/>
    <w:rsid w:val="006140A6"/>
    <w:rsid w:val="0061411C"/>
    <w:rsid w:val="00614439"/>
    <w:rsid w:val="00614761"/>
    <w:rsid w:val="00614AD5"/>
    <w:rsid w:val="00614DBD"/>
    <w:rsid w:val="00614EDB"/>
    <w:rsid w:val="0061511C"/>
    <w:rsid w:val="0061560E"/>
    <w:rsid w:val="00615DE3"/>
    <w:rsid w:val="00615EBF"/>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80C"/>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9C9"/>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3CE"/>
    <w:rsid w:val="0063065F"/>
    <w:rsid w:val="006307A1"/>
    <w:rsid w:val="00630848"/>
    <w:rsid w:val="00630ACB"/>
    <w:rsid w:val="00630E26"/>
    <w:rsid w:val="00630E5D"/>
    <w:rsid w:val="006316F1"/>
    <w:rsid w:val="006317D3"/>
    <w:rsid w:val="0063227F"/>
    <w:rsid w:val="006323CC"/>
    <w:rsid w:val="006328B3"/>
    <w:rsid w:val="00632DC4"/>
    <w:rsid w:val="00632E5C"/>
    <w:rsid w:val="00632F1F"/>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9E4"/>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CDE"/>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2"/>
    <w:rsid w:val="00644107"/>
    <w:rsid w:val="00644306"/>
    <w:rsid w:val="006443DC"/>
    <w:rsid w:val="00644497"/>
    <w:rsid w:val="0064473F"/>
    <w:rsid w:val="00644793"/>
    <w:rsid w:val="006448BB"/>
    <w:rsid w:val="006448D7"/>
    <w:rsid w:val="0064490A"/>
    <w:rsid w:val="00644918"/>
    <w:rsid w:val="00644CE1"/>
    <w:rsid w:val="00644D12"/>
    <w:rsid w:val="00644E99"/>
    <w:rsid w:val="00644EB7"/>
    <w:rsid w:val="006452B1"/>
    <w:rsid w:val="006453C2"/>
    <w:rsid w:val="00645444"/>
    <w:rsid w:val="00645507"/>
    <w:rsid w:val="0064579C"/>
    <w:rsid w:val="00645B18"/>
    <w:rsid w:val="00645C31"/>
    <w:rsid w:val="00645CF7"/>
    <w:rsid w:val="00645DFC"/>
    <w:rsid w:val="00646145"/>
    <w:rsid w:val="00646378"/>
    <w:rsid w:val="006465BA"/>
    <w:rsid w:val="0064660A"/>
    <w:rsid w:val="006466D4"/>
    <w:rsid w:val="00646999"/>
    <w:rsid w:val="006469A7"/>
    <w:rsid w:val="00646E62"/>
    <w:rsid w:val="00647084"/>
    <w:rsid w:val="0064709C"/>
    <w:rsid w:val="00647464"/>
    <w:rsid w:val="006474C7"/>
    <w:rsid w:val="00647BFF"/>
    <w:rsid w:val="00647C14"/>
    <w:rsid w:val="00647CA3"/>
    <w:rsid w:val="00647FAF"/>
    <w:rsid w:val="00650052"/>
    <w:rsid w:val="00650108"/>
    <w:rsid w:val="006501ED"/>
    <w:rsid w:val="006506CB"/>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FB"/>
    <w:rsid w:val="00651CDE"/>
    <w:rsid w:val="00651F43"/>
    <w:rsid w:val="00652099"/>
    <w:rsid w:val="0065213A"/>
    <w:rsid w:val="00652153"/>
    <w:rsid w:val="006524E6"/>
    <w:rsid w:val="00652776"/>
    <w:rsid w:val="006527EB"/>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E82"/>
    <w:rsid w:val="00654FB8"/>
    <w:rsid w:val="00654FF2"/>
    <w:rsid w:val="00655070"/>
    <w:rsid w:val="00655141"/>
    <w:rsid w:val="00655528"/>
    <w:rsid w:val="006555C0"/>
    <w:rsid w:val="0065568F"/>
    <w:rsid w:val="00655697"/>
    <w:rsid w:val="0065586B"/>
    <w:rsid w:val="00655C54"/>
    <w:rsid w:val="00655EF3"/>
    <w:rsid w:val="00656178"/>
    <w:rsid w:val="00656311"/>
    <w:rsid w:val="0065632A"/>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60058"/>
    <w:rsid w:val="0066103C"/>
    <w:rsid w:val="0066108B"/>
    <w:rsid w:val="006612A7"/>
    <w:rsid w:val="00661406"/>
    <w:rsid w:val="00661600"/>
    <w:rsid w:val="00661854"/>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3DFC"/>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100C"/>
    <w:rsid w:val="00671415"/>
    <w:rsid w:val="006718FA"/>
    <w:rsid w:val="00671A00"/>
    <w:rsid w:val="00671A74"/>
    <w:rsid w:val="00671AC5"/>
    <w:rsid w:val="00671E45"/>
    <w:rsid w:val="00671F78"/>
    <w:rsid w:val="0067215A"/>
    <w:rsid w:val="00672197"/>
    <w:rsid w:val="00672291"/>
    <w:rsid w:val="00672540"/>
    <w:rsid w:val="00673179"/>
    <w:rsid w:val="00673362"/>
    <w:rsid w:val="006734B8"/>
    <w:rsid w:val="00673902"/>
    <w:rsid w:val="00673A93"/>
    <w:rsid w:val="00673B27"/>
    <w:rsid w:val="00673B3B"/>
    <w:rsid w:val="00673CC9"/>
    <w:rsid w:val="0067409F"/>
    <w:rsid w:val="006740C4"/>
    <w:rsid w:val="00674133"/>
    <w:rsid w:val="00674220"/>
    <w:rsid w:val="00674826"/>
    <w:rsid w:val="00674926"/>
    <w:rsid w:val="0067498E"/>
    <w:rsid w:val="00674D5F"/>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6A42"/>
    <w:rsid w:val="00677010"/>
    <w:rsid w:val="006770DA"/>
    <w:rsid w:val="006773CD"/>
    <w:rsid w:val="00677679"/>
    <w:rsid w:val="00677DD2"/>
    <w:rsid w:val="00680058"/>
    <w:rsid w:val="0068017A"/>
    <w:rsid w:val="006801DE"/>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76E"/>
    <w:rsid w:val="006817D1"/>
    <w:rsid w:val="006817E5"/>
    <w:rsid w:val="0068196B"/>
    <w:rsid w:val="00681A83"/>
    <w:rsid w:val="00681BB8"/>
    <w:rsid w:val="00681C1B"/>
    <w:rsid w:val="00681C9D"/>
    <w:rsid w:val="00681CD8"/>
    <w:rsid w:val="00681E0B"/>
    <w:rsid w:val="00681E8E"/>
    <w:rsid w:val="0068233A"/>
    <w:rsid w:val="0068235B"/>
    <w:rsid w:val="006826AB"/>
    <w:rsid w:val="006829D1"/>
    <w:rsid w:val="00682C40"/>
    <w:rsid w:val="00682C9E"/>
    <w:rsid w:val="00682EC5"/>
    <w:rsid w:val="00683045"/>
    <w:rsid w:val="0068331D"/>
    <w:rsid w:val="00683410"/>
    <w:rsid w:val="00683551"/>
    <w:rsid w:val="00683955"/>
    <w:rsid w:val="00683B8B"/>
    <w:rsid w:val="00683BCA"/>
    <w:rsid w:val="00683C7C"/>
    <w:rsid w:val="006840D9"/>
    <w:rsid w:val="0068417F"/>
    <w:rsid w:val="0068426C"/>
    <w:rsid w:val="0068459F"/>
    <w:rsid w:val="006846A4"/>
    <w:rsid w:val="006847BC"/>
    <w:rsid w:val="00685325"/>
    <w:rsid w:val="00685456"/>
    <w:rsid w:val="0068546C"/>
    <w:rsid w:val="00685470"/>
    <w:rsid w:val="00685524"/>
    <w:rsid w:val="006855FD"/>
    <w:rsid w:val="0068564C"/>
    <w:rsid w:val="006859C7"/>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EC4"/>
    <w:rsid w:val="00687F2D"/>
    <w:rsid w:val="006901C1"/>
    <w:rsid w:val="006902DC"/>
    <w:rsid w:val="00690367"/>
    <w:rsid w:val="00690415"/>
    <w:rsid w:val="006904EA"/>
    <w:rsid w:val="006905CB"/>
    <w:rsid w:val="0069072A"/>
    <w:rsid w:val="00690753"/>
    <w:rsid w:val="006907FC"/>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93"/>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CF"/>
    <w:rsid w:val="00696CE7"/>
    <w:rsid w:val="00696DE4"/>
    <w:rsid w:val="00697224"/>
    <w:rsid w:val="00697368"/>
    <w:rsid w:val="006973CD"/>
    <w:rsid w:val="006973E7"/>
    <w:rsid w:val="00697417"/>
    <w:rsid w:val="00697447"/>
    <w:rsid w:val="00697C19"/>
    <w:rsid w:val="00697F42"/>
    <w:rsid w:val="006A0005"/>
    <w:rsid w:val="006A0011"/>
    <w:rsid w:val="006A03F3"/>
    <w:rsid w:val="006A0743"/>
    <w:rsid w:val="006A0AF1"/>
    <w:rsid w:val="006A0D9B"/>
    <w:rsid w:val="006A1011"/>
    <w:rsid w:val="006A13D9"/>
    <w:rsid w:val="006A15A2"/>
    <w:rsid w:val="006A18AC"/>
    <w:rsid w:val="006A1AA4"/>
    <w:rsid w:val="006A1DA5"/>
    <w:rsid w:val="006A231A"/>
    <w:rsid w:val="006A249A"/>
    <w:rsid w:val="006A24A4"/>
    <w:rsid w:val="006A2861"/>
    <w:rsid w:val="006A290C"/>
    <w:rsid w:val="006A2BE4"/>
    <w:rsid w:val="006A2C25"/>
    <w:rsid w:val="006A2FAE"/>
    <w:rsid w:val="006A351D"/>
    <w:rsid w:val="006A3640"/>
    <w:rsid w:val="006A3920"/>
    <w:rsid w:val="006A3ACA"/>
    <w:rsid w:val="006A3EB4"/>
    <w:rsid w:val="006A3FF2"/>
    <w:rsid w:val="006A402F"/>
    <w:rsid w:val="006A422C"/>
    <w:rsid w:val="006A4368"/>
    <w:rsid w:val="006A484C"/>
    <w:rsid w:val="006A4B23"/>
    <w:rsid w:val="006A4BB3"/>
    <w:rsid w:val="006A4BC1"/>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5FE"/>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151"/>
    <w:rsid w:val="006B24AF"/>
    <w:rsid w:val="006B24B4"/>
    <w:rsid w:val="006B2DB3"/>
    <w:rsid w:val="006B2E11"/>
    <w:rsid w:val="006B2F53"/>
    <w:rsid w:val="006B3431"/>
    <w:rsid w:val="006B36A8"/>
    <w:rsid w:val="006B36D9"/>
    <w:rsid w:val="006B3905"/>
    <w:rsid w:val="006B39A3"/>
    <w:rsid w:val="006B39E9"/>
    <w:rsid w:val="006B3A90"/>
    <w:rsid w:val="006B3BCD"/>
    <w:rsid w:val="006B3C2D"/>
    <w:rsid w:val="006B3E02"/>
    <w:rsid w:val="006B3E06"/>
    <w:rsid w:val="006B40AE"/>
    <w:rsid w:val="006B41BB"/>
    <w:rsid w:val="006B42B1"/>
    <w:rsid w:val="006B45E4"/>
    <w:rsid w:val="006B46A8"/>
    <w:rsid w:val="006B47F4"/>
    <w:rsid w:val="006B4A5F"/>
    <w:rsid w:val="006B4A63"/>
    <w:rsid w:val="006B4C8E"/>
    <w:rsid w:val="006B4F26"/>
    <w:rsid w:val="006B5180"/>
    <w:rsid w:val="006B54A4"/>
    <w:rsid w:val="006B5753"/>
    <w:rsid w:val="006B5821"/>
    <w:rsid w:val="006B59FB"/>
    <w:rsid w:val="006B5AB3"/>
    <w:rsid w:val="006B5D25"/>
    <w:rsid w:val="006B5D9E"/>
    <w:rsid w:val="006B5F90"/>
    <w:rsid w:val="006B5FA1"/>
    <w:rsid w:val="006B6003"/>
    <w:rsid w:val="006B6028"/>
    <w:rsid w:val="006B6057"/>
    <w:rsid w:val="006B61A0"/>
    <w:rsid w:val="006B61BE"/>
    <w:rsid w:val="006B674A"/>
    <w:rsid w:val="006B6850"/>
    <w:rsid w:val="006B68EF"/>
    <w:rsid w:val="006B7330"/>
    <w:rsid w:val="006B7353"/>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11E"/>
    <w:rsid w:val="006C252F"/>
    <w:rsid w:val="006C267A"/>
    <w:rsid w:val="006C2692"/>
    <w:rsid w:val="006C2AF3"/>
    <w:rsid w:val="006C2CFA"/>
    <w:rsid w:val="006C2EF4"/>
    <w:rsid w:val="006C32E0"/>
    <w:rsid w:val="006C3477"/>
    <w:rsid w:val="006C348A"/>
    <w:rsid w:val="006C35D8"/>
    <w:rsid w:val="006C3887"/>
    <w:rsid w:val="006C38F1"/>
    <w:rsid w:val="006C3980"/>
    <w:rsid w:val="006C3A58"/>
    <w:rsid w:val="006C3FE6"/>
    <w:rsid w:val="006C4052"/>
    <w:rsid w:val="006C49D0"/>
    <w:rsid w:val="006C4A28"/>
    <w:rsid w:val="006C4B08"/>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3D1"/>
    <w:rsid w:val="006C6439"/>
    <w:rsid w:val="006C67E2"/>
    <w:rsid w:val="006C6C37"/>
    <w:rsid w:val="006C6D8F"/>
    <w:rsid w:val="006C6D9B"/>
    <w:rsid w:val="006C703D"/>
    <w:rsid w:val="006C72C9"/>
    <w:rsid w:val="006D03A4"/>
    <w:rsid w:val="006D0845"/>
    <w:rsid w:val="006D0946"/>
    <w:rsid w:val="006D0B45"/>
    <w:rsid w:val="006D0CB6"/>
    <w:rsid w:val="006D11A8"/>
    <w:rsid w:val="006D131F"/>
    <w:rsid w:val="006D1361"/>
    <w:rsid w:val="006D1407"/>
    <w:rsid w:val="006D14FF"/>
    <w:rsid w:val="006D153F"/>
    <w:rsid w:val="006D1892"/>
    <w:rsid w:val="006D1C25"/>
    <w:rsid w:val="006D1C50"/>
    <w:rsid w:val="006D1CD8"/>
    <w:rsid w:val="006D1FDF"/>
    <w:rsid w:val="006D203C"/>
    <w:rsid w:val="006D2087"/>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4FD"/>
    <w:rsid w:val="006D35BF"/>
    <w:rsid w:val="006D35E0"/>
    <w:rsid w:val="006D4194"/>
    <w:rsid w:val="006D42B3"/>
    <w:rsid w:val="006D4407"/>
    <w:rsid w:val="006D46E9"/>
    <w:rsid w:val="006D46F2"/>
    <w:rsid w:val="006D47C2"/>
    <w:rsid w:val="006D4933"/>
    <w:rsid w:val="006D4B4C"/>
    <w:rsid w:val="006D4D1F"/>
    <w:rsid w:val="006D4DEC"/>
    <w:rsid w:val="006D4ED8"/>
    <w:rsid w:val="006D4F26"/>
    <w:rsid w:val="006D54BC"/>
    <w:rsid w:val="006D5D20"/>
    <w:rsid w:val="006D6045"/>
    <w:rsid w:val="006D63D1"/>
    <w:rsid w:val="006D6627"/>
    <w:rsid w:val="006D688B"/>
    <w:rsid w:val="006D6927"/>
    <w:rsid w:val="006D6965"/>
    <w:rsid w:val="006D6B4C"/>
    <w:rsid w:val="006D6D62"/>
    <w:rsid w:val="006D7231"/>
    <w:rsid w:val="006D730F"/>
    <w:rsid w:val="006D7361"/>
    <w:rsid w:val="006D7399"/>
    <w:rsid w:val="006D7805"/>
    <w:rsid w:val="006D7C27"/>
    <w:rsid w:val="006D7FEB"/>
    <w:rsid w:val="006E0418"/>
    <w:rsid w:val="006E056D"/>
    <w:rsid w:val="006E06D2"/>
    <w:rsid w:val="006E0A03"/>
    <w:rsid w:val="006E0AE6"/>
    <w:rsid w:val="006E0B1A"/>
    <w:rsid w:val="006E0E21"/>
    <w:rsid w:val="006E0F4A"/>
    <w:rsid w:val="006E1005"/>
    <w:rsid w:val="006E14B8"/>
    <w:rsid w:val="006E1705"/>
    <w:rsid w:val="006E1712"/>
    <w:rsid w:val="006E186A"/>
    <w:rsid w:val="006E18AF"/>
    <w:rsid w:val="006E1A35"/>
    <w:rsid w:val="006E1AB5"/>
    <w:rsid w:val="006E1BA8"/>
    <w:rsid w:val="006E1DEB"/>
    <w:rsid w:val="006E1F68"/>
    <w:rsid w:val="006E20FA"/>
    <w:rsid w:val="006E214B"/>
    <w:rsid w:val="006E235D"/>
    <w:rsid w:val="006E237F"/>
    <w:rsid w:val="006E23EE"/>
    <w:rsid w:val="006E2407"/>
    <w:rsid w:val="006E2441"/>
    <w:rsid w:val="006E267A"/>
    <w:rsid w:val="006E2875"/>
    <w:rsid w:val="006E2946"/>
    <w:rsid w:val="006E2B42"/>
    <w:rsid w:val="006E2D62"/>
    <w:rsid w:val="006E3236"/>
    <w:rsid w:val="006E328E"/>
    <w:rsid w:val="006E3C94"/>
    <w:rsid w:val="006E3F2F"/>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200"/>
    <w:rsid w:val="006E6353"/>
    <w:rsid w:val="006E64F3"/>
    <w:rsid w:val="006E675F"/>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8D9"/>
    <w:rsid w:val="006F0928"/>
    <w:rsid w:val="006F09DC"/>
    <w:rsid w:val="006F0B01"/>
    <w:rsid w:val="006F0C7E"/>
    <w:rsid w:val="006F0CE7"/>
    <w:rsid w:val="006F0F21"/>
    <w:rsid w:val="006F0F37"/>
    <w:rsid w:val="006F0FED"/>
    <w:rsid w:val="006F1039"/>
    <w:rsid w:val="006F14E5"/>
    <w:rsid w:val="006F18CD"/>
    <w:rsid w:val="006F1A98"/>
    <w:rsid w:val="006F2120"/>
    <w:rsid w:val="006F239D"/>
    <w:rsid w:val="006F2449"/>
    <w:rsid w:val="006F2515"/>
    <w:rsid w:val="006F2655"/>
    <w:rsid w:val="006F27DF"/>
    <w:rsid w:val="006F2A8D"/>
    <w:rsid w:val="006F3006"/>
    <w:rsid w:val="006F34F3"/>
    <w:rsid w:val="006F399C"/>
    <w:rsid w:val="006F3D2B"/>
    <w:rsid w:val="006F418E"/>
    <w:rsid w:val="006F4196"/>
    <w:rsid w:val="006F4205"/>
    <w:rsid w:val="006F4286"/>
    <w:rsid w:val="006F467D"/>
    <w:rsid w:val="006F4811"/>
    <w:rsid w:val="006F4AB2"/>
    <w:rsid w:val="006F4F08"/>
    <w:rsid w:val="006F541E"/>
    <w:rsid w:val="006F55BE"/>
    <w:rsid w:val="006F5AD6"/>
    <w:rsid w:val="006F6286"/>
    <w:rsid w:val="006F662F"/>
    <w:rsid w:val="006F6807"/>
    <w:rsid w:val="006F6975"/>
    <w:rsid w:val="006F6A34"/>
    <w:rsid w:val="006F6B23"/>
    <w:rsid w:val="006F6B44"/>
    <w:rsid w:val="006F6E28"/>
    <w:rsid w:val="006F6F36"/>
    <w:rsid w:val="006F6F4A"/>
    <w:rsid w:val="006F7484"/>
    <w:rsid w:val="006F7771"/>
    <w:rsid w:val="006F7778"/>
    <w:rsid w:val="006F799C"/>
    <w:rsid w:val="006F7B7A"/>
    <w:rsid w:val="006F7C2B"/>
    <w:rsid w:val="006F7DB6"/>
    <w:rsid w:val="006F7F5C"/>
    <w:rsid w:val="00700173"/>
    <w:rsid w:val="007001C2"/>
    <w:rsid w:val="007002AC"/>
    <w:rsid w:val="00700600"/>
    <w:rsid w:val="00700764"/>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2E83"/>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20"/>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23"/>
    <w:rsid w:val="007161CA"/>
    <w:rsid w:val="0071649B"/>
    <w:rsid w:val="007164BC"/>
    <w:rsid w:val="007164CD"/>
    <w:rsid w:val="00716E3F"/>
    <w:rsid w:val="00717143"/>
    <w:rsid w:val="0071737E"/>
    <w:rsid w:val="007174EE"/>
    <w:rsid w:val="0071756B"/>
    <w:rsid w:val="0071775E"/>
    <w:rsid w:val="00717A00"/>
    <w:rsid w:val="00717B42"/>
    <w:rsid w:val="00717C3B"/>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492"/>
    <w:rsid w:val="007226A2"/>
    <w:rsid w:val="00722821"/>
    <w:rsid w:val="0072287C"/>
    <w:rsid w:val="007228F5"/>
    <w:rsid w:val="00722C10"/>
    <w:rsid w:val="00722EE0"/>
    <w:rsid w:val="00722FFB"/>
    <w:rsid w:val="007230F0"/>
    <w:rsid w:val="00723162"/>
    <w:rsid w:val="0072370E"/>
    <w:rsid w:val="007237CF"/>
    <w:rsid w:val="007238CB"/>
    <w:rsid w:val="00723923"/>
    <w:rsid w:val="00723981"/>
    <w:rsid w:val="00723B34"/>
    <w:rsid w:val="00723EBB"/>
    <w:rsid w:val="00723F74"/>
    <w:rsid w:val="007247B6"/>
    <w:rsid w:val="0072485C"/>
    <w:rsid w:val="00724BBC"/>
    <w:rsid w:val="00724D89"/>
    <w:rsid w:val="00724DDC"/>
    <w:rsid w:val="00724E95"/>
    <w:rsid w:val="00725091"/>
    <w:rsid w:val="007251B1"/>
    <w:rsid w:val="00725225"/>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5D3"/>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53"/>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2142"/>
    <w:rsid w:val="0073242C"/>
    <w:rsid w:val="0073242F"/>
    <w:rsid w:val="00732816"/>
    <w:rsid w:val="00732872"/>
    <w:rsid w:val="00732A69"/>
    <w:rsid w:val="007333BD"/>
    <w:rsid w:val="0073341B"/>
    <w:rsid w:val="007336A7"/>
    <w:rsid w:val="00733BE0"/>
    <w:rsid w:val="00733C5F"/>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7F0"/>
    <w:rsid w:val="00740B15"/>
    <w:rsid w:val="00740D7E"/>
    <w:rsid w:val="00740FB5"/>
    <w:rsid w:val="00741182"/>
    <w:rsid w:val="00741685"/>
    <w:rsid w:val="007417B0"/>
    <w:rsid w:val="007418EE"/>
    <w:rsid w:val="00741ADD"/>
    <w:rsid w:val="00741BB4"/>
    <w:rsid w:val="007420DE"/>
    <w:rsid w:val="0074221C"/>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AEF"/>
    <w:rsid w:val="00752C96"/>
    <w:rsid w:val="00752CC7"/>
    <w:rsid w:val="00753138"/>
    <w:rsid w:val="00753210"/>
    <w:rsid w:val="00753244"/>
    <w:rsid w:val="0075324A"/>
    <w:rsid w:val="00753287"/>
    <w:rsid w:val="0075347D"/>
    <w:rsid w:val="00753803"/>
    <w:rsid w:val="00753C25"/>
    <w:rsid w:val="00753ED4"/>
    <w:rsid w:val="00753F95"/>
    <w:rsid w:val="00754185"/>
    <w:rsid w:val="0075427D"/>
    <w:rsid w:val="00754337"/>
    <w:rsid w:val="0075446A"/>
    <w:rsid w:val="007544D7"/>
    <w:rsid w:val="0075452B"/>
    <w:rsid w:val="00754599"/>
    <w:rsid w:val="00754608"/>
    <w:rsid w:val="00754642"/>
    <w:rsid w:val="007548CF"/>
    <w:rsid w:val="00754A31"/>
    <w:rsid w:val="00754AD4"/>
    <w:rsid w:val="00754C2B"/>
    <w:rsid w:val="00754D52"/>
    <w:rsid w:val="00754DEE"/>
    <w:rsid w:val="00754DF2"/>
    <w:rsid w:val="00754EFF"/>
    <w:rsid w:val="00755095"/>
    <w:rsid w:val="00755173"/>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A53"/>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1633"/>
    <w:rsid w:val="007619B9"/>
    <w:rsid w:val="00761DC6"/>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8D"/>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73"/>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C1"/>
    <w:rsid w:val="00770DD7"/>
    <w:rsid w:val="00770FFB"/>
    <w:rsid w:val="007710AA"/>
    <w:rsid w:val="00771158"/>
    <w:rsid w:val="00771352"/>
    <w:rsid w:val="00771423"/>
    <w:rsid w:val="00771440"/>
    <w:rsid w:val="007714E7"/>
    <w:rsid w:val="00771560"/>
    <w:rsid w:val="0077157D"/>
    <w:rsid w:val="00771643"/>
    <w:rsid w:val="007716D0"/>
    <w:rsid w:val="007716DB"/>
    <w:rsid w:val="007717F8"/>
    <w:rsid w:val="00771845"/>
    <w:rsid w:val="00771CDE"/>
    <w:rsid w:val="00771EB3"/>
    <w:rsid w:val="007724F3"/>
    <w:rsid w:val="007727F5"/>
    <w:rsid w:val="00772A30"/>
    <w:rsid w:val="00772A73"/>
    <w:rsid w:val="00772CE2"/>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6914"/>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46E"/>
    <w:rsid w:val="007816E5"/>
    <w:rsid w:val="00781BD0"/>
    <w:rsid w:val="00781C77"/>
    <w:rsid w:val="00781FF5"/>
    <w:rsid w:val="007820E7"/>
    <w:rsid w:val="00782168"/>
    <w:rsid w:val="007823C5"/>
    <w:rsid w:val="0078243B"/>
    <w:rsid w:val="00782804"/>
    <w:rsid w:val="0078288E"/>
    <w:rsid w:val="00782B89"/>
    <w:rsid w:val="00782E14"/>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2C7"/>
    <w:rsid w:val="0078743D"/>
    <w:rsid w:val="0078751E"/>
    <w:rsid w:val="007875F7"/>
    <w:rsid w:val="0078798C"/>
    <w:rsid w:val="007879A8"/>
    <w:rsid w:val="00787D88"/>
    <w:rsid w:val="00787E53"/>
    <w:rsid w:val="007904E1"/>
    <w:rsid w:val="00790510"/>
    <w:rsid w:val="00790642"/>
    <w:rsid w:val="007907C5"/>
    <w:rsid w:val="007907CC"/>
    <w:rsid w:val="00790912"/>
    <w:rsid w:val="00790A84"/>
    <w:rsid w:val="00790D74"/>
    <w:rsid w:val="00790DC3"/>
    <w:rsid w:val="00791140"/>
    <w:rsid w:val="007912B7"/>
    <w:rsid w:val="007912CE"/>
    <w:rsid w:val="007915C8"/>
    <w:rsid w:val="007916A8"/>
    <w:rsid w:val="00791842"/>
    <w:rsid w:val="007918CB"/>
    <w:rsid w:val="007919DE"/>
    <w:rsid w:val="00791BB7"/>
    <w:rsid w:val="00791D49"/>
    <w:rsid w:val="00791EBE"/>
    <w:rsid w:val="007921FE"/>
    <w:rsid w:val="0079222B"/>
    <w:rsid w:val="007923FF"/>
    <w:rsid w:val="0079268C"/>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255"/>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1EE"/>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88"/>
    <w:rsid w:val="007A09E9"/>
    <w:rsid w:val="007A0C31"/>
    <w:rsid w:val="007A1242"/>
    <w:rsid w:val="007A15C7"/>
    <w:rsid w:val="007A1698"/>
    <w:rsid w:val="007A1737"/>
    <w:rsid w:val="007A1D3F"/>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872"/>
    <w:rsid w:val="007A4A78"/>
    <w:rsid w:val="007A4D97"/>
    <w:rsid w:val="007A4E2A"/>
    <w:rsid w:val="007A4EC4"/>
    <w:rsid w:val="007A4EE6"/>
    <w:rsid w:val="007A51D8"/>
    <w:rsid w:val="007A51FD"/>
    <w:rsid w:val="007A52CE"/>
    <w:rsid w:val="007A52D8"/>
    <w:rsid w:val="007A542A"/>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6E6E"/>
    <w:rsid w:val="007A7065"/>
    <w:rsid w:val="007A72DF"/>
    <w:rsid w:val="007A76FC"/>
    <w:rsid w:val="007A78C8"/>
    <w:rsid w:val="007A79C8"/>
    <w:rsid w:val="007A79F2"/>
    <w:rsid w:val="007A7AF6"/>
    <w:rsid w:val="007A7D63"/>
    <w:rsid w:val="007A7E52"/>
    <w:rsid w:val="007A7E53"/>
    <w:rsid w:val="007A7EA4"/>
    <w:rsid w:val="007A7ED2"/>
    <w:rsid w:val="007B0018"/>
    <w:rsid w:val="007B01A1"/>
    <w:rsid w:val="007B01E0"/>
    <w:rsid w:val="007B052D"/>
    <w:rsid w:val="007B0BD7"/>
    <w:rsid w:val="007B1567"/>
    <w:rsid w:val="007B180F"/>
    <w:rsid w:val="007B1AA9"/>
    <w:rsid w:val="007B1BB0"/>
    <w:rsid w:val="007B1E89"/>
    <w:rsid w:val="007B1F0A"/>
    <w:rsid w:val="007B2461"/>
    <w:rsid w:val="007B2852"/>
    <w:rsid w:val="007B294E"/>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6EC"/>
    <w:rsid w:val="007B4959"/>
    <w:rsid w:val="007B4A4B"/>
    <w:rsid w:val="007B4AAA"/>
    <w:rsid w:val="007B5278"/>
    <w:rsid w:val="007B5341"/>
    <w:rsid w:val="007B5393"/>
    <w:rsid w:val="007B5765"/>
    <w:rsid w:val="007B579F"/>
    <w:rsid w:val="007B58E4"/>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40A"/>
    <w:rsid w:val="007C44F2"/>
    <w:rsid w:val="007C4679"/>
    <w:rsid w:val="007C4840"/>
    <w:rsid w:val="007C488B"/>
    <w:rsid w:val="007C48AF"/>
    <w:rsid w:val="007C4A46"/>
    <w:rsid w:val="007C4AB2"/>
    <w:rsid w:val="007C4CDC"/>
    <w:rsid w:val="007C4E50"/>
    <w:rsid w:val="007C4F33"/>
    <w:rsid w:val="007C4F3C"/>
    <w:rsid w:val="007C5A62"/>
    <w:rsid w:val="007C5C49"/>
    <w:rsid w:val="007C5D59"/>
    <w:rsid w:val="007C5D75"/>
    <w:rsid w:val="007C5E45"/>
    <w:rsid w:val="007C631D"/>
    <w:rsid w:val="007C639E"/>
    <w:rsid w:val="007C6795"/>
    <w:rsid w:val="007C6936"/>
    <w:rsid w:val="007C6FB7"/>
    <w:rsid w:val="007C729E"/>
    <w:rsid w:val="007C7344"/>
    <w:rsid w:val="007C74B5"/>
    <w:rsid w:val="007C75AB"/>
    <w:rsid w:val="007C79B0"/>
    <w:rsid w:val="007C7CFA"/>
    <w:rsid w:val="007C7F14"/>
    <w:rsid w:val="007C7F98"/>
    <w:rsid w:val="007D0002"/>
    <w:rsid w:val="007D0307"/>
    <w:rsid w:val="007D0458"/>
    <w:rsid w:val="007D04E0"/>
    <w:rsid w:val="007D052B"/>
    <w:rsid w:val="007D0790"/>
    <w:rsid w:val="007D0AAE"/>
    <w:rsid w:val="007D0B26"/>
    <w:rsid w:val="007D0DC1"/>
    <w:rsid w:val="007D1042"/>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83E"/>
    <w:rsid w:val="007E29F1"/>
    <w:rsid w:val="007E2B20"/>
    <w:rsid w:val="007E2C7B"/>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396"/>
    <w:rsid w:val="007E5500"/>
    <w:rsid w:val="007E55D4"/>
    <w:rsid w:val="007E5605"/>
    <w:rsid w:val="007E5691"/>
    <w:rsid w:val="007E57E2"/>
    <w:rsid w:val="007E5B21"/>
    <w:rsid w:val="007E5F24"/>
    <w:rsid w:val="007E6169"/>
    <w:rsid w:val="007E61CD"/>
    <w:rsid w:val="007E628F"/>
    <w:rsid w:val="007E63C2"/>
    <w:rsid w:val="007E697B"/>
    <w:rsid w:val="007E6A8F"/>
    <w:rsid w:val="007E6BE5"/>
    <w:rsid w:val="007E6F08"/>
    <w:rsid w:val="007E7065"/>
    <w:rsid w:val="007E735A"/>
    <w:rsid w:val="007E76A1"/>
    <w:rsid w:val="007E7742"/>
    <w:rsid w:val="007E7CF4"/>
    <w:rsid w:val="007E7F40"/>
    <w:rsid w:val="007F059B"/>
    <w:rsid w:val="007F09FF"/>
    <w:rsid w:val="007F0CE8"/>
    <w:rsid w:val="007F0E67"/>
    <w:rsid w:val="007F0FF2"/>
    <w:rsid w:val="007F1135"/>
    <w:rsid w:val="007F12C8"/>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21C"/>
    <w:rsid w:val="007F6255"/>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9DC"/>
    <w:rsid w:val="00801E27"/>
    <w:rsid w:val="0080201F"/>
    <w:rsid w:val="00802058"/>
    <w:rsid w:val="00802132"/>
    <w:rsid w:val="00802255"/>
    <w:rsid w:val="00802474"/>
    <w:rsid w:val="0080257E"/>
    <w:rsid w:val="008026A0"/>
    <w:rsid w:val="00802838"/>
    <w:rsid w:val="00802B25"/>
    <w:rsid w:val="00802B2C"/>
    <w:rsid w:val="00802C10"/>
    <w:rsid w:val="00802E92"/>
    <w:rsid w:val="008030FB"/>
    <w:rsid w:val="008032D6"/>
    <w:rsid w:val="0080331E"/>
    <w:rsid w:val="00803338"/>
    <w:rsid w:val="00803495"/>
    <w:rsid w:val="00803755"/>
    <w:rsid w:val="00803787"/>
    <w:rsid w:val="00803867"/>
    <w:rsid w:val="00803892"/>
    <w:rsid w:val="00803B38"/>
    <w:rsid w:val="00803BD6"/>
    <w:rsid w:val="00804030"/>
    <w:rsid w:val="00804175"/>
    <w:rsid w:val="0080437E"/>
    <w:rsid w:val="0080445E"/>
    <w:rsid w:val="00804630"/>
    <w:rsid w:val="00804716"/>
    <w:rsid w:val="00804903"/>
    <w:rsid w:val="0080499A"/>
    <w:rsid w:val="00804A1E"/>
    <w:rsid w:val="00804EAA"/>
    <w:rsid w:val="00804EF2"/>
    <w:rsid w:val="008050F5"/>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49"/>
    <w:rsid w:val="00807797"/>
    <w:rsid w:val="00807DD9"/>
    <w:rsid w:val="00810790"/>
    <w:rsid w:val="008109A0"/>
    <w:rsid w:val="00810EB5"/>
    <w:rsid w:val="0081109D"/>
    <w:rsid w:val="008110E5"/>
    <w:rsid w:val="00811257"/>
    <w:rsid w:val="0081130B"/>
    <w:rsid w:val="008113ED"/>
    <w:rsid w:val="008115CC"/>
    <w:rsid w:val="00811B20"/>
    <w:rsid w:val="00811DE5"/>
    <w:rsid w:val="00812063"/>
    <w:rsid w:val="008122D1"/>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4A"/>
    <w:rsid w:val="008177C9"/>
    <w:rsid w:val="008179D5"/>
    <w:rsid w:val="00817CFB"/>
    <w:rsid w:val="00820031"/>
    <w:rsid w:val="00820076"/>
    <w:rsid w:val="008202EF"/>
    <w:rsid w:val="0082037D"/>
    <w:rsid w:val="008203CC"/>
    <w:rsid w:val="008204DE"/>
    <w:rsid w:val="00820547"/>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B30"/>
    <w:rsid w:val="00821C89"/>
    <w:rsid w:val="00821E84"/>
    <w:rsid w:val="008226BA"/>
    <w:rsid w:val="00822785"/>
    <w:rsid w:val="00822E12"/>
    <w:rsid w:val="00822F31"/>
    <w:rsid w:val="00822F3F"/>
    <w:rsid w:val="00823503"/>
    <w:rsid w:val="00823551"/>
    <w:rsid w:val="008236AB"/>
    <w:rsid w:val="00823C10"/>
    <w:rsid w:val="00823C6A"/>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0F"/>
    <w:rsid w:val="008268FE"/>
    <w:rsid w:val="00826963"/>
    <w:rsid w:val="00826A7F"/>
    <w:rsid w:val="00826AC5"/>
    <w:rsid w:val="00826B60"/>
    <w:rsid w:val="00826B82"/>
    <w:rsid w:val="00826D81"/>
    <w:rsid w:val="00826F57"/>
    <w:rsid w:val="00827302"/>
    <w:rsid w:val="00827416"/>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B89"/>
    <w:rsid w:val="00830D17"/>
    <w:rsid w:val="00830EC9"/>
    <w:rsid w:val="00830FC9"/>
    <w:rsid w:val="00831034"/>
    <w:rsid w:val="0083108F"/>
    <w:rsid w:val="008312F9"/>
    <w:rsid w:val="0083150F"/>
    <w:rsid w:val="008315B3"/>
    <w:rsid w:val="00831AFC"/>
    <w:rsid w:val="00831B00"/>
    <w:rsid w:val="00831C1B"/>
    <w:rsid w:val="00831C4B"/>
    <w:rsid w:val="00831DB2"/>
    <w:rsid w:val="00831E59"/>
    <w:rsid w:val="00831F20"/>
    <w:rsid w:val="00831F61"/>
    <w:rsid w:val="00832476"/>
    <w:rsid w:val="00832545"/>
    <w:rsid w:val="0083270A"/>
    <w:rsid w:val="008327BD"/>
    <w:rsid w:val="00832900"/>
    <w:rsid w:val="00832AA6"/>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F35"/>
    <w:rsid w:val="00836F61"/>
    <w:rsid w:val="00836FEA"/>
    <w:rsid w:val="0083700D"/>
    <w:rsid w:val="00837098"/>
    <w:rsid w:val="008370CD"/>
    <w:rsid w:val="00837134"/>
    <w:rsid w:val="008371A1"/>
    <w:rsid w:val="00837239"/>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8AF"/>
    <w:rsid w:val="00846B5A"/>
    <w:rsid w:val="00846C74"/>
    <w:rsid w:val="00846FE0"/>
    <w:rsid w:val="0084704C"/>
    <w:rsid w:val="008470F5"/>
    <w:rsid w:val="00847564"/>
    <w:rsid w:val="00847850"/>
    <w:rsid w:val="00847855"/>
    <w:rsid w:val="008479F3"/>
    <w:rsid w:val="00847E15"/>
    <w:rsid w:val="00847E60"/>
    <w:rsid w:val="00847F84"/>
    <w:rsid w:val="0085013E"/>
    <w:rsid w:val="008503B9"/>
    <w:rsid w:val="00850401"/>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2B8F"/>
    <w:rsid w:val="00852BBB"/>
    <w:rsid w:val="00853026"/>
    <w:rsid w:val="00853435"/>
    <w:rsid w:val="00853528"/>
    <w:rsid w:val="00853541"/>
    <w:rsid w:val="00853567"/>
    <w:rsid w:val="008535F9"/>
    <w:rsid w:val="00853634"/>
    <w:rsid w:val="00853671"/>
    <w:rsid w:val="008537B5"/>
    <w:rsid w:val="008539E6"/>
    <w:rsid w:val="00853A16"/>
    <w:rsid w:val="00853AD8"/>
    <w:rsid w:val="00853B79"/>
    <w:rsid w:val="00853B8E"/>
    <w:rsid w:val="008544C1"/>
    <w:rsid w:val="008547EE"/>
    <w:rsid w:val="00854936"/>
    <w:rsid w:val="00854DFA"/>
    <w:rsid w:val="00854F6A"/>
    <w:rsid w:val="0085504E"/>
    <w:rsid w:val="008551E0"/>
    <w:rsid w:val="0085568B"/>
    <w:rsid w:val="00855856"/>
    <w:rsid w:val="008558EE"/>
    <w:rsid w:val="00855D64"/>
    <w:rsid w:val="00855D65"/>
    <w:rsid w:val="00855DA5"/>
    <w:rsid w:val="00855FE3"/>
    <w:rsid w:val="0085635F"/>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C2D"/>
    <w:rsid w:val="00857E64"/>
    <w:rsid w:val="008601C3"/>
    <w:rsid w:val="008601D1"/>
    <w:rsid w:val="008604E8"/>
    <w:rsid w:val="0086055C"/>
    <w:rsid w:val="008608E7"/>
    <w:rsid w:val="00860C10"/>
    <w:rsid w:val="00861294"/>
    <w:rsid w:val="00861534"/>
    <w:rsid w:val="008615F9"/>
    <w:rsid w:val="0086163C"/>
    <w:rsid w:val="00861695"/>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1F5"/>
    <w:rsid w:val="00867484"/>
    <w:rsid w:val="008675E2"/>
    <w:rsid w:val="0086769D"/>
    <w:rsid w:val="0086779B"/>
    <w:rsid w:val="00867D69"/>
    <w:rsid w:val="00867EA8"/>
    <w:rsid w:val="008702E6"/>
    <w:rsid w:val="008703D1"/>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2D6A"/>
    <w:rsid w:val="00883831"/>
    <w:rsid w:val="008838F7"/>
    <w:rsid w:val="00883A87"/>
    <w:rsid w:val="00883B15"/>
    <w:rsid w:val="00883BB2"/>
    <w:rsid w:val="00883C41"/>
    <w:rsid w:val="00883DA9"/>
    <w:rsid w:val="00883EE0"/>
    <w:rsid w:val="0088402B"/>
    <w:rsid w:val="0088464F"/>
    <w:rsid w:val="00884E51"/>
    <w:rsid w:val="00884FAE"/>
    <w:rsid w:val="00885200"/>
    <w:rsid w:val="00885225"/>
    <w:rsid w:val="008854FF"/>
    <w:rsid w:val="008855DA"/>
    <w:rsid w:val="0088566B"/>
    <w:rsid w:val="00885672"/>
    <w:rsid w:val="00885BBA"/>
    <w:rsid w:val="00885CBC"/>
    <w:rsid w:val="00885E05"/>
    <w:rsid w:val="00885E09"/>
    <w:rsid w:val="00885E5C"/>
    <w:rsid w:val="00885E62"/>
    <w:rsid w:val="00885E6F"/>
    <w:rsid w:val="0088603A"/>
    <w:rsid w:val="00886142"/>
    <w:rsid w:val="0088618C"/>
    <w:rsid w:val="008861AD"/>
    <w:rsid w:val="008861B4"/>
    <w:rsid w:val="00886666"/>
    <w:rsid w:val="008866E4"/>
    <w:rsid w:val="00886863"/>
    <w:rsid w:val="00886A99"/>
    <w:rsid w:val="00886CA3"/>
    <w:rsid w:val="00886DC6"/>
    <w:rsid w:val="008870A6"/>
    <w:rsid w:val="008875FA"/>
    <w:rsid w:val="00887BC8"/>
    <w:rsid w:val="00887CB1"/>
    <w:rsid w:val="00887DB1"/>
    <w:rsid w:val="00887FF6"/>
    <w:rsid w:val="008903D5"/>
    <w:rsid w:val="008904C6"/>
    <w:rsid w:val="0089073F"/>
    <w:rsid w:val="00890779"/>
    <w:rsid w:val="00890B95"/>
    <w:rsid w:val="00890B99"/>
    <w:rsid w:val="00890C06"/>
    <w:rsid w:val="00890C8E"/>
    <w:rsid w:val="00890DD2"/>
    <w:rsid w:val="00890F24"/>
    <w:rsid w:val="008913C4"/>
    <w:rsid w:val="00891544"/>
    <w:rsid w:val="00891592"/>
    <w:rsid w:val="008917B7"/>
    <w:rsid w:val="008919B3"/>
    <w:rsid w:val="00891BED"/>
    <w:rsid w:val="00891EBE"/>
    <w:rsid w:val="008922AC"/>
    <w:rsid w:val="008925C8"/>
    <w:rsid w:val="00892746"/>
    <w:rsid w:val="008929BE"/>
    <w:rsid w:val="00892A81"/>
    <w:rsid w:val="00892B1F"/>
    <w:rsid w:val="00892CD9"/>
    <w:rsid w:val="00892D22"/>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C38"/>
    <w:rsid w:val="00894D12"/>
    <w:rsid w:val="00894D8A"/>
    <w:rsid w:val="00894F53"/>
    <w:rsid w:val="0089508C"/>
    <w:rsid w:val="00895668"/>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68C"/>
    <w:rsid w:val="008A27C1"/>
    <w:rsid w:val="008A2823"/>
    <w:rsid w:val="008A2837"/>
    <w:rsid w:val="008A2B92"/>
    <w:rsid w:val="008A2E19"/>
    <w:rsid w:val="008A2E94"/>
    <w:rsid w:val="008A3006"/>
    <w:rsid w:val="008A3123"/>
    <w:rsid w:val="008A3689"/>
    <w:rsid w:val="008A3979"/>
    <w:rsid w:val="008A3FB1"/>
    <w:rsid w:val="008A41E1"/>
    <w:rsid w:val="008A4296"/>
    <w:rsid w:val="008A4355"/>
    <w:rsid w:val="008A45E9"/>
    <w:rsid w:val="008A48D9"/>
    <w:rsid w:val="008A4A0D"/>
    <w:rsid w:val="008A4A86"/>
    <w:rsid w:val="008A4A87"/>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6B"/>
    <w:rsid w:val="008B103C"/>
    <w:rsid w:val="008B108F"/>
    <w:rsid w:val="008B123F"/>
    <w:rsid w:val="008B124C"/>
    <w:rsid w:val="008B13E3"/>
    <w:rsid w:val="008B1A38"/>
    <w:rsid w:val="008B1B87"/>
    <w:rsid w:val="008B1BFE"/>
    <w:rsid w:val="008B1D6C"/>
    <w:rsid w:val="008B2645"/>
    <w:rsid w:val="008B2C42"/>
    <w:rsid w:val="008B2E4D"/>
    <w:rsid w:val="008B2E65"/>
    <w:rsid w:val="008B2EB9"/>
    <w:rsid w:val="008B30EF"/>
    <w:rsid w:val="008B31AF"/>
    <w:rsid w:val="008B33D9"/>
    <w:rsid w:val="008B34FA"/>
    <w:rsid w:val="008B36AA"/>
    <w:rsid w:val="008B3866"/>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117"/>
    <w:rsid w:val="008B62DF"/>
    <w:rsid w:val="008B657E"/>
    <w:rsid w:val="008B658B"/>
    <w:rsid w:val="008B67DA"/>
    <w:rsid w:val="008B6BC9"/>
    <w:rsid w:val="008B6BDD"/>
    <w:rsid w:val="008B6BE3"/>
    <w:rsid w:val="008B6EC3"/>
    <w:rsid w:val="008B72CA"/>
    <w:rsid w:val="008B7ACD"/>
    <w:rsid w:val="008B7CDA"/>
    <w:rsid w:val="008B7E0B"/>
    <w:rsid w:val="008C0331"/>
    <w:rsid w:val="008C0426"/>
    <w:rsid w:val="008C0454"/>
    <w:rsid w:val="008C0503"/>
    <w:rsid w:val="008C0578"/>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1F42"/>
    <w:rsid w:val="008C201A"/>
    <w:rsid w:val="008C2032"/>
    <w:rsid w:val="008C209B"/>
    <w:rsid w:val="008C2118"/>
    <w:rsid w:val="008C223B"/>
    <w:rsid w:val="008C231F"/>
    <w:rsid w:val="008C25AF"/>
    <w:rsid w:val="008C2859"/>
    <w:rsid w:val="008C294C"/>
    <w:rsid w:val="008C2977"/>
    <w:rsid w:val="008C2ADB"/>
    <w:rsid w:val="008C2D48"/>
    <w:rsid w:val="008C2EFC"/>
    <w:rsid w:val="008C2F86"/>
    <w:rsid w:val="008C308A"/>
    <w:rsid w:val="008C32AF"/>
    <w:rsid w:val="008C32F3"/>
    <w:rsid w:val="008C3391"/>
    <w:rsid w:val="008C33EF"/>
    <w:rsid w:val="008C35C7"/>
    <w:rsid w:val="008C3C9F"/>
    <w:rsid w:val="008C405A"/>
    <w:rsid w:val="008C428D"/>
    <w:rsid w:val="008C43BA"/>
    <w:rsid w:val="008C43E2"/>
    <w:rsid w:val="008C45C7"/>
    <w:rsid w:val="008C4824"/>
    <w:rsid w:val="008C4981"/>
    <w:rsid w:val="008C49B0"/>
    <w:rsid w:val="008C4EF7"/>
    <w:rsid w:val="008C4F76"/>
    <w:rsid w:val="008C4F79"/>
    <w:rsid w:val="008C5181"/>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34"/>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9B0"/>
    <w:rsid w:val="008D4C0E"/>
    <w:rsid w:val="008D4C2E"/>
    <w:rsid w:val="008D4D7D"/>
    <w:rsid w:val="008D4E54"/>
    <w:rsid w:val="008D4FDF"/>
    <w:rsid w:val="008D5029"/>
    <w:rsid w:val="008D5C6D"/>
    <w:rsid w:val="008D5E3F"/>
    <w:rsid w:val="008D5E52"/>
    <w:rsid w:val="008D5F67"/>
    <w:rsid w:val="008D60A5"/>
    <w:rsid w:val="008D62F1"/>
    <w:rsid w:val="008D6400"/>
    <w:rsid w:val="008D6427"/>
    <w:rsid w:val="008D65AB"/>
    <w:rsid w:val="008D68FD"/>
    <w:rsid w:val="008D6B82"/>
    <w:rsid w:val="008D6D11"/>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40E"/>
    <w:rsid w:val="008E659B"/>
    <w:rsid w:val="008E66C3"/>
    <w:rsid w:val="008E6965"/>
    <w:rsid w:val="008E69EA"/>
    <w:rsid w:val="008E6A6E"/>
    <w:rsid w:val="008E6E58"/>
    <w:rsid w:val="008E750D"/>
    <w:rsid w:val="008E782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1E96"/>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86"/>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36"/>
    <w:rsid w:val="00900A43"/>
    <w:rsid w:val="00900C49"/>
    <w:rsid w:val="00900D23"/>
    <w:rsid w:val="00900E57"/>
    <w:rsid w:val="00901306"/>
    <w:rsid w:val="009013F0"/>
    <w:rsid w:val="00901485"/>
    <w:rsid w:val="00901726"/>
    <w:rsid w:val="00901841"/>
    <w:rsid w:val="00901891"/>
    <w:rsid w:val="009019A8"/>
    <w:rsid w:val="00901FDE"/>
    <w:rsid w:val="009022C4"/>
    <w:rsid w:val="009023C4"/>
    <w:rsid w:val="00902535"/>
    <w:rsid w:val="009025A1"/>
    <w:rsid w:val="00902660"/>
    <w:rsid w:val="00902CD8"/>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6D"/>
    <w:rsid w:val="00907E1D"/>
    <w:rsid w:val="00907E24"/>
    <w:rsid w:val="00907F49"/>
    <w:rsid w:val="00907FBB"/>
    <w:rsid w:val="00910011"/>
    <w:rsid w:val="009100CB"/>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1B"/>
    <w:rsid w:val="00913772"/>
    <w:rsid w:val="00913897"/>
    <w:rsid w:val="00913903"/>
    <w:rsid w:val="00913C55"/>
    <w:rsid w:val="00913D22"/>
    <w:rsid w:val="00913F70"/>
    <w:rsid w:val="009142F4"/>
    <w:rsid w:val="0091440B"/>
    <w:rsid w:val="009144C8"/>
    <w:rsid w:val="00914521"/>
    <w:rsid w:val="00914656"/>
    <w:rsid w:val="00914880"/>
    <w:rsid w:val="00914ADC"/>
    <w:rsid w:val="00914D60"/>
    <w:rsid w:val="0091505B"/>
    <w:rsid w:val="009152D4"/>
    <w:rsid w:val="00915309"/>
    <w:rsid w:val="00915349"/>
    <w:rsid w:val="0091536A"/>
    <w:rsid w:val="00915390"/>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7448"/>
    <w:rsid w:val="009174EB"/>
    <w:rsid w:val="00917AF1"/>
    <w:rsid w:val="00917B7A"/>
    <w:rsid w:val="00917BB2"/>
    <w:rsid w:val="00917BDD"/>
    <w:rsid w:val="00917DD6"/>
    <w:rsid w:val="0092012D"/>
    <w:rsid w:val="0092053D"/>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B4"/>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41"/>
    <w:rsid w:val="009246B5"/>
    <w:rsid w:val="009246B7"/>
    <w:rsid w:val="009246CA"/>
    <w:rsid w:val="009247A8"/>
    <w:rsid w:val="009248C5"/>
    <w:rsid w:val="00924BFC"/>
    <w:rsid w:val="00924DE7"/>
    <w:rsid w:val="00925079"/>
    <w:rsid w:val="0092523F"/>
    <w:rsid w:val="00925269"/>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6E2F"/>
    <w:rsid w:val="009271BA"/>
    <w:rsid w:val="009273AF"/>
    <w:rsid w:val="0092748C"/>
    <w:rsid w:val="009274D4"/>
    <w:rsid w:val="00927570"/>
    <w:rsid w:val="0092776C"/>
    <w:rsid w:val="009277EA"/>
    <w:rsid w:val="00927C64"/>
    <w:rsid w:val="00927DFA"/>
    <w:rsid w:val="00927FE2"/>
    <w:rsid w:val="0093004E"/>
    <w:rsid w:val="0093009B"/>
    <w:rsid w:val="00930144"/>
    <w:rsid w:val="00930271"/>
    <w:rsid w:val="00930334"/>
    <w:rsid w:val="00930625"/>
    <w:rsid w:val="00930892"/>
    <w:rsid w:val="00930AA8"/>
    <w:rsid w:val="00930B12"/>
    <w:rsid w:val="00930BA1"/>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D21"/>
    <w:rsid w:val="00933E85"/>
    <w:rsid w:val="00934034"/>
    <w:rsid w:val="00934134"/>
    <w:rsid w:val="0093436E"/>
    <w:rsid w:val="009346E0"/>
    <w:rsid w:val="00934725"/>
    <w:rsid w:val="0093482A"/>
    <w:rsid w:val="00934A16"/>
    <w:rsid w:val="00934B81"/>
    <w:rsid w:val="00934F61"/>
    <w:rsid w:val="00935346"/>
    <w:rsid w:val="009358EC"/>
    <w:rsid w:val="00935C3A"/>
    <w:rsid w:val="00935C63"/>
    <w:rsid w:val="00935DB8"/>
    <w:rsid w:val="00936194"/>
    <w:rsid w:val="00936A35"/>
    <w:rsid w:val="00936AAF"/>
    <w:rsid w:val="00936C40"/>
    <w:rsid w:val="00936CE8"/>
    <w:rsid w:val="00936F33"/>
    <w:rsid w:val="00936FDD"/>
    <w:rsid w:val="0093730D"/>
    <w:rsid w:val="00937599"/>
    <w:rsid w:val="009375C3"/>
    <w:rsid w:val="00937615"/>
    <w:rsid w:val="00937B23"/>
    <w:rsid w:val="00937D6B"/>
    <w:rsid w:val="00937E39"/>
    <w:rsid w:val="009400F9"/>
    <w:rsid w:val="00940502"/>
    <w:rsid w:val="00940589"/>
    <w:rsid w:val="009406CE"/>
    <w:rsid w:val="0094099D"/>
    <w:rsid w:val="00940D99"/>
    <w:rsid w:val="00940F0E"/>
    <w:rsid w:val="00940F5C"/>
    <w:rsid w:val="0094104A"/>
    <w:rsid w:val="009410FF"/>
    <w:rsid w:val="009412F0"/>
    <w:rsid w:val="009418C8"/>
    <w:rsid w:val="009419AB"/>
    <w:rsid w:val="00941C79"/>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149"/>
    <w:rsid w:val="009471DC"/>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3E5"/>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6D5"/>
    <w:rsid w:val="00962733"/>
    <w:rsid w:val="00962A54"/>
    <w:rsid w:val="00962A8C"/>
    <w:rsid w:val="00962BC6"/>
    <w:rsid w:val="00962D40"/>
    <w:rsid w:val="00962FF0"/>
    <w:rsid w:val="00963043"/>
    <w:rsid w:val="0096316E"/>
    <w:rsid w:val="00963368"/>
    <w:rsid w:val="00963378"/>
    <w:rsid w:val="00963621"/>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5DE8"/>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5CA"/>
    <w:rsid w:val="00967885"/>
    <w:rsid w:val="00967965"/>
    <w:rsid w:val="009679A4"/>
    <w:rsid w:val="00967A32"/>
    <w:rsid w:val="00967AA3"/>
    <w:rsid w:val="00967CA7"/>
    <w:rsid w:val="00967CF7"/>
    <w:rsid w:val="00967EDB"/>
    <w:rsid w:val="00967F88"/>
    <w:rsid w:val="009701E2"/>
    <w:rsid w:val="00970402"/>
    <w:rsid w:val="00970703"/>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B84"/>
    <w:rsid w:val="00972C6B"/>
    <w:rsid w:val="00972D17"/>
    <w:rsid w:val="0097301E"/>
    <w:rsid w:val="00973298"/>
    <w:rsid w:val="0097354F"/>
    <w:rsid w:val="009735C5"/>
    <w:rsid w:val="009736FC"/>
    <w:rsid w:val="009738D9"/>
    <w:rsid w:val="009739EF"/>
    <w:rsid w:val="00973CEA"/>
    <w:rsid w:val="00973D58"/>
    <w:rsid w:val="00973F28"/>
    <w:rsid w:val="0097420C"/>
    <w:rsid w:val="0097420F"/>
    <w:rsid w:val="009742EB"/>
    <w:rsid w:val="009747ED"/>
    <w:rsid w:val="009748BE"/>
    <w:rsid w:val="009749C6"/>
    <w:rsid w:val="00974AAF"/>
    <w:rsid w:val="00974AF2"/>
    <w:rsid w:val="00974CB0"/>
    <w:rsid w:val="00974D45"/>
    <w:rsid w:val="00974D64"/>
    <w:rsid w:val="00974E0D"/>
    <w:rsid w:val="00975048"/>
    <w:rsid w:val="009750A8"/>
    <w:rsid w:val="0097529D"/>
    <w:rsid w:val="00975306"/>
    <w:rsid w:val="0097534E"/>
    <w:rsid w:val="00975411"/>
    <w:rsid w:val="009756F5"/>
    <w:rsid w:val="0097604F"/>
    <w:rsid w:val="009763F2"/>
    <w:rsid w:val="0097644E"/>
    <w:rsid w:val="009764B2"/>
    <w:rsid w:val="00976681"/>
    <w:rsid w:val="0097684D"/>
    <w:rsid w:val="009769C4"/>
    <w:rsid w:val="00976A60"/>
    <w:rsid w:val="00976C49"/>
    <w:rsid w:val="00976CD9"/>
    <w:rsid w:val="00976E66"/>
    <w:rsid w:val="00977106"/>
    <w:rsid w:val="00977545"/>
    <w:rsid w:val="009777DD"/>
    <w:rsid w:val="009778D3"/>
    <w:rsid w:val="0097791A"/>
    <w:rsid w:val="00977B43"/>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916"/>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8C5"/>
    <w:rsid w:val="00985A38"/>
    <w:rsid w:val="00985B12"/>
    <w:rsid w:val="00985B67"/>
    <w:rsid w:val="00985D84"/>
    <w:rsid w:val="00985E01"/>
    <w:rsid w:val="00985E4F"/>
    <w:rsid w:val="009860E0"/>
    <w:rsid w:val="009868EA"/>
    <w:rsid w:val="00986E36"/>
    <w:rsid w:val="009875F5"/>
    <w:rsid w:val="00987840"/>
    <w:rsid w:val="00987D26"/>
    <w:rsid w:val="00987DA9"/>
    <w:rsid w:val="00987DCF"/>
    <w:rsid w:val="00987F8B"/>
    <w:rsid w:val="00990143"/>
    <w:rsid w:val="00990227"/>
    <w:rsid w:val="0099022B"/>
    <w:rsid w:val="009904F4"/>
    <w:rsid w:val="0099074D"/>
    <w:rsid w:val="0099091F"/>
    <w:rsid w:val="00990AFF"/>
    <w:rsid w:val="00990C66"/>
    <w:rsid w:val="00990DEB"/>
    <w:rsid w:val="00990E7E"/>
    <w:rsid w:val="009910BD"/>
    <w:rsid w:val="009911D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933"/>
    <w:rsid w:val="00995B1E"/>
    <w:rsid w:val="00995B62"/>
    <w:rsid w:val="00995CE6"/>
    <w:rsid w:val="009966A0"/>
    <w:rsid w:val="00996732"/>
    <w:rsid w:val="00996847"/>
    <w:rsid w:val="00996B81"/>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2C4"/>
    <w:rsid w:val="009A34CE"/>
    <w:rsid w:val="009A3917"/>
    <w:rsid w:val="009A3C49"/>
    <w:rsid w:val="009A3C9F"/>
    <w:rsid w:val="009A3D27"/>
    <w:rsid w:val="009A3DD9"/>
    <w:rsid w:val="009A4636"/>
    <w:rsid w:val="009A4A73"/>
    <w:rsid w:val="009A4C0D"/>
    <w:rsid w:val="009A4DCE"/>
    <w:rsid w:val="009A4E50"/>
    <w:rsid w:val="009A4E95"/>
    <w:rsid w:val="009A4F21"/>
    <w:rsid w:val="009A517B"/>
    <w:rsid w:val="009A559C"/>
    <w:rsid w:val="009A5B37"/>
    <w:rsid w:val="009A5BD2"/>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2E8"/>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AE4"/>
    <w:rsid w:val="009B1C4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13"/>
    <w:rsid w:val="009B51B6"/>
    <w:rsid w:val="009B52EF"/>
    <w:rsid w:val="009B54DA"/>
    <w:rsid w:val="009B5756"/>
    <w:rsid w:val="009B5776"/>
    <w:rsid w:val="009B5963"/>
    <w:rsid w:val="009B5D2E"/>
    <w:rsid w:val="009B5D49"/>
    <w:rsid w:val="009B5E11"/>
    <w:rsid w:val="009B5E35"/>
    <w:rsid w:val="009B5EDF"/>
    <w:rsid w:val="009B629E"/>
    <w:rsid w:val="009B643F"/>
    <w:rsid w:val="009B64A7"/>
    <w:rsid w:val="009B6533"/>
    <w:rsid w:val="009B656E"/>
    <w:rsid w:val="009B6613"/>
    <w:rsid w:val="009B6754"/>
    <w:rsid w:val="009B6A11"/>
    <w:rsid w:val="009B6DE2"/>
    <w:rsid w:val="009B704D"/>
    <w:rsid w:val="009B718C"/>
    <w:rsid w:val="009B71FD"/>
    <w:rsid w:val="009B7366"/>
    <w:rsid w:val="009B742D"/>
    <w:rsid w:val="009B76DB"/>
    <w:rsid w:val="009B78E7"/>
    <w:rsid w:val="009B7A07"/>
    <w:rsid w:val="009B7ABE"/>
    <w:rsid w:val="009B7E0A"/>
    <w:rsid w:val="009C0171"/>
    <w:rsid w:val="009C02D0"/>
    <w:rsid w:val="009C063E"/>
    <w:rsid w:val="009C06E8"/>
    <w:rsid w:val="009C09A4"/>
    <w:rsid w:val="009C0B5B"/>
    <w:rsid w:val="009C0BAA"/>
    <w:rsid w:val="009C0EC6"/>
    <w:rsid w:val="009C102A"/>
    <w:rsid w:val="009C1599"/>
    <w:rsid w:val="009C15A6"/>
    <w:rsid w:val="009C162E"/>
    <w:rsid w:val="009C180D"/>
    <w:rsid w:val="009C18A6"/>
    <w:rsid w:val="009C18F3"/>
    <w:rsid w:val="009C1961"/>
    <w:rsid w:val="009C1A21"/>
    <w:rsid w:val="009C1AFE"/>
    <w:rsid w:val="009C1BA5"/>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4F47"/>
    <w:rsid w:val="009C5020"/>
    <w:rsid w:val="009C5021"/>
    <w:rsid w:val="009C5143"/>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6F65"/>
    <w:rsid w:val="009C70C6"/>
    <w:rsid w:val="009C71B7"/>
    <w:rsid w:val="009C74F8"/>
    <w:rsid w:val="009C75EA"/>
    <w:rsid w:val="009C7632"/>
    <w:rsid w:val="009C7B53"/>
    <w:rsid w:val="009C7E5A"/>
    <w:rsid w:val="009D02D1"/>
    <w:rsid w:val="009D030A"/>
    <w:rsid w:val="009D0370"/>
    <w:rsid w:val="009D0800"/>
    <w:rsid w:val="009D0A7D"/>
    <w:rsid w:val="009D0BCB"/>
    <w:rsid w:val="009D0C21"/>
    <w:rsid w:val="009D0C8B"/>
    <w:rsid w:val="009D0E02"/>
    <w:rsid w:val="009D0F1E"/>
    <w:rsid w:val="009D10F7"/>
    <w:rsid w:val="009D1350"/>
    <w:rsid w:val="009D1580"/>
    <w:rsid w:val="009D1976"/>
    <w:rsid w:val="009D1DA1"/>
    <w:rsid w:val="009D1E5B"/>
    <w:rsid w:val="009D1F6E"/>
    <w:rsid w:val="009D205B"/>
    <w:rsid w:val="009D20D2"/>
    <w:rsid w:val="009D2456"/>
    <w:rsid w:val="009D2869"/>
    <w:rsid w:val="009D2ABB"/>
    <w:rsid w:val="009D2BB0"/>
    <w:rsid w:val="009D2E0B"/>
    <w:rsid w:val="009D2F0E"/>
    <w:rsid w:val="009D2FE7"/>
    <w:rsid w:val="009D2FFB"/>
    <w:rsid w:val="009D335D"/>
    <w:rsid w:val="009D3614"/>
    <w:rsid w:val="009D3755"/>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5A4"/>
    <w:rsid w:val="009D7924"/>
    <w:rsid w:val="009D7BD9"/>
    <w:rsid w:val="009D7D03"/>
    <w:rsid w:val="009E00CA"/>
    <w:rsid w:val="009E0956"/>
    <w:rsid w:val="009E0D5A"/>
    <w:rsid w:val="009E0D92"/>
    <w:rsid w:val="009E0DA7"/>
    <w:rsid w:val="009E0DD6"/>
    <w:rsid w:val="009E0DF5"/>
    <w:rsid w:val="009E127A"/>
    <w:rsid w:val="009E13BC"/>
    <w:rsid w:val="009E15B0"/>
    <w:rsid w:val="009E1629"/>
    <w:rsid w:val="009E17EF"/>
    <w:rsid w:val="009E18A0"/>
    <w:rsid w:val="009E1900"/>
    <w:rsid w:val="009E2113"/>
    <w:rsid w:val="009E22A6"/>
    <w:rsid w:val="009E233F"/>
    <w:rsid w:val="009E2390"/>
    <w:rsid w:val="009E2519"/>
    <w:rsid w:val="009E2703"/>
    <w:rsid w:val="009E2958"/>
    <w:rsid w:val="009E2D34"/>
    <w:rsid w:val="009E2EF0"/>
    <w:rsid w:val="009E301D"/>
    <w:rsid w:val="009E3200"/>
    <w:rsid w:val="009E323E"/>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6D"/>
    <w:rsid w:val="009E5DAE"/>
    <w:rsid w:val="009E5DDB"/>
    <w:rsid w:val="009E6149"/>
    <w:rsid w:val="009E61BA"/>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5"/>
    <w:rsid w:val="009E7A06"/>
    <w:rsid w:val="009E7BA7"/>
    <w:rsid w:val="009E7CDA"/>
    <w:rsid w:val="009E7F3A"/>
    <w:rsid w:val="009F0041"/>
    <w:rsid w:val="009F03FE"/>
    <w:rsid w:val="009F05C6"/>
    <w:rsid w:val="009F067C"/>
    <w:rsid w:val="009F072F"/>
    <w:rsid w:val="009F079C"/>
    <w:rsid w:val="009F0C92"/>
    <w:rsid w:val="009F0D26"/>
    <w:rsid w:val="009F0E63"/>
    <w:rsid w:val="009F0F61"/>
    <w:rsid w:val="009F0F79"/>
    <w:rsid w:val="009F128E"/>
    <w:rsid w:val="009F1C38"/>
    <w:rsid w:val="009F1D0E"/>
    <w:rsid w:val="009F2121"/>
    <w:rsid w:val="009F23A6"/>
    <w:rsid w:val="009F2823"/>
    <w:rsid w:val="009F2A04"/>
    <w:rsid w:val="009F2B6E"/>
    <w:rsid w:val="009F2B87"/>
    <w:rsid w:val="009F2EF2"/>
    <w:rsid w:val="009F3286"/>
    <w:rsid w:val="009F36AB"/>
    <w:rsid w:val="009F36DF"/>
    <w:rsid w:val="009F3BA8"/>
    <w:rsid w:val="009F3C94"/>
    <w:rsid w:val="009F3DC1"/>
    <w:rsid w:val="009F46AD"/>
    <w:rsid w:val="009F4722"/>
    <w:rsid w:val="009F482D"/>
    <w:rsid w:val="009F4986"/>
    <w:rsid w:val="009F49EB"/>
    <w:rsid w:val="009F4AD2"/>
    <w:rsid w:val="009F4BAF"/>
    <w:rsid w:val="009F4DE6"/>
    <w:rsid w:val="009F4E8C"/>
    <w:rsid w:val="009F5549"/>
    <w:rsid w:val="009F5559"/>
    <w:rsid w:val="009F56EE"/>
    <w:rsid w:val="009F58F9"/>
    <w:rsid w:val="009F5A31"/>
    <w:rsid w:val="009F5AF1"/>
    <w:rsid w:val="009F5BD3"/>
    <w:rsid w:val="009F5D8C"/>
    <w:rsid w:val="009F5F8A"/>
    <w:rsid w:val="009F6184"/>
    <w:rsid w:val="009F64A6"/>
    <w:rsid w:val="009F65FD"/>
    <w:rsid w:val="009F6635"/>
    <w:rsid w:val="009F6741"/>
    <w:rsid w:val="009F6C23"/>
    <w:rsid w:val="009F6CC7"/>
    <w:rsid w:val="009F6EB0"/>
    <w:rsid w:val="009F7114"/>
    <w:rsid w:val="009F71A2"/>
    <w:rsid w:val="009F72DB"/>
    <w:rsid w:val="009F73E9"/>
    <w:rsid w:val="009F75D4"/>
    <w:rsid w:val="009F7742"/>
    <w:rsid w:val="009F77ED"/>
    <w:rsid w:val="009F7904"/>
    <w:rsid w:val="009F7B05"/>
    <w:rsid w:val="009F7B8B"/>
    <w:rsid w:val="009F7F5C"/>
    <w:rsid w:val="00A0023B"/>
    <w:rsid w:val="00A00574"/>
    <w:rsid w:val="00A00887"/>
    <w:rsid w:val="00A00A07"/>
    <w:rsid w:val="00A00B5A"/>
    <w:rsid w:val="00A00B77"/>
    <w:rsid w:val="00A00B84"/>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AE"/>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F9"/>
    <w:rsid w:val="00A055AA"/>
    <w:rsid w:val="00A057A2"/>
    <w:rsid w:val="00A05893"/>
    <w:rsid w:val="00A05DD2"/>
    <w:rsid w:val="00A05EFF"/>
    <w:rsid w:val="00A05F79"/>
    <w:rsid w:val="00A05F9E"/>
    <w:rsid w:val="00A06321"/>
    <w:rsid w:val="00A06699"/>
    <w:rsid w:val="00A066F8"/>
    <w:rsid w:val="00A06748"/>
    <w:rsid w:val="00A067F4"/>
    <w:rsid w:val="00A06938"/>
    <w:rsid w:val="00A06A59"/>
    <w:rsid w:val="00A06AB5"/>
    <w:rsid w:val="00A06AD8"/>
    <w:rsid w:val="00A0709F"/>
    <w:rsid w:val="00A071D1"/>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08"/>
    <w:rsid w:val="00A10932"/>
    <w:rsid w:val="00A10A79"/>
    <w:rsid w:val="00A10D79"/>
    <w:rsid w:val="00A10F2B"/>
    <w:rsid w:val="00A10FA8"/>
    <w:rsid w:val="00A1139A"/>
    <w:rsid w:val="00A11406"/>
    <w:rsid w:val="00A116AB"/>
    <w:rsid w:val="00A11714"/>
    <w:rsid w:val="00A119B0"/>
    <w:rsid w:val="00A11CC7"/>
    <w:rsid w:val="00A11E2B"/>
    <w:rsid w:val="00A120CD"/>
    <w:rsid w:val="00A12415"/>
    <w:rsid w:val="00A1245A"/>
    <w:rsid w:val="00A1262D"/>
    <w:rsid w:val="00A12C7A"/>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14"/>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701F"/>
    <w:rsid w:val="00A1713C"/>
    <w:rsid w:val="00A17172"/>
    <w:rsid w:val="00A172AC"/>
    <w:rsid w:val="00A17994"/>
    <w:rsid w:val="00A2006B"/>
    <w:rsid w:val="00A206C3"/>
    <w:rsid w:val="00A206F1"/>
    <w:rsid w:val="00A20790"/>
    <w:rsid w:val="00A20B65"/>
    <w:rsid w:val="00A20FEC"/>
    <w:rsid w:val="00A2110D"/>
    <w:rsid w:val="00A21389"/>
    <w:rsid w:val="00A2154F"/>
    <w:rsid w:val="00A21726"/>
    <w:rsid w:val="00A218EC"/>
    <w:rsid w:val="00A21AAD"/>
    <w:rsid w:val="00A21C9C"/>
    <w:rsid w:val="00A21D7C"/>
    <w:rsid w:val="00A21DAC"/>
    <w:rsid w:val="00A220C2"/>
    <w:rsid w:val="00A2236C"/>
    <w:rsid w:val="00A22760"/>
    <w:rsid w:val="00A227C6"/>
    <w:rsid w:val="00A22884"/>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07A"/>
    <w:rsid w:val="00A2520D"/>
    <w:rsid w:val="00A256F4"/>
    <w:rsid w:val="00A2571F"/>
    <w:rsid w:val="00A25794"/>
    <w:rsid w:val="00A257BD"/>
    <w:rsid w:val="00A2586B"/>
    <w:rsid w:val="00A25BFF"/>
    <w:rsid w:val="00A25CA0"/>
    <w:rsid w:val="00A26148"/>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AC3"/>
    <w:rsid w:val="00A30C9B"/>
    <w:rsid w:val="00A30CEC"/>
    <w:rsid w:val="00A30D5D"/>
    <w:rsid w:val="00A31058"/>
    <w:rsid w:val="00A3112C"/>
    <w:rsid w:val="00A31131"/>
    <w:rsid w:val="00A31179"/>
    <w:rsid w:val="00A3152C"/>
    <w:rsid w:val="00A31B06"/>
    <w:rsid w:val="00A31BA4"/>
    <w:rsid w:val="00A31C0C"/>
    <w:rsid w:val="00A31FDB"/>
    <w:rsid w:val="00A32332"/>
    <w:rsid w:val="00A3234B"/>
    <w:rsid w:val="00A323D8"/>
    <w:rsid w:val="00A32469"/>
    <w:rsid w:val="00A324C9"/>
    <w:rsid w:val="00A32507"/>
    <w:rsid w:val="00A32A0A"/>
    <w:rsid w:val="00A32CBF"/>
    <w:rsid w:val="00A32FD8"/>
    <w:rsid w:val="00A3302F"/>
    <w:rsid w:val="00A3310E"/>
    <w:rsid w:val="00A33317"/>
    <w:rsid w:val="00A33370"/>
    <w:rsid w:val="00A33405"/>
    <w:rsid w:val="00A33AA7"/>
    <w:rsid w:val="00A33D4D"/>
    <w:rsid w:val="00A34001"/>
    <w:rsid w:val="00A34098"/>
    <w:rsid w:val="00A34123"/>
    <w:rsid w:val="00A34292"/>
    <w:rsid w:val="00A34357"/>
    <w:rsid w:val="00A3447D"/>
    <w:rsid w:val="00A346F6"/>
    <w:rsid w:val="00A34922"/>
    <w:rsid w:val="00A34A1C"/>
    <w:rsid w:val="00A351FB"/>
    <w:rsid w:val="00A35695"/>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6F3"/>
    <w:rsid w:val="00A3789E"/>
    <w:rsid w:val="00A37971"/>
    <w:rsid w:val="00A379A9"/>
    <w:rsid w:val="00A37B0C"/>
    <w:rsid w:val="00A37D8B"/>
    <w:rsid w:val="00A37E14"/>
    <w:rsid w:val="00A37FB7"/>
    <w:rsid w:val="00A4008E"/>
    <w:rsid w:val="00A404E4"/>
    <w:rsid w:val="00A40670"/>
    <w:rsid w:val="00A40725"/>
    <w:rsid w:val="00A4074E"/>
    <w:rsid w:val="00A40A2F"/>
    <w:rsid w:val="00A40BA4"/>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8F6"/>
    <w:rsid w:val="00A42BA6"/>
    <w:rsid w:val="00A43052"/>
    <w:rsid w:val="00A43155"/>
    <w:rsid w:val="00A43288"/>
    <w:rsid w:val="00A437D2"/>
    <w:rsid w:val="00A43897"/>
    <w:rsid w:val="00A4394F"/>
    <w:rsid w:val="00A43A8C"/>
    <w:rsid w:val="00A43DB0"/>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CE2"/>
    <w:rsid w:val="00A46D9C"/>
    <w:rsid w:val="00A46F03"/>
    <w:rsid w:val="00A46F7D"/>
    <w:rsid w:val="00A47084"/>
    <w:rsid w:val="00A472B8"/>
    <w:rsid w:val="00A473A7"/>
    <w:rsid w:val="00A473E8"/>
    <w:rsid w:val="00A47546"/>
    <w:rsid w:val="00A478E2"/>
    <w:rsid w:val="00A479A8"/>
    <w:rsid w:val="00A479BC"/>
    <w:rsid w:val="00A47A48"/>
    <w:rsid w:val="00A47C75"/>
    <w:rsid w:val="00A47DCA"/>
    <w:rsid w:val="00A47E25"/>
    <w:rsid w:val="00A47F73"/>
    <w:rsid w:val="00A50245"/>
    <w:rsid w:val="00A504A0"/>
    <w:rsid w:val="00A50656"/>
    <w:rsid w:val="00A50939"/>
    <w:rsid w:val="00A50A18"/>
    <w:rsid w:val="00A50C7D"/>
    <w:rsid w:val="00A50E7C"/>
    <w:rsid w:val="00A51186"/>
    <w:rsid w:val="00A51242"/>
    <w:rsid w:val="00A512A1"/>
    <w:rsid w:val="00A519BD"/>
    <w:rsid w:val="00A519C3"/>
    <w:rsid w:val="00A51A38"/>
    <w:rsid w:val="00A51AF1"/>
    <w:rsid w:val="00A51B30"/>
    <w:rsid w:val="00A51C11"/>
    <w:rsid w:val="00A51C3A"/>
    <w:rsid w:val="00A51CF9"/>
    <w:rsid w:val="00A51D4E"/>
    <w:rsid w:val="00A51DF4"/>
    <w:rsid w:val="00A52153"/>
    <w:rsid w:val="00A523E9"/>
    <w:rsid w:val="00A52448"/>
    <w:rsid w:val="00A524C0"/>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40B"/>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1C0"/>
    <w:rsid w:val="00A612B2"/>
    <w:rsid w:val="00A61477"/>
    <w:rsid w:val="00A6148B"/>
    <w:rsid w:val="00A6152F"/>
    <w:rsid w:val="00A615FE"/>
    <w:rsid w:val="00A61683"/>
    <w:rsid w:val="00A61784"/>
    <w:rsid w:val="00A617C4"/>
    <w:rsid w:val="00A61D2A"/>
    <w:rsid w:val="00A61EAF"/>
    <w:rsid w:val="00A61F9B"/>
    <w:rsid w:val="00A6263A"/>
    <w:rsid w:val="00A62926"/>
    <w:rsid w:val="00A62E42"/>
    <w:rsid w:val="00A630D8"/>
    <w:rsid w:val="00A632F5"/>
    <w:rsid w:val="00A6331B"/>
    <w:rsid w:val="00A6343B"/>
    <w:rsid w:val="00A6373B"/>
    <w:rsid w:val="00A638B8"/>
    <w:rsid w:val="00A63C6B"/>
    <w:rsid w:val="00A63CBC"/>
    <w:rsid w:val="00A6444D"/>
    <w:rsid w:val="00A645D5"/>
    <w:rsid w:val="00A645F7"/>
    <w:rsid w:val="00A64660"/>
    <w:rsid w:val="00A6489D"/>
    <w:rsid w:val="00A64BDB"/>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0C3"/>
    <w:rsid w:val="00A7216C"/>
    <w:rsid w:val="00A7223A"/>
    <w:rsid w:val="00A72388"/>
    <w:rsid w:val="00A723AE"/>
    <w:rsid w:val="00A724C0"/>
    <w:rsid w:val="00A726DE"/>
    <w:rsid w:val="00A72778"/>
    <w:rsid w:val="00A727A9"/>
    <w:rsid w:val="00A72B02"/>
    <w:rsid w:val="00A72B43"/>
    <w:rsid w:val="00A72B97"/>
    <w:rsid w:val="00A72D7D"/>
    <w:rsid w:val="00A72F4A"/>
    <w:rsid w:val="00A7307C"/>
    <w:rsid w:val="00A73171"/>
    <w:rsid w:val="00A731C5"/>
    <w:rsid w:val="00A731F6"/>
    <w:rsid w:val="00A7347B"/>
    <w:rsid w:val="00A73685"/>
    <w:rsid w:val="00A736A4"/>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995"/>
    <w:rsid w:val="00A81AEA"/>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584"/>
    <w:rsid w:val="00A83AC3"/>
    <w:rsid w:val="00A83B36"/>
    <w:rsid w:val="00A83D21"/>
    <w:rsid w:val="00A84238"/>
    <w:rsid w:val="00A84620"/>
    <w:rsid w:val="00A8470A"/>
    <w:rsid w:val="00A84C31"/>
    <w:rsid w:val="00A84D23"/>
    <w:rsid w:val="00A84F07"/>
    <w:rsid w:val="00A850EB"/>
    <w:rsid w:val="00A85123"/>
    <w:rsid w:val="00A8557C"/>
    <w:rsid w:val="00A85581"/>
    <w:rsid w:val="00A856E1"/>
    <w:rsid w:val="00A8573F"/>
    <w:rsid w:val="00A85A70"/>
    <w:rsid w:val="00A85B19"/>
    <w:rsid w:val="00A85B77"/>
    <w:rsid w:val="00A85D18"/>
    <w:rsid w:val="00A85EE4"/>
    <w:rsid w:val="00A85FE4"/>
    <w:rsid w:val="00A86099"/>
    <w:rsid w:val="00A86158"/>
    <w:rsid w:val="00A86185"/>
    <w:rsid w:val="00A86275"/>
    <w:rsid w:val="00A862A0"/>
    <w:rsid w:val="00A862D9"/>
    <w:rsid w:val="00A8632D"/>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80"/>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049"/>
    <w:rsid w:val="00A97060"/>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58E"/>
    <w:rsid w:val="00AA36B5"/>
    <w:rsid w:val="00AA39F8"/>
    <w:rsid w:val="00AA3AC4"/>
    <w:rsid w:val="00AA3D77"/>
    <w:rsid w:val="00AA3DE7"/>
    <w:rsid w:val="00AA3E30"/>
    <w:rsid w:val="00AA3F25"/>
    <w:rsid w:val="00AA3FA3"/>
    <w:rsid w:val="00AA40B2"/>
    <w:rsid w:val="00AA46C7"/>
    <w:rsid w:val="00AA483B"/>
    <w:rsid w:val="00AA4B63"/>
    <w:rsid w:val="00AA4CBE"/>
    <w:rsid w:val="00AA5710"/>
    <w:rsid w:val="00AA5984"/>
    <w:rsid w:val="00AA5CC4"/>
    <w:rsid w:val="00AA5DEC"/>
    <w:rsid w:val="00AA5E7A"/>
    <w:rsid w:val="00AA60C2"/>
    <w:rsid w:val="00AA63B1"/>
    <w:rsid w:val="00AA66FC"/>
    <w:rsid w:val="00AA674D"/>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D15"/>
    <w:rsid w:val="00AB2F59"/>
    <w:rsid w:val="00AB30DE"/>
    <w:rsid w:val="00AB396F"/>
    <w:rsid w:val="00AB3A83"/>
    <w:rsid w:val="00AB3B84"/>
    <w:rsid w:val="00AB3C98"/>
    <w:rsid w:val="00AB3D4D"/>
    <w:rsid w:val="00AB401A"/>
    <w:rsid w:val="00AB4448"/>
    <w:rsid w:val="00AB444C"/>
    <w:rsid w:val="00AB46E3"/>
    <w:rsid w:val="00AB4751"/>
    <w:rsid w:val="00AB47A6"/>
    <w:rsid w:val="00AB4834"/>
    <w:rsid w:val="00AB489A"/>
    <w:rsid w:val="00AB4910"/>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B8C"/>
    <w:rsid w:val="00AC0C2E"/>
    <w:rsid w:val="00AC0E81"/>
    <w:rsid w:val="00AC11FE"/>
    <w:rsid w:val="00AC1A31"/>
    <w:rsid w:val="00AC1BFE"/>
    <w:rsid w:val="00AC1CF0"/>
    <w:rsid w:val="00AC2140"/>
    <w:rsid w:val="00AC231C"/>
    <w:rsid w:val="00AC2426"/>
    <w:rsid w:val="00AC2584"/>
    <w:rsid w:val="00AC2597"/>
    <w:rsid w:val="00AC27BE"/>
    <w:rsid w:val="00AC2973"/>
    <w:rsid w:val="00AC29DC"/>
    <w:rsid w:val="00AC2A7F"/>
    <w:rsid w:val="00AC2B6F"/>
    <w:rsid w:val="00AC2E38"/>
    <w:rsid w:val="00AC3315"/>
    <w:rsid w:val="00AC337D"/>
    <w:rsid w:val="00AC374A"/>
    <w:rsid w:val="00AC374F"/>
    <w:rsid w:val="00AC38C9"/>
    <w:rsid w:val="00AC3984"/>
    <w:rsid w:val="00AC3AB9"/>
    <w:rsid w:val="00AC4593"/>
    <w:rsid w:val="00AC46E5"/>
    <w:rsid w:val="00AC496A"/>
    <w:rsid w:val="00AC4B95"/>
    <w:rsid w:val="00AC4C44"/>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4B7"/>
    <w:rsid w:val="00AD36BC"/>
    <w:rsid w:val="00AD375C"/>
    <w:rsid w:val="00AD394E"/>
    <w:rsid w:val="00AD3B23"/>
    <w:rsid w:val="00AD3B81"/>
    <w:rsid w:val="00AD3DA7"/>
    <w:rsid w:val="00AD4071"/>
    <w:rsid w:val="00AD44CB"/>
    <w:rsid w:val="00AD4563"/>
    <w:rsid w:val="00AD45F6"/>
    <w:rsid w:val="00AD4835"/>
    <w:rsid w:val="00AD4CEB"/>
    <w:rsid w:val="00AD519E"/>
    <w:rsid w:val="00AD53F2"/>
    <w:rsid w:val="00AD554C"/>
    <w:rsid w:val="00AD59B2"/>
    <w:rsid w:val="00AD59BB"/>
    <w:rsid w:val="00AD5AFB"/>
    <w:rsid w:val="00AD5D09"/>
    <w:rsid w:val="00AD5FB0"/>
    <w:rsid w:val="00AD5FED"/>
    <w:rsid w:val="00AD601D"/>
    <w:rsid w:val="00AD685D"/>
    <w:rsid w:val="00AD6B33"/>
    <w:rsid w:val="00AD6F28"/>
    <w:rsid w:val="00AD6F50"/>
    <w:rsid w:val="00AD7681"/>
    <w:rsid w:val="00AD7B39"/>
    <w:rsid w:val="00AD7BE7"/>
    <w:rsid w:val="00AD7EBA"/>
    <w:rsid w:val="00AE021B"/>
    <w:rsid w:val="00AE065E"/>
    <w:rsid w:val="00AE0799"/>
    <w:rsid w:val="00AE0D59"/>
    <w:rsid w:val="00AE0F65"/>
    <w:rsid w:val="00AE0FD7"/>
    <w:rsid w:val="00AE123B"/>
    <w:rsid w:val="00AE123C"/>
    <w:rsid w:val="00AE1515"/>
    <w:rsid w:val="00AE173F"/>
    <w:rsid w:val="00AE1828"/>
    <w:rsid w:val="00AE1896"/>
    <w:rsid w:val="00AE196D"/>
    <w:rsid w:val="00AE19AE"/>
    <w:rsid w:val="00AE1A8E"/>
    <w:rsid w:val="00AE1AA8"/>
    <w:rsid w:val="00AE1CB3"/>
    <w:rsid w:val="00AE1DFC"/>
    <w:rsid w:val="00AE1FF1"/>
    <w:rsid w:val="00AE2120"/>
    <w:rsid w:val="00AE213B"/>
    <w:rsid w:val="00AE2140"/>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AD"/>
    <w:rsid w:val="00AE3FC4"/>
    <w:rsid w:val="00AE40CD"/>
    <w:rsid w:val="00AE4342"/>
    <w:rsid w:val="00AE469A"/>
    <w:rsid w:val="00AE46BA"/>
    <w:rsid w:val="00AE495A"/>
    <w:rsid w:val="00AE49F0"/>
    <w:rsid w:val="00AE4A98"/>
    <w:rsid w:val="00AE504B"/>
    <w:rsid w:val="00AE5173"/>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8DE"/>
    <w:rsid w:val="00AF0983"/>
    <w:rsid w:val="00AF0A6C"/>
    <w:rsid w:val="00AF0BEA"/>
    <w:rsid w:val="00AF0F73"/>
    <w:rsid w:val="00AF10EB"/>
    <w:rsid w:val="00AF11A1"/>
    <w:rsid w:val="00AF12D1"/>
    <w:rsid w:val="00AF1588"/>
    <w:rsid w:val="00AF15D8"/>
    <w:rsid w:val="00AF1744"/>
    <w:rsid w:val="00AF1A16"/>
    <w:rsid w:val="00AF1C89"/>
    <w:rsid w:val="00AF1D2B"/>
    <w:rsid w:val="00AF1D62"/>
    <w:rsid w:val="00AF1DA7"/>
    <w:rsid w:val="00AF1FFE"/>
    <w:rsid w:val="00AF2523"/>
    <w:rsid w:val="00AF2659"/>
    <w:rsid w:val="00AF26F3"/>
    <w:rsid w:val="00AF27B2"/>
    <w:rsid w:val="00AF28B9"/>
    <w:rsid w:val="00AF2AB9"/>
    <w:rsid w:val="00AF2F17"/>
    <w:rsid w:val="00AF2F6F"/>
    <w:rsid w:val="00AF31F6"/>
    <w:rsid w:val="00AF3201"/>
    <w:rsid w:val="00AF321D"/>
    <w:rsid w:val="00AF3310"/>
    <w:rsid w:val="00AF3402"/>
    <w:rsid w:val="00AF3442"/>
    <w:rsid w:val="00AF35F5"/>
    <w:rsid w:val="00AF3733"/>
    <w:rsid w:val="00AF39BE"/>
    <w:rsid w:val="00AF3ACB"/>
    <w:rsid w:val="00AF3C16"/>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19F"/>
    <w:rsid w:val="00AF65C0"/>
    <w:rsid w:val="00AF65DA"/>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72F"/>
    <w:rsid w:val="00B039B2"/>
    <w:rsid w:val="00B039C4"/>
    <w:rsid w:val="00B03A7B"/>
    <w:rsid w:val="00B03B3F"/>
    <w:rsid w:val="00B03BF2"/>
    <w:rsid w:val="00B03F75"/>
    <w:rsid w:val="00B0428E"/>
    <w:rsid w:val="00B04576"/>
    <w:rsid w:val="00B0470F"/>
    <w:rsid w:val="00B04DBC"/>
    <w:rsid w:val="00B05070"/>
    <w:rsid w:val="00B051FA"/>
    <w:rsid w:val="00B05295"/>
    <w:rsid w:val="00B0539A"/>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77"/>
    <w:rsid w:val="00B11DF0"/>
    <w:rsid w:val="00B11F81"/>
    <w:rsid w:val="00B11FD7"/>
    <w:rsid w:val="00B121CB"/>
    <w:rsid w:val="00B123BF"/>
    <w:rsid w:val="00B124B1"/>
    <w:rsid w:val="00B12523"/>
    <w:rsid w:val="00B12556"/>
    <w:rsid w:val="00B12626"/>
    <w:rsid w:val="00B12915"/>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28"/>
    <w:rsid w:val="00B14DD6"/>
    <w:rsid w:val="00B14E80"/>
    <w:rsid w:val="00B151A9"/>
    <w:rsid w:val="00B15475"/>
    <w:rsid w:val="00B156A0"/>
    <w:rsid w:val="00B1575C"/>
    <w:rsid w:val="00B159A4"/>
    <w:rsid w:val="00B15A42"/>
    <w:rsid w:val="00B1616E"/>
    <w:rsid w:val="00B16199"/>
    <w:rsid w:val="00B1662A"/>
    <w:rsid w:val="00B16704"/>
    <w:rsid w:val="00B16836"/>
    <w:rsid w:val="00B16A73"/>
    <w:rsid w:val="00B16B0F"/>
    <w:rsid w:val="00B16BF7"/>
    <w:rsid w:val="00B16DC3"/>
    <w:rsid w:val="00B16ED0"/>
    <w:rsid w:val="00B16F58"/>
    <w:rsid w:val="00B171FB"/>
    <w:rsid w:val="00B17545"/>
    <w:rsid w:val="00B17A86"/>
    <w:rsid w:val="00B2034D"/>
    <w:rsid w:val="00B2055E"/>
    <w:rsid w:val="00B2072E"/>
    <w:rsid w:val="00B207C7"/>
    <w:rsid w:val="00B208B4"/>
    <w:rsid w:val="00B209C7"/>
    <w:rsid w:val="00B209EA"/>
    <w:rsid w:val="00B20B4B"/>
    <w:rsid w:val="00B20C5D"/>
    <w:rsid w:val="00B20DBF"/>
    <w:rsid w:val="00B20FF5"/>
    <w:rsid w:val="00B2102B"/>
    <w:rsid w:val="00B210D7"/>
    <w:rsid w:val="00B21361"/>
    <w:rsid w:val="00B218AE"/>
    <w:rsid w:val="00B21E69"/>
    <w:rsid w:val="00B2221A"/>
    <w:rsid w:val="00B222BA"/>
    <w:rsid w:val="00B2261B"/>
    <w:rsid w:val="00B2265E"/>
    <w:rsid w:val="00B228A5"/>
    <w:rsid w:val="00B2297F"/>
    <w:rsid w:val="00B22CB7"/>
    <w:rsid w:val="00B23405"/>
    <w:rsid w:val="00B2360B"/>
    <w:rsid w:val="00B2364B"/>
    <w:rsid w:val="00B237A6"/>
    <w:rsid w:val="00B237E0"/>
    <w:rsid w:val="00B23AA1"/>
    <w:rsid w:val="00B23D57"/>
    <w:rsid w:val="00B23FB2"/>
    <w:rsid w:val="00B243DC"/>
    <w:rsid w:val="00B24459"/>
    <w:rsid w:val="00B244E1"/>
    <w:rsid w:val="00B244E4"/>
    <w:rsid w:val="00B246CC"/>
    <w:rsid w:val="00B24F32"/>
    <w:rsid w:val="00B25089"/>
    <w:rsid w:val="00B2528C"/>
    <w:rsid w:val="00B25344"/>
    <w:rsid w:val="00B254DD"/>
    <w:rsid w:val="00B2567D"/>
    <w:rsid w:val="00B25C1B"/>
    <w:rsid w:val="00B25E4E"/>
    <w:rsid w:val="00B25FB2"/>
    <w:rsid w:val="00B2603E"/>
    <w:rsid w:val="00B265E1"/>
    <w:rsid w:val="00B26711"/>
    <w:rsid w:val="00B267D5"/>
    <w:rsid w:val="00B26D3C"/>
    <w:rsid w:val="00B26F43"/>
    <w:rsid w:val="00B27201"/>
    <w:rsid w:val="00B27442"/>
    <w:rsid w:val="00B276D4"/>
    <w:rsid w:val="00B27730"/>
    <w:rsid w:val="00B27860"/>
    <w:rsid w:val="00B27953"/>
    <w:rsid w:val="00B27996"/>
    <w:rsid w:val="00B27B23"/>
    <w:rsid w:val="00B27C29"/>
    <w:rsid w:val="00B27C69"/>
    <w:rsid w:val="00B27DAB"/>
    <w:rsid w:val="00B27F5A"/>
    <w:rsid w:val="00B300A9"/>
    <w:rsid w:val="00B301F1"/>
    <w:rsid w:val="00B30353"/>
    <w:rsid w:val="00B30540"/>
    <w:rsid w:val="00B30AF6"/>
    <w:rsid w:val="00B30BED"/>
    <w:rsid w:val="00B30DDB"/>
    <w:rsid w:val="00B30F65"/>
    <w:rsid w:val="00B30F9B"/>
    <w:rsid w:val="00B30FB7"/>
    <w:rsid w:val="00B30FBC"/>
    <w:rsid w:val="00B311E2"/>
    <w:rsid w:val="00B31525"/>
    <w:rsid w:val="00B315BA"/>
    <w:rsid w:val="00B31892"/>
    <w:rsid w:val="00B31C63"/>
    <w:rsid w:val="00B31D85"/>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82"/>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25F"/>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37A53"/>
    <w:rsid w:val="00B40006"/>
    <w:rsid w:val="00B40076"/>
    <w:rsid w:val="00B400E0"/>
    <w:rsid w:val="00B40271"/>
    <w:rsid w:val="00B4032C"/>
    <w:rsid w:val="00B40835"/>
    <w:rsid w:val="00B40BC1"/>
    <w:rsid w:val="00B40CEE"/>
    <w:rsid w:val="00B40EEA"/>
    <w:rsid w:val="00B4107D"/>
    <w:rsid w:val="00B4113D"/>
    <w:rsid w:val="00B412A6"/>
    <w:rsid w:val="00B412FC"/>
    <w:rsid w:val="00B41319"/>
    <w:rsid w:val="00B414D9"/>
    <w:rsid w:val="00B415F3"/>
    <w:rsid w:val="00B41618"/>
    <w:rsid w:val="00B41647"/>
    <w:rsid w:val="00B417C2"/>
    <w:rsid w:val="00B4189C"/>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7EC"/>
    <w:rsid w:val="00B43860"/>
    <w:rsid w:val="00B43A82"/>
    <w:rsid w:val="00B43DCF"/>
    <w:rsid w:val="00B442F7"/>
    <w:rsid w:val="00B44392"/>
    <w:rsid w:val="00B443AD"/>
    <w:rsid w:val="00B447BE"/>
    <w:rsid w:val="00B44A06"/>
    <w:rsid w:val="00B44B74"/>
    <w:rsid w:val="00B45252"/>
    <w:rsid w:val="00B4526C"/>
    <w:rsid w:val="00B453DE"/>
    <w:rsid w:val="00B45665"/>
    <w:rsid w:val="00B45888"/>
    <w:rsid w:val="00B45A50"/>
    <w:rsid w:val="00B45EE0"/>
    <w:rsid w:val="00B46067"/>
    <w:rsid w:val="00B46359"/>
    <w:rsid w:val="00B46671"/>
    <w:rsid w:val="00B466D7"/>
    <w:rsid w:val="00B467A8"/>
    <w:rsid w:val="00B468CD"/>
    <w:rsid w:val="00B46A03"/>
    <w:rsid w:val="00B46AE7"/>
    <w:rsid w:val="00B46F60"/>
    <w:rsid w:val="00B47400"/>
    <w:rsid w:val="00B47431"/>
    <w:rsid w:val="00B47480"/>
    <w:rsid w:val="00B4782A"/>
    <w:rsid w:val="00B47A42"/>
    <w:rsid w:val="00B47B0C"/>
    <w:rsid w:val="00B47BA4"/>
    <w:rsid w:val="00B47E20"/>
    <w:rsid w:val="00B50116"/>
    <w:rsid w:val="00B501B2"/>
    <w:rsid w:val="00B50343"/>
    <w:rsid w:val="00B5046F"/>
    <w:rsid w:val="00B50630"/>
    <w:rsid w:val="00B50668"/>
    <w:rsid w:val="00B5085A"/>
    <w:rsid w:val="00B50A1F"/>
    <w:rsid w:val="00B50E25"/>
    <w:rsid w:val="00B50EB0"/>
    <w:rsid w:val="00B50FA9"/>
    <w:rsid w:val="00B51405"/>
    <w:rsid w:val="00B5161D"/>
    <w:rsid w:val="00B51637"/>
    <w:rsid w:val="00B517A5"/>
    <w:rsid w:val="00B518BD"/>
    <w:rsid w:val="00B519D9"/>
    <w:rsid w:val="00B51C39"/>
    <w:rsid w:val="00B51E63"/>
    <w:rsid w:val="00B52374"/>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AF3"/>
    <w:rsid w:val="00B55B11"/>
    <w:rsid w:val="00B55EE1"/>
    <w:rsid w:val="00B560A0"/>
    <w:rsid w:val="00B561AE"/>
    <w:rsid w:val="00B56429"/>
    <w:rsid w:val="00B566CD"/>
    <w:rsid w:val="00B5698C"/>
    <w:rsid w:val="00B56A58"/>
    <w:rsid w:val="00B56B68"/>
    <w:rsid w:val="00B56C39"/>
    <w:rsid w:val="00B56C72"/>
    <w:rsid w:val="00B57021"/>
    <w:rsid w:val="00B570D6"/>
    <w:rsid w:val="00B571B5"/>
    <w:rsid w:val="00B572AC"/>
    <w:rsid w:val="00B572B1"/>
    <w:rsid w:val="00B573F6"/>
    <w:rsid w:val="00B5740A"/>
    <w:rsid w:val="00B574A7"/>
    <w:rsid w:val="00B574F1"/>
    <w:rsid w:val="00B57549"/>
    <w:rsid w:val="00B5758C"/>
    <w:rsid w:val="00B57665"/>
    <w:rsid w:val="00B57994"/>
    <w:rsid w:val="00B57B90"/>
    <w:rsid w:val="00B57BBC"/>
    <w:rsid w:val="00B57C6F"/>
    <w:rsid w:val="00B57C87"/>
    <w:rsid w:val="00B57DD8"/>
    <w:rsid w:val="00B57E54"/>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1F4E"/>
    <w:rsid w:val="00B62022"/>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630"/>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CFF"/>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B5F"/>
    <w:rsid w:val="00B67BC4"/>
    <w:rsid w:val="00B70096"/>
    <w:rsid w:val="00B70221"/>
    <w:rsid w:val="00B705BC"/>
    <w:rsid w:val="00B7069A"/>
    <w:rsid w:val="00B706B6"/>
    <w:rsid w:val="00B70995"/>
    <w:rsid w:val="00B70A0C"/>
    <w:rsid w:val="00B70AC9"/>
    <w:rsid w:val="00B70B82"/>
    <w:rsid w:val="00B70C0A"/>
    <w:rsid w:val="00B71217"/>
    <w:rsid w:val="00B712BD"/>
    <w:rsid w:val="00B712C3"/>
    <w:rsid w:val="00B71530"/>
    <w:rsid w:val="00B7184B"/>
    <w:rsid w:val="00B71C23"/>
    <w:rsid w:val="00B72211"/>
    <w:rsid w:val="00B7254C"/>
    <w:rsid w:val="00B72695"/>
    <w:rsid w:val="00B72960"/>
    <w:rsid w:val="00B729AA"/>
    <w:rsid w:val="00B72B12"/>
    <w:rsid w:val="00B72E1E"/>
    <w:rsid w:val="00B73191"/>
    <w:rsid w:val="00B733A2"/>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3C5"/>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0CE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C"/>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87ECF"/>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BDB"/>
    <w:rsid w:val="00B91C48"/>
    <w:rsid w:val="00B91C9F"/>
    <w:rsid w:val="00B91E80"/>
    <w:rsid w:val="00B92003"/>
    <w:rsid w:val="00B92438"/>
    <w:rsid w:val="00B927B0"/>
    <w:rsid w:val="00B927EC"/>
    <w:rsid w:val="00B92E4D"/>
    <w:rsid w:val="00B92FD4"/>
    <w:rsid w:val="00B930FA"/>
    <w:rsid w:val="00B93262"/>
    <w:rsid w:val="00B932AC"/>
    <w:rsid w:val="00B934D3"/>
    <w:rsid w:val="00B93800"/>
    <w:rsid w:val="00B938B9"/>
    <w:rsid w:val="00B938E3"/>
    <w:rsid w:val="00B93A30"/>
    <w:rsid w:val="00B93DA9"/>
    <w:rsid w:val="00B93E75"/>
    <w:rsid w:val="00B93E7D"/>
    <w:rsid w:val="00B93EBC"/>
    <w:rsid w:val="00B9446D"/>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790"/>
    <w:rsid w:val="00B97AFE"/>
    <w:rsid w:val="00B97BC3"/>
    <w:rsid w:val="00B97E69"/>
    <w:rsid w:val="00B97F87"/>
    <w:rsid w:val="00BA022E"/>
    <w:rsid w:val="00BA0401"/>
    <w:rsid w:val="00BA0984"/>
    <w:rsid w:val="00BA09F9"/>
    <w:rsid w:val="00BA0ABA"/>
    <w:rsid w:val="00BA0B82"/>
    <w:rsid w:val="00BA0BE2"/>
    <w:rsid w:val="00BA0DCB"/>
    <w:rsid w:val="00BA0DF9"/>
    <w:rsid w:val="00BA0E16"/>
    <w:rsid w:val="00BA0E2A"/>
    <w:rsid w:val="00BA10B6"/>
    <w:rsid w:val="00BA1283"/>
    <w:rsid w:val="00BA1412"/>
    <w:rsid w:val="00BA15BD"/>
    <w:rsid w:val="00BA16FE"/>
    <w:rsid w:val="00BA183C"/>
    <w:rsid w:val="00BA1921"/>
    <w:rsid w:val="00BA1B29"/>
    <w:rsid w:val="00BA1BCE"/>
    <w:rsid w:val="00BA1C63"/>
    <w:rsid w:val="00BA1CF0"/>
    <w:rsid w:val="00BA1E19"/>
    <w:rsid w:val="00BA2054"/>
    <w:rsid w:val="00BA20A6"/>
    <w:rsid w:val="00BA214E"/>
    <w:rsid w:val="00BA21CE"/>
    <w:rsid w:val="00BA220E"/>
    <w:rsid w:val="00BA22A2"/>
    <w:rsid w:val="00BA256F"/>
    <w:rsid w:val="00BA2646"/>
    <w:rsid w:val="00BA27D7"/>
    <w:rsid w:val="00BA27D8"/>
    <w:rsid w:val="00BA2891"/>
    <w:rsid w:val="00BA2B16"/>
    <w:rsid w:val="00BA2C16"/>
    <w:rsid w:val="00BA2CF1"/>
    <w:rsid w:val="00BA2F3A"/>
    <w:rsid w:val="00BA311B"/>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1EE7"/>
    <w:rsid w:val="00BB22DE"/>
    <w:rsid w:val="00BB23BD"/>
    <w:rsid w:val="00BB23F4"/>
    <w:rsid w:val="00BB240A"/>
    <w:rsid w:val="00BB2464"/>
    <w:rsid w:val="00BB25C7"/>
    <w:rsid w:val="00BB28A4"/>
    <w:rsid w:val="00BB2B45"/>
    <w:rsid w:val="00BB2CD0"/>
    <w:rsid w:val="00BB2CEE"/>
    <w:rsid w:val="00BB30A5"/>
    <w:rsid w:val="00BB30CA"/>
    <w:rsid w:val="00BB34BC"/>
    <w:rsid w:val="00BB39C1"/>
    <w:rsid w:val="00BB3BD4"/>
    <w:rsid w:val="00BB3FCE"/>
    <w:rsid w:val="00BB4342"/>
    <w:rsid w:val="00BB4595"/>
    <w:rsid w:val="00BB4602"/>
    <w:rsid w:val="00BB4842"/>
    <w:rsid w:val="00BB48A5"/>
    <w:rsid w:val="00BB49D5"/>
    <w:rsid w:val="00BB4BE8"/>
    <w:rsid w:val="00BB4C82"/>
    <w:rsid w:val="00BB4F98"/>
    <w:rsid w:val="00BB50C9"/>
    <w:rsid w:val="00BB522D"/>
    <w:rsid w:val="00BB52BF"/>
    <w:rsid w:val="00BB54AF"/>
    <w:rsid w:val="00BB5585"/>
    <w:rsid w:val="00BB5724"/>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8F7"/>
    <w:rsid w:val="00BB7AA1"/>
    <w:rsid w:val="00BB7D51"/>
    <w:rsid w:val="00BC02F0"/>
    <w:rsid w:val="00BC06C4"/>
    <w:rsid w:val="00BC0B90"/>
    <w:rsid w:val="00BC0F2B"/>
    <w:rsid w:val="00BC0FC3"/>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4C9"/>
    <w:rsid w:val="00BC3544"/>
    <w:rsid w:val="00BC35C0"/>
    <w:rsid w:val="00BC3704"/>
    <w:rsid w:val="00BC3989"/>
    <w:rsid w:val="00BC3A3F"/>
    <w:rsid w:val="00BC3B15"/>
    <w:rsid w:val="00BC3C41"/>
    <w:rsid w:val="00BC3E8C"/>
    <w:rsid w:val="00BC3EC3"/>
    <w:rsid w:val="00BC3F30"/>
    <w:rsid w:val="00BC3F44"/>
    <w:rsid w:val="00BC3FD2"/>
    <w:rsid w:val="00BC40F8"/>
    <w:rsid w:val="00BC4219"/>
    <w:rsid w:val="00BC434A"/>
    <w:rsid w:val="00BC4482"/>
    <w:rsid w:val="00BC473B"/>
    <w:rsid w:val="00BC4856"/>
    <w:rsid w:val="00BC4B93"/>
    <w:rsid w:val="00BC4C31"/>
    <w:rsid w:val="00BC50CF"/>
    <w:rsid w:val="00BC50F8"/>
    <w:rsid w:val="00BC5601"/>
    <w:rsid w:val="00BC568C"/>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ACE"/>
    <w:rsid w:val="00BC7B15"/>
    <w:rsid w:val="00BC7C44"/>
    <w:rsid w:val="00BC7DA8"/>
    <w:rsid w:val="00BC7E87"/>
    <w:rsid w:val="00BC7F1C"/>
    <w:rsid w:val="00BD0091"/>
    <w:rsid w:val="00BD0099"/>
    <w:rsid w:val="00BD020D"/>
    <w:rsid w:val="00BD05AE"/>
    <w:rsid w:val="00BD0834"/>
    <w:rsid w:val="00BD0900"/>
    <w:rsid w:val="00BD0B38"/>
    <w:rsid w:val="00BD0B40"/>
    <w:rsid w:val="00BD0B6B"/>
    <w:rsid w:val="00BD0D3F"/>
    <w:rsid w:val="00BD0EA4"/>
    <w:rsid w:val="00BD1456"/>
    <w:rsid w:val="00BD1466"/>
    <w:rsid w:val="00BD1637"/>
    <w:rsid w:val="00BD181E"/>
    <w:rsid w:val="00BD199A"/>
    <w:rsid w:val="00BD19F8"/>
    <w:rsid w:val="00BD1D96"/>
    <w:rsid w:val="00BD1DAC"/>
    <w:rsid w:val="00BD1E31"/>
    <w:rsid w:val="00BD20B4"/>
    <w:rsid w:val="00BD20F8"/>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81F"/>
    <w:rsid w:val="00BD4947"/>
    <w:rsid w:val="00BD4D01"/>
    <w:rsid w:val="00BD4D94"/>
    <w:rsid w:val="00BD4E06"/>
    <w:rsid w:val="00BD5044"/>
    <w:rsid w:val="00BD52BC"/>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08"/>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5F0"/>
    <w:rsid w:val="00BE662E"/>
    <w:rsid w:val="00BE6775"/>
    <w:rsid w:val="00BE679D"/>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271"/>
    <w:rsid w:val="00BF130D"/>
    <w:rsid w:val="00BF1801"/>
    <w:rsid w:val="00BF1927"/>
    <w:rsid w:val="00BF1992"/>
    <w:rsid w:val="00BF1E67"/>
    <w:rsid w:val="00BF215F"/>
    <w:rsid w:val="00BF231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48F"/>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44"/>
    <w:rsid w:val="00C02F5C"/>
    <w:rsid w:val="00C0309C"/>
    <w:rsid w:val="00C030D6"/>
    <w:rsid w:val="00C030D8"/>
    <w:rsid w:val="00C03430"/>
    <w:rsid w:val="00C039A2"/>
    <w:rsid w:val="00C039A8"/>
    <w:rsid w:val="00C039D8"/>
    <w:rsid w:val="00C039DA"/>
    <w:rsid w:val="00C039EF"/>
    <w:rsid w:val="00C03B2E"/>
    <w:rsid w:val="00C03C60"/>
    <w:rsid w:val="00C03D6F"/>
    <w:rsid w:val="00C03E36"/>
    <w:rsid w:val="00C0400B"/>
    <w:rsid w:val="00C0443F"/>
    <w:rsid w:val="00C045CA"/>
    <w:rsid w:val="00C045E7"/>
    <w:rsid w:val="00C0461C"/>
    <w:rsid w:val="00C0465B"/>
    <w:rsid w:val="00C04715"/>
    <w:rsid w:val="00C0483E"/>
    <w:rsid w:val="00C049B1"/>
    <w:rsid w:val="00C04A67"/>
    <w:rsid w:val="00C04BA9"/>
    <w:rsid w:val="00C04E88"/>
    <w:rsid w:val="00C051C8"/>
    <w:rsid w:val="00C05293"/>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6EE0"/>
    <w:rsid w:val="00C07111"/>
    <w:rsid w:val="00C0783F"/>
    <w:rsid w:val="00C07CF7"/>
    <w:rsid w:val="00C10080"/>
    <w:rsid w:val="00C102D1"/>
    <w:rsid w:val="00C10367"/>
    <w:rsid w:val="00C10457"/>
    <w:rsid w:val="00C104EE"/>
    <w:rsid w:val="00C11107"/>
    <w:rsid w:val="00C113D4"/>
    <w:rsid w:val="00C11527"/>
    <w:rsid w:val="00C116F4"/>
    <w:rsid w:val="00C119D0"/>
    <w:rsid w:val="00C123DF"/>
    <w:rsid w:val="00C125E7"/>
    <w:rsid w:val="00C12636"/>
    <w:rsid w:val="00C12644"/>
    <w:rsid w:val="00C12701"/>
    <w:rsid w:val="00C12833"/>
    <w:rsid w:val="00C12AD8"/>
    <w:rsid w:val="00C12C3B"/>
    <w:rsid w:val="00C12E2B"/>
    <w:rsid w:val="00C1309D"/>
    <w:rsid w:val="00C13569"/>
    <w:rsid w:val="00C135BB"/>
    <w:rsid w:val="00C13619"/>
    <w:rsid w:val="00C13C18"/>
    <w:rsid w:val="00C13C48"/>
    <w:rsid w:val="00C13FB6"/>
    <w:rsid w:val="00C144BD"/>
    <w:rsid w:val="00C145FC"/>
    <w:rsid w:val="00C1491B"/>
    <w:rsid w:val="00C14A07"/>
    <w:rsid w:val="00C14A5D"/>
    <w:rsid w:val="00C14C1C"/>
    <w:rsid w:val="00C14E19"/>
    <w:rsid w:val="00C157BD"/>
    <w:rsid w:val="00C15803"/>
    <w:rsid w:val="00C15971"/>
    <w:rsid w:val="00C15B87"/>
    <w:rsid w:val="00C15B8F"/>
    <w:rsid w:val="00C15D11"/>
    <w:rsid w:val="00C161EF"/>
    <w:rsid w:val="00C1625C"/>
    <w:rsid w:val="00C1628D"/>
    <w:rsid w:val="00C1647E"/>
    <w:rsid w:val="00C1677E"/>
    <w:rsid w:val="00C167D9"/>
    <w:rsid w:val="00C168E8"/>
    <w:rsid w:val="00C16D98"/>
    <w:rsid w:val="00C16DCF"/>
    <w:rsid w:val="00C16F19"/>
    <w:rsid w:val="00C16F4F"/>
    <w:rsid w:val="00C17512"/>
    <w:rsid w:val="00C17550"/>
    <w:rsid w:val="00C177A5"/>
    <w:rsid w:val="00C17B6C"/>
    <w:rsid w:val="00C17C58"/>
    <w:rsid w:val="00C17EF2"/>
    <w:rsid w:val="00C206E2"/>
    <w:rsid w:val="00C207A7"/>
    <w:rsid w:val="00C208B1"/>
    <w:rsid w:val="00C20CDC"/>
    <w:rsid w:val="00C20CF9"/>
    <w:rsid w:val="00C20EDF"/>
    <w:rsid w:val="00C20FF4"/>
    <w:rsid w:val="00C212E1"/>
    <w:rsid w:val="00C214E6"/>
    <w:rsid w:val="00C21E93"/>
    <w:rsid w:val="00C21E95"/>
    <w:rsid w:val="00C21ED1"/>
    <w:rsid w:val="00C2223E"/>
    <w:rsid w:val="00C2227D"/>
    <w:rsid w:val="00C223F5"/>
    <w:rsid w:val="00C2296B"/>
    <w:rsid w:val="00C229BF"/>
    <w:rsid w:val="00C22B5F"/>
    <w:rsid w:val="00C22CEE"/>
    <w:rsid w:val="00C22EE9"/>
    <w:rsid w:val="00C22F59"/>
    <w:rsid w:val="00C231A1"/>
    <w:rsid w:val="00C2330B"/>
    <w:rsid w:val="00C2330C"/>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32F"/>
    <w:rsid w:val="00C25535"/>
    <w:rsid w:val="00C25877"/>
    <w:rsid w:val="00C258BB"/>
    <w:rsid w:val="00C25997"/>
    <w:rsid w:val="00C259A9"/>
    <w:rsid w:val="00C25BD0"/>
    <w:rsid w:val="00C25E40"/>
    <w:rsid w:val="00C263C2"/>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803"/>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23"/>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29"/>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72B"/>
    <w:rsid w:val="00C36C90"/>
    <w:rsid w:val="00C371CB"/>
    <w:rsid w:val="00C371E3"/>
    <w:rsid w:val="00C371E5"/>
    <w:rsid w:val="00C373B8"/>
    <w:rsid w:val="00C37B59"/>
    <w:rsid w:val="00C37CC0"/>
    <w:rsid w:val="00C40129"/>
    <w:rsid w:val="00C4038B"/>
    <w:rsid w:val="00C40464"/>
    <w:rsid w:val="00C405D1"/>
    <w:rsid w:val="00C40682"/>
    <w:rsid w:val="00C408FD"/>
    <w:rsid w:val="00C40FAF"/>
    <w:rsid w:val="00C411A3"/>
    <w:rsid w:val="00C4127C"/>
    <w:rsid w:val="00C41482"/>
    <w:rsid w:val="00C41A25"/>
    <w:rsid w:val="00C41DD9"/>
    <w:rsid w:val="00C420B7"/>
    <w:rsid w:val="00C42139"/>
    <w:rsid w:val="00C42322"/>
    <w:rsid w:val="00C4288A"/>
    <w:rsid w:val="00C428A9"/>
    <w:rsid w:val="00C429CA"/>
    <w:rsid w:val="00C42DDC"/>
    <w:rsid w:val="00C42E68"/>
    <w:rsid w:val="00C43037"/>
    <w:rsid w:val="00C4342C"/>
    <w:rsid w:val="00C435ED"/>
    <w:rsid w:val="00C43709"/>
    <w:rsid w:val="00C43898"/>
    <w:rsid w:val="00C43901"/>
    <w:rsid w:val="00C43B01"/>
    <w:rsid w:val="00C43B17"/>
    <w:rsid w:val="00C43D4A"/>
    <w:rsid w:val="00C43DB6"/>
    <w:rsid w:val="00C43DCB"/>
    <w:rsid w:val="00C43EB4"/>
    <w:rsid w:val="00C44210"/>
    <w:rsid w:val="00C44258"/>
    <w:rsid w:val="00C443A2"/>
    <w:rsid w:val="00C44430"/>
    <w:rsid w:val="00C44481"/>
    <w:rsid w:val="00C444E7"/>
    <w:rsid w:val="00C4451E"/>
    <w:rsid w:val="00C447D0"/>
    <w:rsid w:val="00C44804"/>
    <w:rsid w:val="00C449C4"/>
    <w:rsid w:val="00C44AE5"/>
    <w:rsid w:val="00C44D4F"/>
    <w:rsid w:val="00C44F09"/>
    <w:rsid w:val="00C450CA"/>
    <w:rsid w:val="00C451ED"/>
    <w:rsid w:val="00C45304"/>
    <w:rsid w:val="00C4561B"/>
    <w:rsid w:val="00C45686"/>
    <w:rsid w:val="00C457E2"/>
    <w:rsid w:val="00C4581D"/>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7D3"/>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3CBA"/>
    <w:rsid w:val="00C54164"/>
    <w:rsid w:val="00C54216"/>
    <w:rsid w:val="00C5431C"/>
    <w:rsid w:val="00C5462E"/>
    <w:rsid w:val="00C546A9"/>
    <w:rsid w:val="00C54781"/>
    <w:rsid w:val="00C547E1"/>
    <w:rsid w:val="00C549BC"/>
    <w:rsid w:val="00C54CD0"/>
    <w:rsid w:val="00C54E2C"/>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6DEA"/>
    <w:rsid w:val="00C5701B"/>
    <w:rsid w:val="00C57093"/>
    <w:rsid w:val="00C57097"/>
    <w:rsid w:val="00C570C8"/>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6F9"/>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4C6"/>
    <w:rsid w:val="00C73ECB"/>
    <w:rsid w:val="00C73EEA"/>
    <w:rsid w:val="00C743F3"/>
    <w:rsid w:val="00C74553"/>
    <w:rsid w:val="00C745E6"/>
    <w:rsid w:val="00C745F1"/>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5F3"/>
    <w:rsid w:val="00C77603"/>
    <w:rsid w:val="00C77638"/>
    <w:rsid w:val="00C779B8"/>
    <w:rsid w:val="00C77BCE"/>
    <w:rsid w:val="00C80056"/>
    <w:rsid w:val="00C800B0"/>
    <w:rsid w:val="00C80146"/>
    <w:rsid w:val="00C80553"/>
    <w:rsid w:val="00C80688"/>
    <w:rsid w:val="00C80957"/>
    <w:rsid w:val="00C80B3D"/>
    <w:rsid w:val="00C80B56"/>
    <w:rsid w:val="00C80B90"/>
    <w:rsid w:val="00C80DBE"/>
    <w:rsid w:val="00C810B2"/>
    <w:rsid w:val="00C81298"/>
    <w:rsid w:val="00C8137F"/>
    <w:rsid w:val="00C8177A"/>
    <w:rsid w:val="00C81A54"/>
    <w:rsid w:val="00C81B5D"/>
    <w:rsid w:val="00C81E2A"/>
    <w:rsid w:val="00C81EF9"/>
    <w:rsid w:val="00C8234F"/>
    <w:rsid w:val="00C8251F"/>
    <w:rsid w:val="00C82698"/>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55"/>
    <w:rsid w:val="00C84897"/>
    <w:rsid w:val="00C84C88"/>
    <w:rsid w:val="00C84CF5"/>
    <w:rsid w:val="00C84DC9"/>
    <w:rsid w:val="00C85115"/>
    <w:rsid w:val="00C85140"/>
    <w:rsid w:val="00C85316"/>
    <w:rsid w:val="00C853F6"/>
    <w:rsid w:val="00C85512"/>
    <w:rsid w:val="00C85536"/>
    <w:rsid w:val="00C855E4"/>
    <w:rsid w:val="00C856DD"/>
    <w:rsid w:val="00C85795"/>
    <w:rsid w:val="00C858EE"/>
    <w:rsid w:val="00C85903"/>
    <w:rsid w:val="00C85933"/>
    <w:rsid w:val="00C85A89"/>
    <w:rsid w:val="00C85C7E"/>
    <w:rsid w:val="00C85EE0"/>
    <w:rsid w:val="00C86059"/>
    <w:rsid w:val="00C860AA"/>
    <w:rsid w:val="00C86274"/>
    <w:rsid w:val="00C86315"/>
    <w:rsid w:val="00C86372"/>
    <w:rsid w:val="00C86506"/>
    <w:rsid w:val="00C86A0B"/>
    <w:rsid w:val="00C86BF6"/>
    <w:rsid w:val="00C86CFC"/>
    <w:rsid w:val="00C86EA2"/>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C2"/>
    <w:rsid w:val="00C910C5"/>
    <w:rsid w:val="00C911B5"/>
    <w:rsid w:val="00C91255"/>
    <w:rsid w:val="00C91484"/>
    <w:rsid w:val="00C91502"/>
    <w:rsid w:val="00C91722"/>
    <w:rsid w:val="00C917E3"/>
    <w:rsid w:val="00C91822"/>
    <w:rsid w:val="00C918BE"/>
    <w:rsid w:val="00C919C9"/>
    <w:rsid w:val="00C91AB7"/>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3FE"/>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1EF"/>
    <w:rsid w:val="00CA6249"/>
    <w:rsid w:val="00CA625C"/>
    <w:rsid w:val="00CA6853"/>
    <w:rsid w:val="00CA6A37"/>
    <w:rsid w:val="00CA6DF3"/>
    <w:rsid w:val="00CA721E"/>
    <w:rsid w:val="00CA7709"/>
    <w:rsid w:val="00CA77F4"/>
    <w:rsid w:val="00CA7914"/>
    <w:rsid w:val="00CA79B9"/>
    <w:rsid w:val="00CA7C67"/>
    <w:rsid w:val="00CA7D97"/>
    <w:rsid w:val="00CA7DE5"/>
    <w:rsid w:val="00CA7E69"/>
    <w:rsid w:val="00CB055D"/>
    <w:rsid w:val="00CB07A0"/>
    <w:rsid w:val="00CB0811"/>
    <w:rsid w:val="00CB0A70"/>
    <w:rsid w:val="00CB0AA0"/>
    <w:rsid w:val="00CB0AA3"/>
    <w:rsid w:val="00CB0EBB"/>
    <w:rsid w:val="00CB1318"/>
    <w:rsid w:val="00CB1451"/>
    <w:rsid w:val="00CB16AE"/>
    <w:rsid w:val="00CB16C0"/>
    <w:rsid w:val="00CB1751"/>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4BA"/>
    <w:rsid w:val="00CB6B57"/>
    <w:rsid w:val="00CB6CE9"/>
    <w:rsid w:val="00CB6F8A"/>
    <w:rsid w:val="00CB7003"/>
    <w:rsid w:val="00CB70C5"/>
    <w:rsid w:val="00CB763E"/>
    <w:rsid w:val="00CB7724"/>
    <w:rsid w:val="00CB77FA"/>
    <w:rsid w:val="00CB791D"/>
    <w:rsid w:val="00CB7991"/>
    <w:rsid w:val="00CB7AF7"/>
    <w:rsid w:val="00CB7B15"/>
    <w:rsid w:val="00CB7C7B"/>
    <w:rsid w:val="00CB7D2E"/>
    <w:rsid w:val="00CB7D4C"/>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6AE"/>
    <w:rsid w:val="00CC27F8"/>
    <w:rsid w:val="00CC28FF"/>
    <w:rsid w:val="00CC2AA1"/>
    <w:rsid w:val="00CC2ADE"/>
    <w:rsid w:val="00CC2E92"/>
    <w:rsid w:val="00CC30F2"/>
    <w:rsid w:val="00CC39CE"/>
    <w:rsid w:val="00CC3A48"/>
    <w:rsid w:val="00CC3A77"/>
    <w:rsid w:val="00CC3BF9"/>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0C1"/>
    <w:rsid w:val="00CD01C9"/>
    <w:rsid w:val="00CD02D5"/>
    <w:rsid w:val="00CD0495"/>
    <w:rsid w:val="00CD0507"/>
    <w:rsid w:val="00CD0617"/>
    <w:rsid w:val="00CD0770"/>
    <w:rsid w:val="00CD0C29"/>
    <w:rsid w:val="00CD0C66"/>
    <w:rsid w:val="00CD0D08"/>
    <w:rsid w:val="00CD0F1C"/>
    <w:rsid w:val="00CD0F9A"/>
    <w:rsid w:val="00CD150A"/>
    <w:rsid w:val="00CD1586"/>
    <w:rsid w:val="00CD17FC"/>
    <w:rsid w:val="00CD1947"/>
    <w:rsid w:val="00CD1FA1"/>
    <w:rsid w:val="00CD2618"/>
    <w:rsid w:val="00CD2819"/>
    <w:rsid w:val="00CD282D"/>
    <w:rsid w:val="00CD2BE9"/>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E5E"/>
    <w:rsid w:val="00CD5FD1"/>
    <w:rsid w:val="00CD625D"/>
    <w:rsid w:val="00CD62CB"/>
    <w:rsid w:val="00CD657D"/>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555"/>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B94"/>
    <w:rsid w:val="00CE7D5E"/>
    <w:rsid w:val="00CE7E91"/>
    <w:rsid w:val="00CE7FD3"/>
    <w:rsid w:val="00CF0106"/>
    <w:rsid w:val="00CF02A5"/>
    <w:rsid w:val="00CF02E4"/>
    <w:rsid w:val="00CF041D"/>
    <w:rsid w:val="00CF044F"/>
    <w:rsid w:val="00CF0538"/>
    <w:rsid w:val="00CF0660"/>
    <w:rsid w:val="00CF1027"/>
    <w:rsid w:val="00CF117B"/>
    <w:rsid w:val="00CF11D0"/>
    <w:rsid w:val="00CF124B"/>
    <w:rsid w:val="00CF1251"/>
    <w:rsid w:val="00CF148A"/>
    <w:rsid w:val="00CF1DC0"/>
    <w:rsid w:val="00CF1F27"/>
    <w:rsid w:val="00CF1FB0"/>
    <w:rsid w:val="00CF23EF"/>
    <w:rsid w:val="00CF27F0"/>
    <w:rsid w:val="00CF284B"/>
    <w:rsid w:val="00CF292B"/>
    <w:rsid w:val="00CF2A6C"/>
    <w:rsid w:val="00CF2AEE"/>
    <w:rsid w:val="00CF2ED8"/>
    <w:rsid w:val="00CF306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5CE"/>
    <w:rsid w:val="00CF5651"/>
    <w:rsid w:val="00CF5652"/>
    <w:rsid w:val="00CF5786"/>
    <w:rsid w:val="00CF582A"/>
    <w:rsid w:val="00CF59B7"/>
    <w:rsid w:val="00CF5BC8"/>
    <w:rsid w:val="00CF5C62"/>
    <w:rsid w:val="00CF62DB"/>
    <w:rsid w:val="00CF63E2"/>
    <w:rsid w:val="00CF64FF"/>
    <w:rsid w:val="00CF6739"/>
    <w:rsid w:val="00CF673D"/>
    <w:rsid w:val="00CF67FA"/>
    <w:rsid w:val="00CF6F2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18B3"/>
    <w:rsid w:val="00D02141"/>
    <w:rsid w:val="00D022F8"/>
    <w:rsid w:val="00D0232B"/>
    <w:rsid w:val="00D02456"/>
    <w:rsid w:val="00D0288A"/>
    <w:rsid w:val="00D02972"/>
    <w:rsid w:val="00D02A60"/>
    <w:rsid w:val="00D02AA4"/>
    <w:rsid w:val="00D02B87"/>
    <w:rsid w:val="00D02C52"/>
    <w:rsid w:val="00D02D4C"/>
    <w:rsid w:val="00D02F5C"/>
    <w:rsid w:val="00D0331C"/>
    <w:rsid w:val="00D0351B"/>
    <w:rsid w:val="00D03A5E"/>
    <w:rsid w:val="00D03AF4"/>
    <w:rsid w:val="00D03B43"/>
    <w:rsid w:val="00D042D9"/>
    <w:rsid w:val="00D049A8"/>
    <w:rsid w:val="00D04C84"/>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D5B"/>
    <w:rsid w:val="00D10E20"/>
    <w:rsid w:val="00D10EF8"/>
    <w:rsid w:val="00D11230"/>
    <w:rsid w:val="00D11518"/>
    <w:rsid w:val="00D11A03"/>
    <w:rsid w:val="00D11CA1"/>
    <w:rsid w:val="00D11D5D"/>
    <w:rsid w:val="00D11E7A"/>
    <w:rsid w:val="00D11F5F"/>
    <w:rsid w:val="00D11FA1"/>
    <w:rsid w:val="00D122C0"/>
    <w:rsid w:val="00D12324"/>
    <w:rsid w:val="00D12421"/>
    <w:rsid w:val="00D12583"/>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514A"/>
    <w:rsid w:val="00D1519B"/>
    <w:rsid w:val="00D15204"/>
    <w:rsid w:val="00D152B2"/>
    <w:rsid w:val="00D1554D"/>
    <w:rsid w:val="00D15D0D"/>
    <w:rsid w:val="00D160D1"/>
    <w:rsid w:val="00D161D0"/>
    <w:rsid w:val="00D163B5"/>
    <w:rsid w:val="00D16468"/>
    <w:rsid w:val="00D16470"/>
    <w:rsid w:val="00D16553"/>
    <w:rsid w:val="00D1658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26"/>
    <w:rsid w:val="00D20083"/>
    <w:rsid w:val="00D2027E"/>
    <w:rsid w:val="00D20482"/>
    <w:rsid w:val="00D20615"/>
    <w:rsid w:val="00D20790"/>
    <w:rsid w:val="00D2082B"/>
    <w:rsid w:val="00D209E1"/>
    <w:rsid w:val="00D20A5A"/>
    <w:rsid w:val="00D20F95"/>
    <w:rsid w:val="00D21215"/>
    <w:rsid w:val="00D2128B"/>
    <w:rsid w:val="00D214F6"/>
    <w:rsid w:val="00D2167E"/>
    <w:rsid w:val="00D21745"/>
    <w:rsid w:val="00D217A0"/>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3E85"/>
    <w:rsid w:val="00D24083"/>
    <w:rsid w:val="00D240D9"/>
    <w:rsid w:val="00D24185"/>
    <w:rsid w:val="00D248E9"/>
    <w:rsid w:val="00D24980"/>
    <w:rsid w:val="00D249FE"/>
    <w:rsid w:val="00D24B16"/>
    <w:rsid w:val="00D252B1"/>
    <w:rsid w:val="00D255E0"/>
    <w:rsid w:val="00D2599C"/>
    <w:rsid w:val="00D259E0"/>
    <w:rsid w:val="00D25C17"/>
    <w:rsid w:val="00D25C5D"/>
    <w:rsid w:val="00D25FA4"/>
    <w:rsid w:val="00D2657A"/>
    <w:rsid w:val="00D2692A"/>
    <w:rsid w:val="00D26E4B"/>
    <w:rsid w:val="00D2702C"/>
    <w:rsid w:val="00D272A0"/>
    <w:rsid w:val="00D275E4"/>
    <w:rsid w:val="00D27F76"/>
    <w:rsid w:val="00D3048D"/>
    <w:rsid w:val="00D30604"/>
    <w:rsid w:val="00D30771"/>
    <w:rsid w:val="00D30D9D"/>
    <w:rsid w:val="00D30E00"/>
    <w:rsid w:val="00D30F54"/>
    <w:rsid w:val="00D31067"/>
    <w:rsid w:val="00D31110"/>
    <w:rsid w:val="00D3111B"/>
    <w:rsid w:val="00D31298"/>
    <w:rsid w:val="00D3150B"/>
    <w:rsid w:val="00D31564"/>
    <w:rsid w:val="00D3160C"/>
    <w:rsid w:val="00D31868"/>
    <w:rsid w:val="00D31C14"/>
    <w:rsid w:val="00D31D29"/>
    <w:rsid w:val="00D31DFB"/>
    <w:rsid w:val="00D31FB5"/>
    <w:rsid w:val="00D3227A"/>
    <w:rsid w:val="00D323F8"/>
    <w:rsid w:val="00D3255E"/>
    <w:rsid w:val="00D32919"/>
    <w:rsid w:val="00D3292C"/>
    <w:rsid w:val="00D32C76"/>
    <w:rsid w:val="00D33013"/>
    <w:rsid w:val="00D330B4"/>
    <w:rsid w:val="00D33266"/>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9E2"/>
    <w:rsid w:val="00D34ED7"/>
    <w:rsid w:val="00D35199"/>
    <w:rsid w:val="00D351EE"/>
    <w:rsid w:val="00D353E6"/>
    <w:rsid w:val="00D358BD"/>
    <w:rsid w:val="00D35A18"/>
    <w:rsid w:val="00D35CAA"/>
    <w:rsid w:val="00D3607D"/>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91D"/>
    <w:rsid w:val="00D42A9E"/>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66B"/>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AB5"/>
    <w:rsid w:val="00D51CCF"/>
    <w:rsid w:val="00D51EE1"/>
    <w:rsid w:val="00D51F5F"/>
    <w:rsid w:val="00D52032"/>
    <w:rsid w:val="00D52193"/>
    <w:rsid w:val="00D52496"/>
    <w:rsid w:val="00D52616"/>
    <w:rsid w:val="00D5292F"/>
    <w:rsid w:val="00D5294F"/>
    <w:rsid w:val="00D529F4"/>
    <w:rsid w:val="00D52BB9"/>
    <w:rsid w:val="00D53203"/>
    <w:rsid w:val="00D53923"/>
    <w:rsid w:val="00D5398A"/>
    <w:rsid w:val="00D53B4E"/>
    <w:rsid w:val="00D53D21"/>
    <w:rsid w:val="00D53DAB"/>
    <w:rsid w:val="00D53DE8"/>
    <w:rsid w:val="00D53EE4"/>
    <w:rsid w:val="00D53F43"/>
    <w:rsid w:val="00D53FF1"/>
    <w:rsid w:val="00D540B4"/>
    <w:rsid w:val="00D5413D"/>
    <w:rsid w:val="00D542B9"/>
    <w:rsid w:val="00D54654"/>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5F10"/>
    <w:rsid w:val="00D56711"/>
    <w:rsid w:val="00D567FA"/>
    <w:rsid w:val="00D56813"/>
    <w:rsid w:val="00D56855"/>
    <w:rsid w:val="00D57080"/>
    <w:rsid w:val="00D572CD"/>
    <w:rsid w:val="00D5746D"/>
    <w:rsid w:val="00D5747F"/>
    <w:rsid w:val="00D5752C"/>
    <w:rsid w:val="00D575A0"/>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37D"/>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1CA"/>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62"/>
    <w:rsid w:val="00D64B9B"/>
    <w:rsid w:val="00D64DED"/>
    <w:rsid w:val="00D65076"/>
    <w:rsid w:val="00D6507F"/>
    <w:rsid w:val="00D65632"/>
    <w:rsid w:val="00D65661"/>
    <w:rsid w:val="00D656E7"/>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D0"/>
    <w:rsid w:val="00D671E3"/>
    <w:rsid w:val="00D675FC"/>
    <w:rsid w:val="00D6760E"/>
    <w:rsid w:val="00D67791"/>
    <w:rsid w:val="00D67BA7"/>
    <w:rsid w:val="00D67D5A"/>
    <w:rsid w:val="00D67F38"/>
    <w:rsid w:val="00D67F5F"/>
    <w:rsid w:val="00D67F69"/>
    <w:rsid w:val="00D67FED"/>
    <w:rsid w:val="00D700B7"/>
    <w:rsid w:val="00D704DD"/>
    <w:rsid w:val="00D70CC7"/>
    <w:rsid w:val="00D70E0A"/>
    <w:rsid w:val="00D710D0"/>
    <w:rsid w:val="00D71113"/>
    <w:rsid w:val="00D712BD"/>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36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1F1E"/>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6F"/>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6B7"/>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C8"/>
    <w:rsid w:val="00D90D08"/>
    <w:rsid w:val="00D91202"/>
    <w:rsid w:val="00D91287"/>
    <w:rsid w:val="00D9164C"/>
    <w:rsid w:val="00D91944"/>
    <w:rsid w:val="00D91989"/>
    <w:rsid w:val="00D91BA9"/>
    <w:rsid w:val="00D92A7E"/>
    <w:rsid w:val="00D92AEC"/>
    <w:rsid w:val="00D92C6B"/>
    <w:rsid w:val="00D92E73"/>
    <w:rsid w:val="00D93465"/>
    <w:rsid w:val="00D935C1"/>
    <w:rsid w:val="00D9384A"/>
    <w:rsid w:val="00D93A86"/>
    <w:rsid w:val="00D93C73"/>
    <w:rsid w:val="00D93D8C"/>
    <w:rsid w:val="00D940C8"/>
    <w:rsid w:val="00D94455"/>
    <w:rsid w:val="00D94496"/>
    <w:rsid w:val="00D94678"/>
    <w:rsid w:val="00D946B6"/>
    <w:rsid w:val="00D94758"/>
    <w:rsid w:val="00D94762"/>
    <w:rsid w:val="00D9482A"/>
    <w:rsid w:val="00D948F6"/>
    <w:rsid w:val="00D94A38"/>
    <w:rsid w:val="00D94C42"/>
    <w:rsid w:val="00D94C80"/>
    <w:rsid w:val="00D9509E"/>
    <w:rsid w:val="00D950C6"/>
    <w:rsid w:val="00D9547F"/>
    <w:rsid w:val="00D954AB"/>
    <w:rsid w:val="00D9589C"/>
    <w:rsid w:val="00D95987"/>
    <w:rsid w:val="00D95A3E"/>
    <w:rsid w:val="00D95A84"/>
    <w:rsid w:val="00D95B78"/>
    <w:rsid w:val="00D95D57"/>
    <w:rsid w:val="00D95EC4"/>
    <w:rsid w:val="00D95F10"/>
    <w:rsid w:val="00D95FC9"/>
    <w:rsid w:val="00D960B4"/>
    <w:rsid w:val="00D960D3"/>
    <w:rsid w:val="00D96406"/>
    <w:rsid w:val="00D9641D"/>
    <w:rsid w:val="00D9643A"/>
    <w:rsid w:val="00D96577"/>
    <w:rsid w:val="00D96627"/>
    <w:rsid w:val="00D96C68"/>
    <w:rsid w:val="00D96E3C"/>
    <w:rsid w:val="00D96F7A"/>
    <w:rsid w:val="00D971BF"/>
    <w:rsid w:val="00D97225"/>
    <w:rsid w:val="00D97569"/>
    <w:rsid w:val="00D9761F"/>
    <w:rsid w:val="00D976CC"/>
    <w:rsid w:val="00DA0406"/>
    <w:rsid w:val="00DA05C0"/>
    <w:rsid w:val="00DA05F3"/>
    <w:rsid w:val="00DA0696"/>
    <w:rsid w:val="00DA095C"/>
    <w:rsid w:val="00DA0C7B"/>
    <w:rsid w:val="00DA0EA4"/>
    <w:rsid w:val="00DA0F55"/>
    <w:rsid w:val="00DA15E7"/>
    <w:rsid w:val="00DA172A"/>
    <w:rsid w:val="00DA182B"/>
    <w:rsid w:val="00DA19E2"/>
    <w:rsid w:val="00DA1FBF"/>
    <w:rsid w:val="00DA2237"/>
    <w:rsid w:val="00DA2344"/>
    <w:rsid w:val="00DA244C"/>
    <w:rsid w:val="00DA26DE"/>
    <w:rsid w:val="00DA2BB7"/>
    <w:rsid w:val="00DA2CD9"/>
    <w:rsid w:val="00DA2D06"/>
    <w:rsid w:val="00DA2F5F"/>
    <w:rsid w:val="00DA3085"/>
    <w:rsid w:val="00DA3209"/>
    <w:rsid w:val="00DA325A"/>
    <w:rsid w:val="00DA32E3"/>
    <w:rsid w:val="00DA33E4"/>
    <w:rsid w:val="00DA358D"/>
    <w:rsid w:val="00DA3B59"/>
    <w:rsid w:val="00DA3CA3"/>
    <w:rsid w:val="00DA3E11"/>
    <w:rsid w:val="00DA4153"/>
    <w:rsid w:val="00DA4185"/>
    <w:rsid w:val="00DA41A5"/>
    <w:rsid w:val="00DA42BF"/>
    <w:rsid w:val="00DA43EB"/>
    <w:rsid w:val="00DA44DF"/>
    <w:rsid w:val="00DA4548"/>
    <w:rsid w:val="00DA4730"/>
    <w:rsid w:val="00DA4880"/>
    <w:rsid w:val="00DA4900"/>
    <w:rsid w:val="00DA4AF3"/>
    <w:rsid w:val="00DA4C71"/>
    <w:rsid w:val="00DA4E3F"/>
    <w:rsid w:val="00DA4F5D"/>
    <w:rsid w:val="00DA53B3"/>
    <w:rsid w:val="00DA55C7"/>
    <w:rsid w:val="00DA56E3"/>
    <w:rsid w:val="00DA570E"/>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7DE"/>
    <w:rsid w:val="00DA78FE"/>
    <w:rsid w:val="00DA7A31"/>
    <w:rsid w:val="00DA7F20"/>
    <w:rsid w:val="00DA7FA6"/>
    <w:rsid w:val="00DB00B0"/>
    <w:rsid w:val="00DB02E5"/>
    <w:rsid w:val="00DB02E9"/>
    <w:rsid w:val="00DB0363"/>
    <w:rsid w:val="00DB04A2"/>
    <w:rsid w:val="00DB079B"/>
    <w:rsid w:val="00DB0BFE"/>
    <w:rsid w:val="00DB0E64"/>
    <w:rsid w:val="00DB0ED0"/>
    <w:rsid w:val="00DB10DC"/>
    <w:rsid w:val="00DB1125"/>
    <w:rsid w:val="00DB12F3"/>
    <w:rsid w:val="00DB1491"/>
    <w:rsid w:val="00DB160C"/>
    <w:rsid w:val="00DB183E"/>
    <w:rsid w:val="00DB18DF"/>
    <w:rsid w:val="00DB1C6C"/>
    <w:rsid w:val="00DB227D"/>
    <w:rsid w:val="00DB2307"/>
    <w:rsid w:val="00DB24AF"/>
    <w:rsid w:val="00DB2B58"/>
    <w:rsid w:val="00DB2B7A"/>
    <w:rsid w:val="00DB2BC5"/>
    <w:rsid w:val="00DB2D65"/>
    <w:rsid w:val="00DB2DE4"/>
    <w:rsid w:val="00DB2E51"/>
    <w:rsid w:val="00DB304C"/>
    <w:rsid w:val="00DB305E"/>
    <w:rsid w:val="00DB321D"/>
    <w:rsid w:val="00DB3496"/>
    <w:rsid w:val="00DB35B8"/>
    <w:rsid w:val="00DB3701"/>
    <w:rsid w:val="00DB37A7"/>
    <w:rsid w:val="00DB3878"/>
    <w:rsid w:val="00DB3B59"/>
    <w:rsid w:val="00DB3D46"/>
    <w:rsid w:val="00DB3F80"/>
    <w:rsid w:val="00DB433E"/>
    <w:rsid w:val="00DB4893"/>
    <w:rsid w:val="00DB48BC"/>
    <w:rsid w:val="00DB48E3"/>
    <w:rsid w:val="00DB4910"/>
    <w:rsid w:val="00DB4AC0"/>
    <w:rsid w:val="00DB4B7E"/>
    <w:rsid w:val="00DB4B9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5F50"/>
    <w:rsid w:val="00DB623E"/>
    <w:rsid w:val="00DB6295"/>
    <w:rsid w:val="00DB64A1"/>
    <w:rsid w:val="00DB650B"/>
    <w:rsid w:val="00DB6597"/>
    <w:rsid w:val="00DB675E"/>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DC9"/>
    <w:rsid w:val="00DC0E00"/>
    <w:rsid w:val="00DC0F4C"/>
    <w:rsid w:val="00DC12D4"/>
    <w:rsid w:val="00DC16C7"/>
    <w:rsid w:val="00DC1727"/>
    <w:rsid w:val="00DC1938"/>
    <w:rsid w:val="00DC1AA9"/>
    <w:rsid w:val="00DC1ADA"/>
    <w:rsid w:val="00DC1BDD"/>
    <w:rsid w:val="00DC1D26"/>
    <w:rsid w:val="00DC21CD"/>
    <w:rsid w:val="00DC24D0"/>
    <w:rsid w:val="00DC2541"/>
    <w:rsid w:val="00DC2589"/>
    <w:rsid w:val="00DC2674"/>
    <w:rsid w:val="00DC28BE"/>
    <w:rsid w:val="00DC2A69"/>
    <w:rsid w:val="00DC2A99"/>
    <w:rsid w:val="00DC2D4E"/>
    <w:rsid w:val="00DC2ED9"/>
    <w:rsid w:val="00DC3192"/>
    <w:rsid w:val="00DC3323"/>
    <w:rsid w:val="00DC33F1"/>
    <w:rsid w:val="00DC3417"/>
    <w:rsid w:val="00DC3788"/>
    <w:rsid w:val="00DC3B8C"/>
    <w:rsid w:val="00DC3D65"/>
    <w:rsid w:val="00DC3DD9"/>
    <w:rsid w:val="00DC3FC0"/>
    <w:rsid w:val="00DC412B"/>
    <w:rsid w:val="00DC428C"/>
    <w:rsid w:val="00DC428D"/>
    <w:rsid w:val="00DC4292"/>
    <w:rsid w:val="00DC43E4"/>
    <w:rsid w:val="00DC4929"/>
    <w:rsid w:val="00DC4CDF"/>
    <w:rsid w:val="00DC4E87"/>
    <w:rsid w:val="00DC50B1"/>
    <w:rsid w:val="00DC518E"/>
    <w:rsid w:val="00DC5331"/>
    <w:rsid w:val="00DC5511"/>
    <w:rsid w:val="00DC5534"/>
    <w:rsid w:val="00DC554F"/>
    <w:rsid w:val="00DC56C8"/>
    <w:rsid w:val="00DC573C"/>
    <w:rsid w:val="00DC58E7"/>
    <w:rsid w:val="00DC5BCE"/>
    <w:rsid w:val="00DC63D7"/>
    <w:rsid w:val="00DC68A1"/>
    <w:rsid w:val="00DC6918"/>
    <w:rsid w:val="00DC6926"/>
    <w:rsid w:val="00DC6AED"/>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6B5"/>
    <w:rsid w:val="00DD274E"/>
    <w:rsid w:val="00DD2889"/>
    <w:rsid w:val="00DD290C"/>
    <w:rsid w:val="00DD29AD"/>
    <w:rsid w:val="00DD2C2A"/>
    <w:rsid w:val="00DD2D0B"/>
    <w:rsid w:val="00DD37AF"/>
    <w:rsid w:val="00DD3BD7"/>
    <w:rsid w:val="00DD3CF4"/>
    <w:rsid w:val="00DD3EB5"/>
    <w:rsid w:val="00DD3EB9"/>
    <w:rsid w:val="00DD41AA"/>
    <w:rsid w:val="00DD42B7"/>
    <w:rsid w:val="00DD45CF"/>
    <w:rsid w:val="00DD45D9"/>
    <w:rsid w:val="00DD46D5"/>
    <w:rsid w:val="00DD4770"/>
    <w:rsid w:val="00DD480C"/>
    <w:rsid w:val="00DD4CA9"/>
    <w:rsid w:val="00DD4D2C"/>
    <w:rsid w:val="00DD5090"/>
    <w:rsid w:val="00DD50B1"/>
    <w:rsid w:val="00DD5555"/>
    <w:rsid w:val="00DD56C3"/>
    <w:rsid w:val="00DD5A5B"/>
    <w:rsid w:val="00DD6017"/>
    <w:rsid w:val="00DD6200"/>
    <w:rsid w:val="00DD632C"/>
    <w:rsid w:val="00DD6450"/>
    <w:rsid w:val="00DD6757"/>
    <w:rsid w:val="00DD69E7"/>
    <w:rsid w:val="00DD6C9A"/>
    <w:rsid w:val="00DD6E31"/>
    <w:rsid w:val="00DD6EDF"/>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278"/>
    <w:rsid w:val="00DE4331"/>
    <w:rsid w:val="00DE46C9"/>
    <w:rsid w:val="00DE46FE"/>
    <w:rsid w:val="00DE47FA"/>
    <w:rsid w:val="00DE4A3E"/>
    <w:rsid w:val="00DE4CAD"/>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E7F83"/>
    <w:rsid w:val="00DF03BB"/>
    <w:rsid w:val="00DF0415"/>
    <w:rsid w:val="00DF0704"/>
    <w:rsid w:val="00DF0F93"/>
    <w:rsid w:val="00DF1052"/>
    <w:rsid w:val="00DF10F4"/>
    <w:rsid w:val="00DF1102"/>
    <w:rsid w:val="00DF1129"/>
    <w:rsid w:val="00DF122A"/>
    <w:rsid w:val="00DF12EE"/>
    <w:rsid w:val="00DF1369"/>
    <w:rsid w:val="00DF1513"/>
    <w:rsid w:val="00DF1C58"/>
    <w:rsid w:val="00DF1DF4"/>
    <w:rsid w:val="00DF2104"/>
    <w:rsid w:val="00DF21D6"/>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857"/>
    <w:rsid w:val="00E02A00"/>
    <w:rsid w:val="00E02C57"/>
    <w:rsid w:val="00E02DC2"/>
    <w:rsid w:val="00E02FD6"/>
    <w:rsid w:val="00E0307A"/>
    <w:rsid w:val="00E03264"/>
    <w:rsid w:val="00E0336E"/>
    <w:rsid w:val="00E033E3"/>
    <w:rsid w:val="00E0367E"/>
    <w:rsid w:val="00E03881"/>
    <w:rsid w:val="00E0388A"/>
    <w:rsid w:val="00E03910"/>
    <w:rsid w:val="00E039F9"/>
    <w:rsid w:val="00E03AB1"/>
    <w:rsid w:val="00E04015"/>
    <w:rsid w:val="00E04266"/>
    <w:rsid w:val="00E0443D"/>
    <w:rsid w:val="00E04594"/>
    <w:rsid w:val="00E04796"/>
    <w:rsid w:val="00E049E8"/>
    <w:rsid w:val="00E04F6A"/>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7C1"/>
    <w:rsid w:val="00E10958"/>
    <w:rsid w:val="00E10A64"/>
    <w:rsid w:val="00E10AE0"/>
    <w:rsid w:val="00E10B48"/>
    <w:rsid w:val="00E10B8C"/>
    <w:rsid w:val="00E10FA6"/>
    <w:rsid w:val="00E10FF6"/>
    <w:rsid w:val="00E11111"/>
    <w:rsid w:val="00E111D5"/>
    <w:rsid w:val="00E11341"/>
    <w:rsid w:val="00E11347"/>
    <w:rsid w:val="00E11568"/>
    <w:rsid w:val="00E116E0"/>
    <w:rsid w:val="00E11A21"/>
    <w:rsid w:val="00E11ACA"/>
    <w:rsid w:val="00E11C2A"/>
    <w:rsid w:val="00E11CEB"/>
    <w:rsid w:val="00E11F7A"/>
    <w:rsid w:val="00E12185"/>
    <w:rsid w:val="00E125A5"/>
    <w:rsid w:val="00E12656"/>
    <w:rsid w:val="00E12922"/>
    <w:rsid w:val="00E134AC"/>
    <w:rsid w:val="00E135F6"/>
    <w:rsid w:val="00E136EB"/>
    <w:rsid w:val="00E13C89"/>
    <w:rsid w:val="00E13E3B"/>
    <w:rsid w:val="00E140EC"/>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C67"/>
    <w:rsid w:val="00E20D57"/>
    <w:rsid w:val="00E20E40"/>
    <w:rsid w:val="00E21335"/>
    <w:rsid w:val="00E2138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2E"/>
    <w:rsid w:val="00E27279"/>
    <w:rsid w:val="00E2733B"/>
    <w:rsid w:val="00E27427"/>
    <w:rsid w:val="00E2747D"/>
    <w:rsid w:val="00E27622"/>
    <w:rsid w:val="00E27628"/>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1A"/>
    <w:rsid w:val="00E30A49"/>
    <w:rsid w:val="00E30C6B"/>
    <w:rsid w:val="00E30E7A"/>
    <w:rsid w:val="00E30EF3"/>
    <w:rsid w:val="00E310B8"/>
    <w:rsid w:val="00E31150"/>
    <w:rsid w:val="00E31336"/>
    <w:rsid w:val="00E3135B"/>
    <w:rsid w:val="00E31414"/>
    <w:rsid w:val="00E31619"/>
    <w:rsid w:val="00E31767"/>
    <w:rsid w:val="00E318DA"/>
    <w:rsid w:val="00E3221B"/>
    <w:rsid w:val="00E32222"/>
    <w:rsid w:val="00E32661"/>
    <w:rsid w:val="00E32935"/>
    <w:rsid w:val="00E33133"/>
    <w:rsid w:val="00E337E8"/>
    <w:rsid w:val="00E33874"/>
    <w:rsid w:val="00E339DA"/>
    <w:rsid w:val="00E33A98"/>
    <w:rsid w:val="00E33E29"/>
    <w:rsid w:val="00E33EC8"/>
    <w:rsid w:val="00E3400D"/>
    <w:rsid w:val="00E34024"/>
    <w:rsid w:val="00E34A79"/>
    <w:rsid w:val="00E34C4A"/>
    <w:rsid w:val="00E34CBB"/>
    <w:rsid w:val="00E35554"/>
    <w:rsid w:val="00E35653"/>
    <w:rsid w:val="00E356FE"/>
    <w:rsid w:val="00E3587C"/>
    <w:rsid w:val="00E35ABE"/>
    <w:rsid w:val="00E35B53"/>
    <w:rsid w:val="00E35C7C"/>
    <w:rsid w:val="00E35F4A"/>
    <w:rsid w:val="00E35FC0"/>
    <w:rsid w:val="00E36058"/>
    <w:rsid w:val="00E36482"/>
    <w:rsid w:val="00E366BD"/>
    <w:rsid w:val="00E3678A"/>
    <w:rsid w:val="00E367FB"/>
    <w:rsid w:val="00E3680D"/>
    <w:rsid w:val="00E36F12"/>
    <w:rsid w:val="00E36F2A"/>
    <w:rsid w:val="00E375E0"/>
    <w:rsid w:val="00E37908"/>
    <w:rsid w:val="00E37C2C"/>
    <w:rsid w:val="00E402E0"/>
    <w:rsid w:val="00E407F6"/>
    <w:rsid w:val="00E409A3"/>
    <w:rsid w:val="00E409B5"/>
    <w:rsid w:val="00E40A1A"/>
    <w:rsid w:val="00E40CA5"/>
    <w:rsid w:val="00E40EC1"/>
    <w:rsid w:val="00E40F24"/>
    <w:rsid w:val="00E411AD"/>
    <w:rsid w:val="00E411FD"/>
    <w:rsid w:val="00E4134A"/>
    <w:rsid w:val="00E4134D"/>
    <w:rsid w:val="00E4191F"/>
    <w:rsid w:val="00E41A9D"/>
    <w:rsid w:val="00E41DEF"/>
    <w:rsid w:val="00E41F2A"/>
    <w:rsid w:val="00E42512"/>
    <w:rsid w:val="00E42C8D"/>
    <w:rsid w:val="00E42D44"/>
    <w:rsid w:val="00E42DE4"/>
    <w:rsid w:val="00E4323D"/>
    <w:rsid w:val="00E434AC"/>
    <w:rsid w:val="00E434D2"/>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BC4"/>
    <w:rsid w:val="00E45D3D"/>
    <w:rsid w:val="00E45DF0"/>
    <w:rsid w:val="00E45E8B"/>
    <w:rsid w:val="00E45F3F"/>
    <w:rsid w:val="00E460A0"/>
    <w:rsid w:val="00E460BF"/>
    <w:rsid w:val="00E461B3"/>
    <w:rsid w:val="00E4642C"/>
    <w:rsid w:val="00E46484"/>
    <w:rsid w:val="00E4648C"/>
    <w:rsid w:val="00E464FD"/>
    <w:rsid w:val="00E465EE"/>
    <w:rsid w:val="00E47003"/>
    <w:rsid w:val="00E47587"/>
    <w:rsid w:val="00E4764E"/>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E26"/>
    <w:rsid w:val="00E51FC9"/>
    <w:rsid w:val="00E52020"/>
    <w:rsid w:val="00E5202E"/>
    <w:rsid w:val="00E5221E"/>
    <w:rsid w:val="00E52226"/>
    <w:rsid w:val="00E52807"/>
    <w:rsid w:val="00E52B86"/>
    <w:rsid w:val="00E52C19"/>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4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93B"/>
    <w:rsid w:val="00E649AB"/>
    <w:rsid w:val="00E64A8A"/>
    <w:rsid w:val="00E64C61"/>
    <w:rsid w:val="00E64C67"/>
    <w:rsid w:val="00E64CCA"/>
    <w:rsid w:val="00E64E45"/>
    <w:rsid w:val="00E65372"/>
    <w:rsid w:val="00E659DE"/>
    <w:rsid w:val="00E65A23"/>
    <w:rsid w:val="00E65A81"/>
    <w:rsid w:val="00E65C53"/>
    <w:rsid w:val="00E65DDC"/>
    <w:rsid w:val="00E65F61"/>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3"/>
    <w:rsid w:val="00E67C24"/>
    <w:rsid w:val="00E67D7A"/>
    <w:rsid w:val="00E7012E"/>
    <w:rsid w:val="00E701F0"/>
    <w:rsid w:val="00E70552"/>
    <w:rsid w:val="00E705F1"/>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B9F"/>
    <w:rsid w:val="00E73C37"/>
    <w:rsid w:val="00E73DCD"/>
    <w:rsid w:val="00E73FED"/>
    <w:rsid w:val="00E740A8"/>
    <w:rsid w:val="00E74373"/>
    <w:rsid w:val="00E7443D"/>
    <w:rsid w:val="00E745DD"/>
    <w:rsid w:val="00E748A1"/>
    <w:rsid w:val="00E748CA"/>
    <w:rsid w:val="00E74AAC"/>
    <w:rsid w:val="00E74BD9"/>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8DA"/>
    <w:rsid w:val="00E819D4"/>
    <w:rsid w:val="00E81CBD"/>
    <w:rsid w:val="00E81DE7"/>
    <w:rsid w:val="00E81ED2"/>
    <w:rsid w:val="00E824C7"/>
    <w:rsid w:val="00E82881"/>
    <w:rsid w:val="00E82901"/>
    <w:rsid w:val="00E82C03"/>
    <w:rsid w:val="00E82C26"/>
    <w:rsid w:val="00E82CBB"/>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4E5"/>
    <w:rsid w:val="00E95EB9"/>
    <w:rsid w:val="00E95EBF"/>
    <w:rsid w:val="00E960CC"/>
    <w:rsid w:val="00E9632E"/>
    <w:rsid w:val="00E96409"/>
    <w:rsid w:val="00E966BB"/>
    <w:rsid w:val="00E967F4"/>
    <w:rsid w:val="00E96C97"/>
    <w:rsid w:val="00E9709C"/>
    <w:rsid w:val="00E9726A"/>
    <w:rsid w:val="00E973F4"/>
    <w:rsid w:val="00E9746F"/>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156"/>
    <w:rsid w:val="00EA6284"/>
    <w:rsid w:val="00EA62BE"/>
    <w:rsid w:val="00EA62E8"/>
    <w:rsid w:val="00EA62ED"/>
    <w:rsid w:val="00EA69D3"/>
    <w:rsid w:val="00EA6AFA"/>
    <w:rsid w:val="00EA6E87"/>
    <w:rsid w:val="00EA7149"/>
    <w:rsid w:val="00EA7188"/>
    <w:rsid w:val="00EA7448"/>
    <w:rsid w:val="00EA7636"/>
    <w:rsid w:val="00EA7744"/>
    <w:rsid w:val="00EA7A54"/>
    <w:rsid w:val="00EA7AA9"/>
    <w:rsid w:val="00EA7BB5"/>
    <w:rsid w:val="00EA7F38"/>
    <w:rsid w:val="00EB0077"/>
    <w:rsid w:val="00EB0587"/>
    <w:rsid w:val="00EB08BC"/>
    <w:rsid w:val="00EB0C87"/>
    <w:rsid w:val="00EB0D1A"/>
    <w:rsid w:val="00EB0DEF"/>
    <w:rsid w:val="00EB0E25"/>
    <w:rsid w:val="00EB0F62"/>
    <w:rsid w:val="00EB105C"/>
    <w:rsid w:val="00EB10A7"/>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E8C"/>
    <w:rsid w:val="00EB3036"/>
    <w:rsid w:val="00EB33DA"/>
    <w:rsid w:val="00EB3484"/>
    <w:rsid w:val="00EB353C"/>
    <w:rsid w:val="00EB378F"/>
    <w:rsid w:val="00EB39F6"/>
    <w:rsid w:val="00EB3ACE"/>
    <w:rsid w:val="00EB3BA8"/>
    <w:rsid w:val="00EB3D8D"/>
    <w:rsid w:val="00EB401A"/>
    <w:rsid w:val="00EB407E"/>
    <w:rsid w:val="00EB4107"/>
    <w:rsid w:val="00EB42FE"/>
    <w:rsid w:val="00EB4582"/>
    <w:rsid w:val="00EB4801"/>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B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151"/>
    <w:rsid w:val="00EC0270"/>
    <w:rsid w:val="00EC087D"/>
    <w:rsid w:val="00EC0C93"/>
    <w:rsid w:val="00EC0E5E"/>
    <w:rsid w:val="00EC1103"/>
    <w:rsid w:val="00EC15BD"/>
    <w:rsid w:val="00EC1951"/>
    <w:rsid w:val="00EC1AE4"/>
    <w:rsid w:val="00EC244D"/>
    <w:rsid w:val="00EC27B7"/>
    <w:rsid w:val="00EC2E0F"/>
    <w:rsid w:val="00EC2FA1"/>
    <w:rsid w:val="00EC2FE4"/>
    <w:rsid w:val="00EC31BB"/>
    <w:rsid w:val="00EC31BF"/>
    <w:rsid w:val="00EC326F"/>
    <w:rsid w:val="00EC341E"/>
    <w:rsid w:val="00EC3498"/>
    <w:rsid w:val="00EC3804"/>
    <w:rsid w:val="00EC389C"/>
    <w:rsid w:val="00EC3AC8"/>
    <w:rsid w:val="00EC402D"/>
    <w:rsid w:val="00EC408A"/>
    <w:rsid w:val="00EC448F"/>
    <w:rsid w:val="00EC4805"/>
    <w:rsid w:val="00EC480C"/>
    <w:rsid w:val="00EC4875"/>
    <w:rsid w:val="00EC4A63"/>
    <w:rsid w:val="00EC4CFE"/>
    <w:rsid w:val="00EC4E2C"/>
    <w:rsid w:val="00EC4E3C"/>
    <w:rsid w:val="00EC4E9B"/>
    <w:rsid w:val="00EC5147"/>
    <w:rsid w:val="00EC53F5"/>
    <w:rsid w:val="00EC5808"/>
    <w:rsid w:val="00EC59C5"/>
    <w:rsid w:val="00EC6117"/>
    <w:rsid w:val="00EC63CD"/>
    <w:rsid w:val="00EC6410"/>
    <w:rsid w:val="00EC6475"/>
    <w:rsid w:val="00EC652C"/>
    <w:rsid w:val="00EC6685"/>
    <w:rsid w:val="00EC6B13"/>
    <w:rsid w:val="00EC6B84"/>
    <w:rsid w:val="00EC6BBF"/>
    <w:rsid w:val="00EC74FA"/>
    <w:rsid w:val="00EC7567"/>
    <w:rsid w:val="00EC7577"/>
    <w:rsid w:val="00EC76FF"/>
    <w:rsid w:val="00EC790D"/>
    <w:rsid w:val="00EC7A29"/>
    <w:rsid w:val="00EC7A4A"/>
    <w:rsid w:val="00EC7A4B"/>
    <w:rsid w:val="00EC7D54"/>
    <w:rsid w:val="00ED01E8"/>
    <w:rsid w:val="00ED01F7"/>
    <w:rsid w:val="00ED0459"/>
    <w:rsid w:val="00ED0A9E"/>
    <w:rsid w:val="00ED0E3C"/>
    <w:rsid w:val="00ED0EB5"/>
    <w:rsid w:val="00ED0F1E"/>
    <w:rsid w:val="00ED0F2D"/>
    <w:rsid w:val="00ED1137"/>
    <w:rsid w:val="00ED11C5"/>
    <w:rsid w:val="00ED11FF"/>
    <w:rsid w:val="00ED137E"/>
    <w:rsid w:val="00ED14A0"/>
    <w:rsid w:val="00ED19D4"/>
    <w:rsid w:val="00ED1C70"/>
    <w:rsid w:val="00ED1E50"/>
    <w:rsid w:val="00ED1EE4"/>
    <w:rsid w:val="00ED205B"/>
    <w:rsid w:val="00ED2160"/>
    <w:rsid w:val="00ED2461"/>
    <w:rsid w:val="00ED2592"/>
    <w:rsid w:val="00ED25C7"/>
    <w:rsid w:val="00ED27FA"/>
    <w:rsid w:val="00ED298D"/>
    <w:rsid w:val="00ED2E04"/>
    <w:rsid w:val="00ED2E52"/>
    <w:rsid w:val="00ED2EED"/>
    <w:rsid w:val="00ED2FB8"/>
    <w:rsid w:val="00ED3151"/>
    <w:rsid w:val="00ED353B"/>
    <w:rsid w:val="00ED36A2"/>
    <w:rsid w:val="00ED36E6"/>
    <w:rsid w:val="00ED3730"/>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5F9"/>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D6D"/>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CE"/>
    <w:rsid w:val="00EE6B72"/>
    <w:rsid w:val="00EE6C64"/>
    <w:rsid w:val="00EE6CC0"/>
    <w:rsid w:val="00EE703F"/>
    <w:rsid w:val="00EE7437"/>
    <w:rsid w:val="00EE75DF"/>
    <w:rsid w:val="00EE7BEC"/>
    <w:rsid w:val="00EE7CED"/>
    <w:rsid w:val="00EE7E81"/>
    <w:rsid w:val="00EE7E9F"/>
    <w:rsid w:val="00EF00D5"/>
    <w:rsid w:val="00EF0172"/>
    <w:rsid w:val="00EF0345"/>
    <w:rsid w:val="00EF04E8"/>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06C"/>
    <w:rsid w:val="00EF5495"/>
    <w:rsid w:val="00EF5502"/>
    <w:rsid w:val="00EF57AA"/>
    <w:rsid w:val="00EF58CC"/>
    <w:rsid w:val="00EF5CAC"/>
    <w:rsid w:val="00EF5F98"/>
    <w:rsid w:val="00EF637C"/>
    <w:rsid w:val="00EF6444"/>
    <w:rsid w:val="00EF64D2"/>
    <w:rsid w:val="00EF69D7"/>
    <w:rsid w:val="00EF6A03"/>
    <w:rsid w:val="00EF6A28"/>
    <w:rsid w:val="00EF6D30"/>
    <w:rsid w:val="00EF6E3B"/>
    <w:rsid w:val="00EF6E3F"/>
    <w:rsid w:val="00EF6F94"/>
    <w:rsid w:val="00EF70C0"/>
    <w:rsid w:val="00EF70CA"/>
    <w:rsid w:val="00EF70E5"/>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251"/>
    <w:rsid w:val="00F03348"/>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BC9"/>
    <w:rsid w:val="00F10DEC"/>
    <w:rsid w:val="00F1172A"/>
    <w:rsid w:val="00F117C4"/>
    <w:rsid w:val="00F117CF"/>
    <w:rsid w:val="00F118E8"/>
    <w:rsid w:val="00F1195D"/>
    <w:rsid w:val="00F1196E"/>
    <w:rsid w:val="00F11D25"/>
    <w:rsid w:val="00F11DE2"/>
    <w:rsid w:val="00F12057"/>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58"/>
    <w:rsid w:val="00F30C24"/>
    <w:rsid w:val="00F30E37"/>
    <w:rsid w:val="00F30FFF"/>
    <w:rsid w:val="00F3106F"/>
    <w:rsid w:val="00F31431"/>
    <w:rsid w:val="00F31C94"/>
    <w:rsid w:val="00F31D7F"/>
    <w:rsid w:val="00F3200A"/>
    <w:rsid w:val="00F32316"/>
    <w:rsid w:val="00F32634"/>
    <w:rsid w:val="00F32921"/>
    <w:rsid w:val="00F32A0B"/>
    <w:rsid w:val="00F3302E"/>
    <w:rsid w:val="00F33564"/>
    <w:rsid w:val="00F3394C"/>
    <w:rsid w:val="00F339AB"/>
    <w:rsid w:val="00F33A2D"/>
    <w:rsid w:val="00F33D2D"/>
    <w:rsid w:val="00F34295"/>
    <w:rsid w:val="00F34336"/>
    <w:rsid w:val="00F34399"/>
    <w:rsid w:val="00F348BC"/>
    <w:rsid w:val="00F34A51"/>
    <w:rsid w:val="00F350CD"/>
    <w:rsid w:val="00F3510D"/>
    <w:rsid w:val="00F3534D"/>
    <w:rsid w:val="00F353F2"/>
    <w:rsid w:val="00F357FD"/>
    <w:rsid w:val="00F359FC"/>
    <w:rsid w:val="00F35BF1"/>
    <w:rsid w:val="00F35EE8"/>
    <w:rsid w:val="00F35F20"/>
    <w:rsid w:val="00F35F7F"/>
    <w:rsid w:val="00F36238"/>
    <w:rsid w:val="00F36279"/>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15D"/>
    <w:rsid w:val="00F422BB"/>
    <w:rsid w:val="00F4243D"/>
    <w:rsid w:val="00F425DD"/>
    <w:rsid w:val="00F426A5"/>
    <w:rsid w:val="00F426C4"/>
    <w:rsid w:val="00F42703"/>
    <w:rsid w:val="00F42781"/>
    <w:rsid w:val="00F427A7"/>
    <w:rsid w:val="00F427DB"/>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D9E"/>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A4B"/>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92"/>
    <w:rsid w:val="00F626EC"/>
    <w:rsid w:val="00F6270C"/>
    <w:rsid w:val="00F627BF"/>
    <w:rsid w:val="00F627EB"/>
    <w:rsid w:val="00F62A91"/>
    <w:rsid w:val="00F62C23"/>
    <w:rsid w:val="00F62CDF"/>
    <w:rsid w:val="00F62F08"/>
    <w:rsid w:val="00F62F2B"/>
    <w:rsid w:val="00F630C5"/>
    <w:rsid w:val="00F638A8"/>
    <w:rsid w:val="00F63EF9"/>
    <w:rsid w:val="00F641E2"/>
    <w:rsid w:val="00F64230"/>
    <w:rsid w:val="00F64281"/>
    <w:rsid w:val="00F645D1"/>
    <w:rsid w:val="00F64758"/>
    <w:rsid w:val="00F64ADC"/>
    <w:rsid w:val="00F64CC2"/>
    <w:rsid w:val="00F64CE3"/>
    <w:rsid w:val="00F64EB1"/>
    <w:rsid w:val="00F64F05"/>
    <w:rsid w:val="00F65162"/>
    <w:rsid w:val="00F6533E"/>
    <w:rsid w:val="00F654B0"/>
    <w:rsid w:val="00F6554C"/>
    <w:rsid w:val="00F655DE"/>
    <w:rsid w:val="00F65A00"/>
    <w:rsid w:val="00F65A35"/>
    <w:rsid w:val="00F65A82"/>
    <w:rsid w:val="00F65AF0"/>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C24"/>
    <w:rsid w:val="00F70DEB"/>
    <w:rsid w:val="00F70EE1"/>
    <w:rsid w:val="00F70FEE"/>
    <w:rsid w:val="00F7117D"/>
    <w:rsid w:val="00F71194"/>
    <w:rsid w:val="00F711C2"/>
    <w:rsid w:val="00F712BB"/>
    <w:rsid w:val="00F71384"/>
    <w:rsid w:val="00F713EC"/>
    <w:rsid w:val="00F71487"/>
    <w:rsid w:val="00F71721"/>
    <w:rsid w:val="00F717D6"/>
    <w:rsid w:val="00F71A25"/>
    <w:rsid w:val="00F71A80"/>
    <w:rsid w:val="00F71BD7"/>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9CF"/>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1480"/>
    <w:rsid w:val="00F819F0"/>
    <w:rsid w:val="00F82097"/>
    <w:rsid w:val="00F822BA"/>
    <w:rsid w:val="00F825AD"/>
    <w:rsid w:val="00F8264C"/>
    <w:rsid w:val="00F82A9F"/>
    <w:rsid w:val="00F82BB1"/>
    <w:rsid w:val="00F82BC2"/>
    <w:rsid w:val="00F832FF"/>
    <w:rsid w:val="00F833C1"/>
    <w:rsid w:val="00F83857"/>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19F"/>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877"/>
    <w:rsid w:val="00F9098C"/>
    <w:rsid w:val="00F90998"/>
    <w:rsid w:val="00F909DC"/>
    <w:rsid w:val="00F90A89"/>
    <w:rsid w:val="00F90E11"/>
    <w:rsid w:val="00F90F7B"/>
    <w:rsid w:val="00F91095"/>
    <w:rsid w:val="00F9144C"/>
    <w:rsid w:val="00F91CF2"/>
    <w:rsid w:val="00F91E17"/>
    <w:rsid w:val="00F91E69"/>
    <w:rsid w:val="00F91E91"/>
    <w:rsid w:val="00F91F58"/>
    <w:rsid w:val="00F92010"/>
    <w:rsid w:val="00F9204D"/>
    <w:rsid w:val="00F92122"/>
    <w:rsid w:val="00F9241D"/>
    <w:rsid w:val="00F9249C"/>
    <w:rsid w:val="00F924E6"/>
    <w:rsid w:val="00F9257B"/>
    <w:rsid w:val="00F92677"/>
    <w:rsid w:val="00F92CE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291"/>
    <w:rsid w:val="00F94889"/>
    <w:rsid w:val="00F94A88"/>
    <w:rsid w:val="00F94D07"/>
    <w:rsid w:val="00F94D90"/>
    <w:rsid w:val="00F94DE3"/>
    <w:rsid w:val="00F9505A"/>
    <w:rsid w:val="00F9505D"/>
    <w:rsid w:val="00F950E2"/>
    <w:rsid w:val="00F95385"/>
    <w:rsid w:val="00F953BB"/>
    <w:rsid w:val="00F95415"/>
    <w:rsid w:val="00F9579C"/>
    <w:rsid w:val="00F957CE"/>
    <w:rsid w:val="00F95A1E"/>
    <w:rsid w:val="00F96312"/>
    <w:rsid w:val="00F96504"/>
    <w:rsid w:val="00F96860"/>
    <w:rsid w:val="00F96A83"/>
    <w:rsid w:val="00F96BFE"/>
    <w:rsid w:val="00F96EE9"/>
    <w:rsid w:val="00F96FF5"/>
    <w:rsid w:val="00F972C8"/>
    <w:rsid w:val="00F9738E"/>
    <w:rsid w:val="00F974F0"/>
    <w:rsid w:val="00F9779C"/>
    <w:rsid w:val="00F97838"/>
    <w:rsid w:val="00F97996"/>
    <w:rsid w:val="00F97E07"/>
    <w:rsid w:val="00F97F51"/>
    <w:rsid w:val="00FA0044"/>
    <w:rsid w:val="00FA024F"/>
    <w:rsid w:val="00FA03E9"/>
    <w:rsid w:val="00FA0503"/>
    <w:rsid w:val="00FA0581"/>
    <w:rsid w:val="00FA05CE"/>
    <w:rsid w:val="00FA0761"/>
    <w:rsid w:val="00FA07CB"/>
    <w:rsid w:val="00FA09F0"/>
    <w:rsid w:val="00FA0A54"/>
    <w:rsid w:val="00FA0ACE"/>
    <w:rsid w:val="00FA0DFE"/>
    <w:rsid w:val="00FA10C0"/>
    <w:rsid w:val="00FA113F"/>
    <w:rsid w:val="00FA1367"/>
    <w:rsid w:val="00FA13EB"/>
    <w:rsid w:val="00FA158F"/>
    <w:rsid w:val="00FA1D28"/>
    <w:rsid w:val="00FA1E3F"/>
    <w:rsid w:val="00FA211C"/>
    <w:rsid w:val="00FA219A"/>
    <w:rsid w:val="00FA256C"/>
    <w:rsid w:val="00FA26FC"/>
    <w:rsid w:val="00FA2707"/>
    <w:rsid w:val="00FA295C"/>
    <w:rsid w:val="00FA2A78"/>
    <w:rsid w:val="00FA2D7F"/>
    <w:rsid w:val="00FA2E31"/>
    <w:rsid w:val="00FA30B1"/>
    <w:rsid w:val="00FA320C"/>
    <w:rsid w:val="00FA3711"/>
    <w:rsid w:val="00FA39C2"/>
    <w:rsid w:val="00FA3BC2"/>
    <w:rsid w:val="00FA3EF3"/>
    <w:rsid w:val="00FA3FF7"/>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7D"/>
    <w:rsid w:val="00FB02E3"/>
    <w:rsid w:val="00FB0697"/>
    <w:rsid w:val="00FB0809"/>
    <w:rsid w:val="00FB0844"/>
    <w:rsid w:val="00FB0C49"/>
    <w:rsid w:val="00FB12F6"/>
    <w:rsid w:val="00FB13BB"/>
    <w:rsid w:val="00FB160D"/>
    <w:rsid w:val="00FB170D"/>
    <w:rsid w:val="00FB1B95"/>
    <w:rsid w:val="00FB1E8D"/>
    <w:rsid w:val="00FB2221"/>
    <w:rsid w:val="00FB225A"/>
    <w:rsid w:val="00FB248B"/>
    <w:rsid w:val="00FB2834"/>
    <w:rsid w:val="00FB2848"/>
    <w:rsid w:val="00FB2888"/>
    <w:rsid w:val="00FB2A05"/>
    <w:rsid w:val="00FB2B11"/>
    <w:rsid w:val="00FB2ED8"/>
    <w:rsid w:val="00FB30B9"/>
    <w:rsid w:val="00FB327D"/>
    <w:rsid w:val="00FB3471"/>
    <w:rsid w:val="00FB3564"/>
    <w:rsid w:val="00FB3708"/>
    <w:rsid w:val="00FB3751"/>
    <w:rsid w:val="00FB3928"/>
    <w:rsid w:val="00FB3BAC"/>
    <w:rsid w:val="00FB3CA4"/>
    <w:rsid w:val="00FB3D2A"/>
    <w:rsid w:val="00FB3D46"/>
    <w:rsid w:val="00FB3DEB"/>
    <w:rsid w:val="00FB3EBD"/>
    <w:rsid w:val="00FB3FC0"/>
    <w:rsid w:val="00FB3FC8"/>
    <w:rsid w:val="00FB41F4"/>
    <w:rsid w:val="00FB45E7"/>
    <w:rsid w:val="00FB48DC"/>
    <w:rsid w:val="00FB4BDB"/>
    <w:rsid w:val="00FB4C29"/>
    <w:rsid w:val="00FB4DB5"/>
    <w:rsid w:val="00FB4EA2"/>
    <w:rsid w:val="00FB4F17"/>
    <w:rsid w:val="00FB4F89"/>
    <w:rsid w:val="00FB4FFB"/>
    <w:rsid w:val="00FB5174"/>
    <w:rsid w:val="00FB55DA"/>
    <w:rsid w:val="00FB5879"/>
    <w:rsid w:val="00FB5B43"/>
    <w:rsid w:val="00FB5BEE"/>
    <w:rsid w:val="00FB5EFD"/>
    <w:rsid w:val="00FB633C"/>
    <w:rsid w:val="00FB6AD7"/>
    <w:rsid w:val="00FB6D10"/>
    <w:rsid w:val="00FB705F"/>
    <w:rsid w:val="00FB7061"/>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39F0"/>
    <w:rsid w:val="00FC4344"/>
    <w:rsid w:val="00FC4481"/>
    <w:rsid w:val="00FC4893"/>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655"/>
    <w:rsid w:val="00FC69E8"/>
    <w:rsid w:val="00FC6AA7"/>
    <w:rsid w:val="00FC6B21"/>
    <w:rsid w:val="00FC6C25"/>
    <w:rsid w:val="00FC6DDE"/>
    <w:rsid w:val="00FC6DFC"/>
    <w:rsid w:val="00FC6E70"/>
    <w:rsid w:val="00FC6F48"/>
    <w:rsid w:val="00FC6F5D"/>
    <w:rsid w:val="00FC6FB5"/>
    <w:rsid w:val="00FC74F8"/>
    <w:rsid w:val="00FC76CA"/>
    <w:rsid w:val="00FC76D3"/>
    <w:rsid w:val="00FC7805"/>
    <w:rsid w:val="00FC7B48"/>
    <w:rsid w:val="00FC7C1B"/>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2B"/>
    <w:rsid w:val="00FD21F6"/>
    <w:rsid w:val="00FD2A3D"/>
    <w:rsid w:val="00FD2D50"/>
    <w:rsid w:val="00FD2D83"/>
    <w:rsid w:val="00FD3271"/>
    <w:rsid w:val="00FD333E"/>
    <w:rsid w:val="00FD33D6"/>
    <w:rsid w:val="00FD35B7"/>
    <w:rsid w:val="00FD37E4"/>
    <w:rsid w:val="00FD3807"/>
    <w:rsid w:val="00FD3939"/>
    <w:rsid w:val="00FD3979"/>
    <w:rsid w:val="00FD3AEB"/>
    <w:rsid w:val="00FD3CCE"/>
    <w:rsid w:val="00FD3E98"/>
    <w:rsid w:val="00FD43F4"/>
    <w:rsid w:val="00FD44F8"/>
    <w:rsid w:val="00FD478A"/>
    <w:rsid w:val="00FD4A14"/>
    <w:rsid w:val="00FD4B22"/>
    <w:rsid w:val="00FD4C4E"/>
    <w:rsid w:val="00FD4D58"/>
    <w:rsid w:val="00FD4D90"/>
    <w:rsid w:val="00FD4FEA"/>
    <w:rsid w:val="00FD5089"/>
    <w:rsid w:val="00FD5099"/>
    <w:rsid w:val="00FD50DE"/>
    <w:rsid w:val="00FD514E"/>
    <w:rsid w:val="00FD525C"/>
    <w:rsid w:val="00FD52C7"/>
    <w:rsid w:val="00FD52D3"/>
    <w:rsid w:val="00FD57BA"/>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6DC3"/>
    <w:rsid w:val="00FD702D"/>
    <w:rsid w:val="00FD70C9"/>
    <w:rsid w:val="00FD7198"/>
    <w:rsid w:val="00FD7224"/>
    <w:rsid w:val="00FD72B9"/>
    <w:rsid w:val="00FD736F"/>
    <w:rsid w:val="00FD758B"/>
    <w:rsid w:val="00FD762B"/>
    <w:rsid w:val="00FD7632"/>
    <w:rsid w:val="00FD7B49"/>
    <w:rsid w:val="00FD7C8F"/>
    <w:rsid w:val="00FD7ED0"/>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2B"/>
    <w:rsid w:val="00FE1BA8"/>
    <w:rsid w:val="00FE22CA"/>
    <w:rsid w:val="00FE295B"/>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D3E"/>
    <w:rsid w:val="00FE5E45"/>
    <w:rsid w:val="00FE5F43"/>
    <w:rsid w:val="00FE6073"/>
    <w:rsid w:val="00FE63BA"/>
    <w:rsid w:val="00FE6416"/>
    <w:rsid w:val="00FE65B1"/>
    <w:rsid w:val="00FE6859"/>
    <w:rsid w:val="00FE6F38"/>
    <w:rsid w:val="00FE707D"/>
    <w:rsid w:val="00FE70D8"/>
    <w:rsid w:val="00FE710C"/>
    <w:rsid w:val="00FE71E1"/>
    <w:rsid w:val="00FE77B4"/>
    <w:rsid w:val="00FE78EF"/>
    <w:rsid w:val="00FE7976"/>
    <w:rsid w:val="00FE7BD8"/>
    <w:rsid w:val="00FE7F22"/>
    <w:rsid w:val="00FF013F"/>
    <w:rsid w:val="00FF03FC"/>
    <w:rsid w:val="00FF0594"/>
    <w:rsid w:val="00FF0717"/>
    <w:rsid w:val="00FF0787"/>
    <w:rsid w:val="00FF0B6D"/>
    <w:rsid w:val="00FF0D9E"/>
    <w:rsid w:val="00FF0F84"/>
    <w:rsid w:val="00FF1433"/>
    <w:rsid w:val="00FF1BDE"/>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953"/>
    <w:rsid w:val="00FF5ACE"/>
    <w:rsid w:val="00FF5B2D"/>
    <w:rsid w:val="00FF5DA1"/>
    <w:rsid w:val="00FF5E96"/>
    <w:rsid w:val="00FF5FC3"/>
    <w:rsid w:val="00FF6014"/>
    <w:rsid w:val="00FF61AB"/>
    <w:rsid w:val="00FF6265"/>
    <w:rsid w:val="00FF64E1"/>
    <w:rsid w:val="00FF6712"/>
    <w:rsid w:val="00FF67EB"/>
    <w:rsid w:val="00FF683F"/>
    <w:rsid w:val="00FF6E6B"/>
    <w:rsid w:val="00FF6F33"/>
    <w:rsid w:val="00FF7098"/>
    <w:rsid w:val="00FF7182"/>
    <w:rsid w:val="00FF71A5"/>
    <w:rsid w:val="00FF7397"/>
    <w:rsid w:val="00FF768C"/>
    <w:rsid w:val="00FF7740"/>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uiPriority w:val="99"/>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uiPriority w:val="99"/>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uiPriority w:val="99"/>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nhideWhenUsed/>
    <w:rsid w:val="00DD6757"/>
    <w:rPr>
      <w:sz w:val="20"/>
      <w:szCs w:val="20"/>
    </w:rPr>
  </w:style>
  <w:style w:type="character" w:customStyle="1" w:styleId="TextkomenteChar">
    <w:name w:val="Text komentáře Char"/>
    <w:basedOn w:val="Standardnpsmoodstavce"/>
    <w:link w:val="Textkomente"/>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8"/>
      </w:numPr>
    </w:pPr>
  </w:style>
  <w:style w:type="numbering" w:customStyle="1" w:styleId="Seznam41">
    <w:name w:val="Seznam 41"/>
    <w:basedOn w:val="Bezseznamu"/>
    <w:rsid w:val="00AB6A25"/>
    <w:pPr>
      <w:numPr>
        <w:numId w:val="9"/>
      </w:numPr>
    </w:pPr>
  </w:style>
  <w:style w:type="numbering" w:customStyle="1" w:styleId="List6">
    <w:name w:val="List 6"/>
    <w:basedOn w:val="Bezseznamu"/>
    <w:rsid w:val="00AB6A25"/>
    <w:pPr>
      <w:numPr>
        <w:numId w:val="10"/>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exposedshow">
    <w:name w:val="text_exposed_show"/>
    <w:rsid w:val="00B64630"/>
  </w:style>
  <w:style w:type="character" w:customStyle="1" w:styleId="FontStyle31">
    <w:name w:val="Font Style31"/>
    <w:rsid w:val="00152B73"/>
    <w:rPr>
      <w:rFonts w:ascii="Times New Roman" w:hAnsi="Times New Roman" w:cs="Times New Roman"/>
      <w:b/>
      <w:bCs/>
      <w:color w:val="000000"/>
      <w:spacing w:val="10"/>
      <w:sz w:val="18"/>
      <w:szCs w:val="18"/>
    </w:rPr>
  </w:style>
  <w:style w:type="paragraph" w:customStyle="1" w:styleId="xl65">
    <w:name w:val="xl65"/>
    <w:basedOn w:val="Normln"/>
    <w:rsid w:val="00180AE9"/>
    <w:pPr>
      <w:spacing w:before="100" w:beforeAutospacing="1" w:after="100" w:afterAutospacing="1"/>
    </w:pPr>
  </w:style>
  <w:style w:type="paragraph" w:customStyle="1" w:styleId="xl66">
    <w:name w:val="xl6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Normln"/>
    <w:rsid w:val="00180AE9"/>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0">
    <w:name w:val="xl80"/>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1">
    <w:name w:val="xl81"/>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2">
    <w:name w:val="xl82"/>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3">
    <w:name w:val="xl83"/>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4">
    <w:name w:val="xl84"/>
    <w:basedOn w:val="Normln"/>
    <w:rsid w:val="00180AE9"/>
    <w:pPr>
      <w:pBdr>
        <w:top w:val="single" w:sz="4" w:space="0" w:color="auto"/>
        <w:bottom w:val="single" w:sz="8" w:space="0" w:color="FF0000"/>
      </w:pBdr>
      <w:spacing w:before="100" w:beforeAutospacing="1" w:after="100" w:afterAutospacing="1"/>
    </w:pPr>
  </w:style>
  <w:style w:type="paragraph" w:customStyle="1" w:styleId="xl85">
    <w:name w:val="xl85"/>
    <w:basedOn w:val="Normln"/>
    <w:rsid w:val="00180AE9"/>
    <w:pPr>
      <w:spacing w:before="100" w:beforeAutospacing="1" w:after="100" w:afterAutospacing="1"/>
      <w:jc w:val="center"/>
    </w:pPr>
    <w:rPr>
      <w:b/>
      <w:bCs/>
    </w:rPr>
  </w:style>
  <w:style w:type="paragraph" w:customStyle="1" w:styleId="xl86">
    <w:name w:val="xl86"/>
    <w:basedOn w:val="Normln"/>
    <w:rsid w:val="00180AE9"/>
    <w:pPr>
      <w:spacing w:before="100" w:beforeAutospacing="1" w:after="100" w:afterAutospacing="1"/>
      <w:jc w:val="center"/>
    </w:pPr>
  </w:style>
  <w:style w:type="paragraph" w:customStyle="1" w:styleId="xl87">
    <w:name w:val="xl87"/>
    <w:basedOn w:val="Normln"/>
    <w:rsid w:val="00180AE9"/>
    <w:pPr>
      <w:spacing w:before="100" w:beforeAutospacing="1" w:after="100" w:afterAutospacing="1"/>
    </w:pPr>
  </w:style>
  <w:style w:type="paragraph" w:customStyle="1" w:styleId="xl88">
    <w:name w:val="xl88"/>
    <w:basedOn w:val="Normln"/>
    <w:rsid w:val="00180AE9"/>
    <w:pPr>
      <w:spacing w:before="100" w:beforeAutospacing="1" w:after="100" w:afterAutospacing="1"/>
    </w:pPr>
  </w:style>
  <w:style w:type="paragraph" w:customStyle="1" w:styleId="xl89">
    <w:name w:val="xl89"/>
    <w:basedOn w:val="Normln"/>
    <w:rsid w:val="00180AE9"/>
    <w:pPr>
      <w:spacing w:before="100" w:beforeAutospacing="1" w:after="100" w:afterAutospacing="1"/>
    </w:pPr>
  </w:style>
  <w:style w:type="paragraph" w:customStyle="1" w:styleId="xl90">
    <w:name w:val="xl90"/>
    <w:basedOn w:val="Normln"/>
    <w:rsid w:val="00180AE9"/>
    <w:pPr>
      <w:spacing w:before="100" w:beforeAutospacing="1" w:after="100" w:afterAutospacing="1"/>
      <w:jc w:val="both"/>
    </w:pPr>
  </w:style>
  <w:style w:type="paragraph" w:customStyle="1" w:styleId="xl91">
    <w:name w:val="xl91"/>
    <w:basedOn w:val="Normln"/>
    <w:rsid w:val="00180AE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194386412">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70882171">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197037854">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64533880">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498884018">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64921199">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105800">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1999992886">
      <w:bodyDiv w:val="1"/>
      <w:marLeft w:val="0"/>
      <w:marRight w:val="0"/>
      <w:marTop w:val="0"/>
      <w:marBottom w:val="0"/>
      <w:divBdr>
        <w:top w:val="none" w:sz="0" w:space="0" w:color="auto"/>
        <w:left w:val="none" w:sz="0" w:space="0" w:color="auto"/>
        <w:bottom w:val="none" w:sz="0" w:space="0" w:color="auto"/>
        <w:right w:val="none" w:sz="0" w:space="0" w:color="auto"/>
      </w:divBdr>
    </w:div>
    <w:div w:id="2007243530">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G:\OKT\Kubickova\RM&#268;%20a%20ZM&#268;\Zastupitelstva\ZMC_2021\ZMC_04x21\Prilohy\Z&#225;pis%20z%20VSVS_19.04.2021.pdf" TargetMode="External"/><Relationship Id="rId18" Type="http://schemas.openxmlformats.org/officeDocument/2006/relationships/hyperlink" Target="file:///G:\OKT\Kubickova\RM&#268;%20a%20ZM&#268;\Zastupitelstva\ZMC_2021\ZMC_04x21\Prilohy\Z&#352;%20a%20M&#352;%20Tupolevova_vy&#345;azen&#237;%20majetku%2006_21%20-%20p&#345;&#237;loha%201.pdf" TargetMode="External"/><Relationship Id="rId26" Type="http://schemas.openxmlformats.org/officeDocument/2006/relationships/hyperlink" Target="file:///G:\OKT\Kubickova\RM&#268;%20a%20ZM&#268;\Zastupitelstva\ZMC_2021\ZMC_04x21\Prilohy\prodej_pozemku_312_70_priloha%201.pdf" TargetMode="External"/><Relationship Id="rId3" Type="http://schemas.openxmlformats.org/officeDocument/2006/relationships/styles" Target="styles.xml"/><Relationship Id="rId21" Type="http://schemas.openxmlformats.org/officeDocument/2006/relationships/hyperlink" Target="file:///G:\OKT\Kubickova\RM&#268;%20a%20ZM&#268;\Zastupitelstva\ZMC_2021\ZMC_05x21\Prilohy\M&#352;%20P&#345;&#237;borsk&#225;_seznam%20majetku%20-%20p&#345;&#237;loha%203.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G:\OKT\Kubickova\RM&#268;%20a%20ZM&#268;\Zastupitelstva\ZMC_2021\ZMC_04x21\Prilohy\ZAPIS_VURP_26_05_2021.pdf" TargetMode="External"/><Relationship Id="rId17" Type="http://schemas.openxmlformats.org/officeDocument/2006/relationships/hyperlink" Target="file:///G:\OKT\Kubickova\RM&#268;%20a%20ZM&#268;\Zastupitelstva\ZMC_2021\ZMC_04x21\Prilohy\Z&#352;%20Fry&#269;ovick&#225;_vy&#345;azen&#237;%20majetku%2006_21.pdf" TargetMode="External"/><Relationship Id="rId25" Type="http://schemas.openxmlformats.org/officeDocument/2006/relationships/hyperlink" Target="file:///G:\OKT\Kubickova\RM&#268;%20a%20ZM&#268;\Zastupitelstva\ZMC_2021\ZMC_04x21\Prilohy\Zadost_svereni_pozemku_HMP_priloha%201.pdf" TargetMode="External"/><Relationship Id="rId33" Type="http://schemas.openxmlformats.org/officeDocument/2006/relationships/hyperlink" Target="file:///G:\OKT\Kubickova\RM&#268;%20a%20ZM&#268;\Zastupitelstva\ZMC_2021\ZMC_05x21\Prilohy\Vyrazeni_majetku_z_evidence_priloha_c4.pdf" TargetMode="External"/><Relationship Id="rId2" Type="http://schemas.openxmlformats.org/officeDocument/2006/relationships/numbering" Target="numbering.xml"/><Relationship Id="rId16" Type="http://schemas.openxmlformats.org/officeDocument/2006/relationships/hyperlink" Target="file:///G:\OKT\Kubickova\RM&#268;%20a%20ZM&#268;\Zastupitelstva\ZMC_2021\ZMC_05x21\Prilohy\Smlouva_o_vypujcce_ZSSvL_eo_rev_priloha_1.pdf" TargetMode="External"/><Relationship Id="rId20" Type="http://schemas.openxmlformats.org/officeDocument/2006/relationships/hyperlink" Target="file:///G:\OKT\Kubickova\RM&#268;%20a%20ZM&#268;\Zastupitelstva\ZMC_2021\ZMC_05x21\Prilohy\M&#352;%20P&#345;&#237;borsk&#225;_bezuplatn&#253;%20p&#345;evod%20DDHM%20-%20p&#345;&#237;loha%202%20-%20sml.doc" TargetMode="External"/><Relationship Id="rId29" Type="http://schemas.openxmlformats.org/officeDocument/2006/relationships/hyperlink" Target="file:///G:\OKT\Kubickova\RM&#268;%20a%20ZM&#268;\Zastupitelstva\ZMC_2021\ZMC_04x21\Prilohy\smlouva_o_zrizeni_VB_Vodafone_priloha%2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OKT\Kubickova\RM&#268;%20a%20ZM&#268;\Zastupitelstva\ZMC_2021\ZMC_04x21\Prilohy\FV_21_04_zapis_002.pdf" TargetMode="External"/><Relationship Id="rId24" Type="http://schemas.openxmlformats.org/officeDocument/2006/relationships/hyperlink" Target="file:///G:\OKT\Kubickova\RM&#268;%20a%20ZM&#268;\Zastupitelstva\ZMC_2021\ZMC_05x21\Prilohy\Odpis%20knih%20z%20knihovn&#237;ho%20fondu%20MVK_z&#225;&#345;&#237;_priloha%20c.1.pdf" TargetMode="External"/><Relationship Id="rId32" Type="http://schemas.openxmlformats.org/officeDocument/2006/relationships/hyperlink" Target="file:///G:\OKT\Kubickova\RM&#268;%20a%20ZM&#268;\Zastupitelstva\ZMC_2021\ZMC_05x21\Prilohy\Vyrazeni_majetku_z_evidence_priloha_c3.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G:\OKT\Kubickova\RM&#268;%20a%20ZM&#268;\Zastupitelstva\ZMC_2021\ZMC_05x21\Prilohy\09_2021_pujcka%20HMP_dodatek2_priloha2.pdf" TargetMode="External"/><Relationship Id="rId23" Type="http://schemas.openxmlformats.org/officeDocument/2006/relationships/hyperlink" Target="file:///G:\OKT\Kubickova\RM&#268;%20a%20ZM&#268;\Zastupitelstva\ZMC_2021\ZMC_05x21\Prilohy\Ucelova%20dotace%20MS%20Priborska_priloha%20c.1.pdf" TargetMode="External"/><Relationship Id="rId28" Type="http://schemas.openxmlformats.org/officeDocument/2006/relationships/hyperlink" Target="file:///G:\OKT\Kubickova\RM&#268;%20a%20ZM&#268;\Zastupitelstva\ZMC_2021\ZMC_04x21\Prilohy\Smlouva%20o%20z&#345;&#237;zen&#237;%20slu&#382;ebnosti%20Let&#328;any%20K&#345;ivokl&#225;tsk&#225;%20M&#268;%20Praha%2018_revdopl.DOC" TargetMode="External"/><Relationship Id="rId36" Type="http://schemas.openxmlformats.org/officeDocument/2006/relationships/fontTable" Target="fontTable.xml"/><Relationship Id="rId10" Type="http://schemas.openxmlformats.org/officeDocument/2006/relationships/hyperlink" Target="file:///G:\OKT\Kubickova\RM&#268;%20a%20ZM&#268;\Zastupitelstva\ZMC_2021\ZMC_04x21\Prilohy\zapis-KV-20210602-overeny.pdf" TargetMode="External"/><Relationship Id="rId19" Type="http://schemas.openxmlformats.org/officeDocument/2006/relationships/hyperlink" Target="file:///G:\OKT\Kubickova\RM&#268;%20a%20ZM&#268;\Zastupitelstva\ZMC_2021\ZMC_04x21\Prilohy\Smlouva_bezuplatny%20prevod%20majetku_MSPriborska_4_monitory_%20priloha%20c.1.doc" TargetMode="External"/><Relationship Id="rId31" Type="http://schemas.openxmlformats.org/officeDocument/2006/relationships/hyperlink" Target="file:///G:\OKT\Kubickova\RM&#268;%20a%20ZM&#268;\Zastupitelstva\ZMC_2021\ZMC_04x21\Prilohy\Vyrazeni_majetku_z_evidence_Priloha_c2.pdf" TargetMode="External"/><Relationship Id="rId4" Type="http://schemas.openxmlformats.org/officeDocument/2006/relationships/settings" Target="settings.xml"/><Relationship Id="rId9" Type="http://schemas.openxmlformats.org/officeDocument/2006/relationships/hyperlink" Target="file:///G:\OKT\Kubickova\RM&#268;%20a%20ZM&#268;\Zastupitelstva\ZMC_2021\ZMC_04x21\Prilohy\PETICE%20Sportovni%20hala%20ZS%20Fajtla.pdf" TargetMode="External"/><Relationship Id="rId14" Type="http://schemas.openxmlformats.org/officeDocument/2006/relationships/hyperlink" Target="file:///G:\OKT\Kubickova\RM&#268;%20a%20ZM&#268;\Zastupitelstva\ZMC_2021\ZMC_05x21\Prilohy\09_2021_pujcka%20HMP_dodatek2_priloha1.pdf" TargetMode="External"/><Relationship Id="rId22" Type="http://schemas.openxmlformats.org/officeDocument/2006/relationships/hyperlink" Target="file:///G:\OKT\Kubickova\RM&#268;%20a%20ZM&#268;\Zastupitelstva\ZMC_2021\ZMC_04x21\Prilohy\Ucelova%20dotace%20MS%20Malkovskeho_priloha%20c.1.pdf" TargetMode="External"/><Relationship Id="rId27" Type="http://schemas.openxmlformats.org/officeDocument/2006/relationships/hyperlink" Target="file:///G:\OKT\Kubickova\RM&#268;%20a%20ZM&#268;\Zastupitelstva\ZMC_2021\ZMC_05x21\Prilohy\prodej_pozemku_312_3_priloha%201.docx" TargetMode="External"/><Relationship Id="rId30" Type="http://schemas.openxmlformats.org/officeDocument/2006/relationships/hyperlink" Target="file:///\\10.67.64.4\Users\OKT\Kubickova\RM&#268;%20a%20ZM&#268;\Zastupitelstva\ZMC_2021\ZMC_05x21\Prilohy\Vyrazeni_majetku_z_evidence_Priloha_c1.pdf" TargetMode="External"/><Relationship Id="rId35"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B1E2-CC44-476D-BB43-300C727D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58</Pages>
  <Words>11880</Words>
  <Characters>74268</Characters>
  <Application>Microsoft Office Word</Application>
  <DocSecurity>0</DocSecurity>
  <Lines>618</Lines>
  <Paragraphs>171</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85977</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Lucie Kubíčková</cp:lastModifiedBy>
  <cp:revision>6</cp:revision>
  <cp:lastPrinted>2021-09-23T07:27:00Z</cp:lastPrinted>
  <dcterms:created xsi:type="dcterms:W3CDTF">2021-09-22T15:34:00Z</dcterms:created>
  <dcterms:modified xsi:type="dcterms:W3CDTF">2021-09-23T07:27:00Z</dcterms:modified>
</cp:coreProperties>
</file>