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1B6" w:rsidRPr="00F84E19" w:rsidRDefault="00667061" w:rsidP="001376B9">
      <w:pPr>
        <w:pStyle w:val="Nzev"/>
        <w:widowControl w:val="0"/>
        <w:pBdr>
          <w:bottom w:val="none" w:sz="0" w:space="0" w:color="auto"/>
        </w:pBdr>
        <w:suppressAutoHyphens/>
        <w:autoSpaceDE w:val="0"/>
        <w:autoSpaceDN w:val="0"/>
        <w:spacing w:before="0" w:after="0" w:line="264" w:lineRule="auto"/>
        <w:ind w:right="519"/>
        <w:contextualSpacing w:val="0"/>
        <w:jc w:val="center"/>
        <w:textAlignment w:val="baseline"/>
        <w:rPr>
          <w:rFonts w:ascii="Arial Black" w:eastAsia="Times New Roman" w:hAnsi="Arial Black" w:cs="Arial"/>
          <w:bCs/>
          <w:spacing w:val="0"/>
          <w:kern w:val="3"/>
          <w:sz w:val="32"/>
          <w:szCs w:val="32"/>
          <w:lang w:val="cs-CZ" w:eastAsia="zh-CN"/>
        </w:rPr>
      </w:pPr>
      <w:r w:rsidRPr="00F84E19">
        <w:rPr>
          <w:rFonts w:ascii="Arial Black" w:eastAsia="Times New Roman" w:hAnsi="Arial Black" w:cs="Arial"/>
          <w:bCs/>
          <w:spacing w:val="0"/>
          <w:kern w:val="3"/>
          <w:sz w:val="32"/>
          <w:szCs w:val="32"/>
          <w:lang w:val="cs-CZ" w:eastAsia="zh-CN"/>
        </w:rPr>
        <w:t>Darovací smlouva</w:t>
      </w:r>
    </w:p>
    <w:p w:rsidR="00084B57" w:rsidRPr="00F84E19" w:rsidRDefault="00084B57" w:rsidP="001376B9">
      <w:pPr>
        <w:spacing w:before="0" w:after="0" w:line="264" w:lineRule="auto"/>
        <w:rPr>
          <w:rFonts w:ascii="Arial" w:hAnsi="Arial" w:cs="Arial"/>
          <w:b/>
          <w:sz w:val="20"/>
          <w:szCs w:val="20"/>
          <w:lang w:bidi="ar-SA"/>
        </w:rPr>
      </w:pPr>
    </w:p>
    <w:p w:rsidR="005160A4" w:rsidRPr="00F84E19" w:rsidRDefault="006634F6" w:rsidP="00F84E19">
      <w:pPr>
        <w:spacing w:before="0" w:after="0"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F84E19">
        <w:rPr>
          <w:rFonts w:ascii="Arial" w:hAnsi="Arial" w:cs="Arial"/>
          <w:b/>
          <w:sz w:val="20"/>
          <w:szCs w:val="20"/>
          <w:lang w:bidi="ar-SA"/>
        </w:rPr>
        <w:t>Smluvní strany:</w:t>
      </w:r>
    </w:p>
    <w:p w:rsidR="00C911B6" w:rsidRPr="00F84E19" w:rsidRDefault="00C911B6" w:rsidP="00F84E19">
      <w:pPr>
        <w:spacing w:before="0" w:after="0" w:line="240" w:lineRule="auto"/>
        <w:rPr>
          <w:rFonts w:ascii="Arial" w:hAnsi="Arial" w:cs="Arial"/>
          <w:b/>
          <w:sz w:val="20"/>
          <w:szCs w:val="20"/>
          <w:lang w:bidi="ar-SA"/>
        </w:rPr>
      </w:pPr>
    </w:p>
    <w:p w:rsidR="00F84E19" w:rsidRPr="00CF6334" w:rsidRDefault="00F84E19" w:rsidP="00F84E19">
      <w:pPr>
        <w:spacing w:before="0" w:after="0" w:line="240" w:lineRule="auto"/>
        <w:rPr>
          <w:rStyle w:val="st"/>
          <w:rFonts w:ascii="Arial" w:eastAsia="Calibri" w:hAnsi="Arial" w:cs="Arial"/>
          <w:b/>
          <w:sz w:val="20"/>
          <w:szCs w:val="20"/>
        </w:rPr>
      </w:pPr>
      <w:r w:rsidRPr="00CF6334">
        <w:rPr>
          <w:rStyle w:val="st"/>
          <w:rFonts w:ascii="Arial" w:eastAsia="Calibri" w:hAnsi="Arial" w:cs="Arial"/>
          <w:b/>
          <w:bCs/>
          <w:sz w:val="20"/>
          <w:szCs w:val="20"/>
        </w:rPr>
        <w:t>Letňany Rozvoj s.r.o.</w:t>
      </w:r>
    </w:p>
    <w:p w:rsidR="00F84E19" w:rsidRPr="00CF6334" w:rsidRDefault="00F84E19" w:rsidP="00F84E19">
      <w:pPr>
        <w:spacing w:before="0" w:after="0" w:line="240" w:lineRule="auto"/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>IČ: 07658699</w:t>
      </w:r>
    </w:p>
    <w:p w:rsidR="00F84E19" w:rsidRPr="00CF6334" w:rsidRDefault="00F84E19" w:rsidP="00F84E19">
      <w:pPr>
        <w:spacing w:before="0" w:after="0" w:line="240" w:lineRule="auto"/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>se sídlem Na Florenci 2116/15, Nové Město, 110 00 Praha 1</w:t>
      </w:r>
    </w:p>
    <w:p w:rsidR="00F84E19" w:rsidRPr="00CF6334" w:rsidRDefault="00F84E19" w:rsidP="00F84E19">
      <w:pPr>
        <w:spacing w:before="0" w:after="0" w:line="240" w:lineRule="auto"/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 xml:space="preserve">společnost zapsaná v OR vedeném Městským soudem v Praze, </w:t>
      </w:r>
      <w:proofErr w:type="spellStart"/>
      <w:r w:rsidRPr="00CF6334">
        <w:rPr>
          <w:rStyle w:val="nowrap"/>
          <w:rFonts w:ascii="Arial" w:hAnsi="Arial" w:cs="Arial"/>
          <w:sz w:val="20"/>
          <w:szCs w:val="20"/>
        </w:rPr>
        <w:t>sp</w:t>
      </w:r>
      <w:proofErr w:type="spellEnd"/>
      <w:r w:rsidRPr="00CF6334">
        <w:rPr>
          <w:rStyle w:val="nowrap"/>
          <w:rFonts w:ascii="Arial" w:hAnsi="Arial" w:cs="Arial"/>
          <w:sz w:val="20"/>
          <w:szCs w:val="20"/>
        </w:rPr>
        <w:t>. zn. C 304922</w:t>
      </w:r>
    </w:p>
    <w:p w:rsidR="00F84E19" w:rsidRPr="00CF6334" w:rsidRDefault="00F84E19" w:rsidP="00F84E19">
      <w:pPr>
        <w:pStyle w:val="Bezmezer"/>
        <w:spacing w:before="0" w:after="0"/>
        <w:rPr>
          <w:rStyle w:val="nowrap"/>
          <w:rFonts w:ascii="Arial" w:hAnsi="Arial" w:cs="Arial"/>
          <w:sz w:val="20"/>
          <w:szCs w:val="20"/>
        </w:rPr>
      </w:pPr>
      <w:r w:rsidRPr="00CF6334">
        <w:rPr>
          <w:rStyle w:val="nowrap"/>
          <w:rFonts w:ascii="Arial" w:hAnsi="Arial" w:cs="Arial"/>
          <w:sz w:val="20"/>
          <w:szCs w:val="20"/>
        </w:rPr>
        <w:t>zastoupená</w:t>
      </w:r>
      <w:r w:rsidRPr="00CF6334">
        <w:rPr>
          <w:rStyle w:val="Siln"/>
          <w:rFonts w:ascii="Arial" w:hAnsi="Arial" w:cs="Arial"/>
          <w:sz w:val="20"/>
          <w:szCs w:val="20"/>
        </w:rPr>
        <w:t xml:space="preserve"> </w:t>
      </w:r>
      <w:r w:rsidR="00CC25E4">
        <w:rPr>
          <w:rStyle w:val="st"/>
          <w:rFonts w:ascii="Arial" w:eastAsia="Calibri" w:hAnsi="Arial" w:cs="Arial"/>
          <w:sz w:val="20"/>
          <w:szCs w:val="20"/>
        </w:rPr>
        <w:t>………………………</w:t>
      </w:r>
      <w:proofErr w:type="gramStart"/>
      <w:r w:rsidR="00CC25E4">
        <w:rPr>
          <w:rStyle w:val="st"/>
          <w:rFonts w:ascii="Arial" w:eastAsia="Calibri" w:hAnsi="Arial" w:cs="Arial"/>
          <w:sz w:val="20"/>
          <w:szCs w:val="20"/>
        </w:rPr>
        <w:t>….jednatelem</w:t>
      </w:r>
      <w:proofErr w:type="gramEnd"/>
    </w:p>
    <w:p w:rsidR="00DF2650" w:rsidRPr="00F84E19" w:rsidRDefault="00777D37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(</w:t>
      </w:r>
      <w:r w:rsidR="00DF2650" w:rsidRPr="00F84E19">
        <w:rPr>
          <w:rFonts w:ascii="Arial" w:hAnsi="Arial" w:cs="Arial"/>
          <w:sz w:val="20"/>
          <w:szCs w:val="20"/>
          <w:lang w:bidi="ar-SA"/>
        </w:rPr>
        <w:t>dále jen „</w:t>
      </w:r>
      <w:r w:rsidR="00D97AE8" w:rsidRPr="00F84E19">
        <w:rPr>
          <w:rFonts w:ascii="Arial" w:hAnsi="Arial" w:cs="Arial"/>
          <w:sz w:val="20"/>
          <w:szCs w:val="20"/>
          <w:lang w:bidi="ar-SA"/>
        </w:rPr>
        <w:t>Dárce</w:t>
      </w:r>
      <w:r w:rsidR="00DF2650" w:rsidRPr="00F84E19">
        <w:rPr>
          <w:rFonts w:ascii="Arial" w:hAnsi="Arial" w:cs="Arial"/>
          <w:sz w:val="20"/>
          <w:szCs w:val="20"/>
          <w:lang w:bidi="ar-SA"/>
        </w:rPr>
        <w:t>“)</w:t>
      </w:r>
    </w:p>
    <w:p w:rsidR="00AE2B5B" w:rsidRPr="00F84E19" w:rsidRDefault="00173151" w:rsidP="00CC25E4">
      <w:pPr>
        <w:spacing w:before="120" w:after="12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a</w:t>
      </w:r>
    </w:p>
    <w:p w:rsidR="001D7024" w:rsidRPr="00F84E19" w:rsidRDefault="001D7024" w:rsidP="00F84E19">
      <w:pPr>
        <w:spacing w:before="0" w:after="0"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F84E19">
        <w:rPr>
          <w:rFonts w:ascii="Arial" w:hAnsi="Arial" w:cs="Arial"/>
          <w:b/>
          <w:sz w:val="20"/>
          <w:szCs w:val="20"/>
          <w:lang w:bidi="ar-SA"/>
        </w:rPr>
        <w:t xml:space="preserve">Městská část Praha </w:t>
      </w:r>
      <w:r w:rsidR="00173151" w:rsidRPr="00F84E19">
        <w:rPr>
          <w:rFonts w:ascii="Arial" w:hAnsi="Arial" w:cs="Arial"/>
          <w:b/>
          <w:sz w:val="20"/>
          <w:szCs w:val="20"/>
          <w:lang w:bidi="ar-SA"/>
        </w:rPr>
        <w:t>18</w:t>
      </w:r>
      <w:r w:rsidRPr="00F84E19">
        <w:rPr>
          <w:rFonts w:ascii="Arial" w:hAnsi="Arial" w:cs="Arial"/>
          <w:b/>
          <w:sz w:val="20"/>
          <w:szCs w:val="20"/>
          <w:lang w:bidi="ar-SA"/>
        </w:rPr>
        <w:t xml:space="preserve"> </w:t>
      </w:r>
    </w:p>
    <w:p w:rsidR="001D7024" w:rsidRPr="00F84E19" w:rsidRDefault="001D7024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IČO: </w:t>
      </w:r>
      <w:r w:rsidR="00173151" w:rsidRPr="00F84E19">
        <w:rPr>
          <w:rFonts w:ascii="Arial" w:hAnsi="Arial" w:cs="Arial"/>
          <w:sz w:val="20"/>
          <w:szCs w:val="20"/>
          <w:lang w:bidi="ar-SA"/>
        </w:rPr>
        <w:t>00231321</w:t>
      </w:r>
    </w:p>
    <w:p w:rsidR="001D7024" w:rsidRPr="00F84E19" w:rsidRDefault="00173151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DIČ: CZ00231321</w:t>
      </w:r>
    </w:p>
    <w:p w:rsidR="00173151" w:rsidRPr="00F84E19" w:rsidRDefault="00F71EE9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se sídlem úřadu </w:t>
      </w:r>
      <w:r w:rsidR="00173151" w:rsidRPr="00F84E19">
        <w:rPr>
          <w:rFonts w:ascii="Arial" w:hAnsi="Arial" w:cs="Arial"/>
          <w:sz w:val="20"/>
          <w:szCs w:val="20"/>
          <w:lang w:bidi="ar-SA"/>
        </w:rPr>
        <w:t>Bechyňská 639, 199 00 Praha 9</w:t>
      </w:r>
    </w:p>
    <w:p w:rsidR="001D7024" w:rsidRPr="00F84E19" w:rsidRDefault="001D7024" w:rsidP="00F84E19">
      <w:pPr>
        <w:spacing w:before="0" w:after="0"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zastoupená </w:t>
      </w:r>
      <w:r w:rsidR="00173151" w:rsidRPr="00F84E19">
        <w:rPr>
          <w:rFonts w:ascii="Arial" w:hAnsi="Arial" w:cs="Arial"/>
          <w:sz w:val="20"/>
          <w:szCs w:val="20"/>
          <w:lang w:bidi="ar-SA"/>
        </w:rPr>
        <w:t>………………………….</w:t>
      </w:r>
      <w:r w:rsidRPr="00F84E19">
        <w:rPr>
          <w:rFonts w:ascii="Arial" w:hAnsi="Arial" w:cs="Arial"/>
          <w:sz w:val="20"/>
          <w:szCs w:val="20"/>
          <w:lang w:bidi="ar-SA"/>
        </w:rPr>
        <w:t>, starostou</w:t>
      </w:r>
      <w:r w:rsidRPr="00F84E19">
        <w:rPr>
          <w:rFonts w:ascii="Arial" w:hAnsi="Arial" w:cs="Arial"/>
          <w:b/>
          <w:sz w:val="20"/>
          <w:szCs w:val="20"/>
          <w:lang w:bidi="ar-SA"/>
        </w:rPr>
        <w:t xml:space="preserve"> </w:t>
      </w:r>
    </w:p>
    <w:p w:rsidR="00DF2650" w:rsidRPr="00F84E19" w:rsidRDefault="00DF2650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(dále jen „</w:t>
      </w:r>
      <w:r w:rsidR="006A7525" w:rsidRPr="00F84E19">
        <w:rPr>
          <w:rFonts w:ascii="Arial" w:hAnsi="Arial" w:cs="Arial"/>
          <w:sz w:val="20"/>
          <w:szCs w:val="20"/>
          <w:lang w:bidi="ar-SA"/>
        </w:rPr>
        <w:t>Obdarovaná</w:t>
      </w:r>
      <w:r w:rsidRPr="00F84E19">
        <w:rPr>
          <w:rFonts w:ascii="Arial" w:hAnsi="Arial" w:cs="Arial"/>
          <w:sz w:val="20"/>
          <w:szCs w:val="20"/>
          <w:lang w:bidi="ar-SA"/>
        </w:rPr>
        <w:t>“)</w:t>
      </w:r>
    </w:p>
    <w:p w:rsidR="00DF2650" w:rsidRPr="00F84E19" w:rsidRDefault="00DF2650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5D5808" w:rsidRPr="00F84E19" w:rsidRDefault="005D5808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(dále společně jako „smluvní strany“</w:t>
      </w:r>
      <w:r w:rsidR="00F34196" w:rsidRPr="00F84E19">
        <w:rPr>
          <w:rFonts w:ascii="Arial" w:hAnsi="Arial" w:cs="Arial"/>
          <w:sz w:val="20"/>
          <w:szCs w:val="20"/>
          <w:lang w:bidi="ar-SA"/>
        </w:rPr>
        <w:t xml:space="preserve"> či „strany“</w:t>
      </w:r>
      <w:r w:rsidRPr="00F84E19">
        <w:rPr>
          <w:rFonts w:ascii="Arial" w:hAnsi="Arial" w:cs="Arial"/>
          <w:sz w:val="20"/>
          <w:szCs w:val="20"/>
          <w:lang w:bidi="ar-SA"/>
        </w:rPr>
        <w:t>)</w:t>
      </w:r>
    </w:p>
    <w:p w:rsidR="00084B57" w:rsidRPr="00F84E19" w:rsidRDefault="00084B57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</w:p>
    <w:p w:rsidR="00A616BB" w:rsidRPr="00F84E19" w:rsidRDefault="00813AF3" w:rsidP="00F84E19">
      <w:p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uzavřely níže uvedeného dne, měsíce a roku podle ustanovení § </w:t>
      </w:r>
      <w:r w:rsidR="007C22EA" w:rsidRPr="00F84E19">
        <w:rPr>
          <w:rFonts w:ascii="Arial" w:hAnsi="Arial" w:cs="Arial"/>
          <w:sz w:val="20"/>
          <w:szCs w:val="20"/>
          <w:lang w:bidi="ar-SA"/>
        </w:rPr>
        <w:t>2055</w:t>
      </w:r>
      <w:r w:rsidR="00DC672E" w:rsidRPr="00F84E19">
        <w:rPr>
          <w:rFonts w:ascii="Arial" w:hAnsi="Arial" w:cs="Arial"/>
          <w:sz w:val="20"/>
          <w:szCs w:val="20"/>
          <w:lang w:bidi="ar-SA"/>
        </w:rPr>
        <w:t xml:space="preserve"> a násl.</w:t>
      </w:r>
      <w:r w:rsidR="00D16856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C875D0" w:rsidRPr="00F84E19">
        <w:rPr>
          <w:rFonts w:ascii="Arial" w:hAnsi="Arial" w:cs="Arial"/>
          <w:sz w:val="20"/>
          <w:szCs w:val="20"/>
          <w:lang w:bidi="ar-SA"/>
        </w:rPr>
        <w:t>zákona č. 89/2012 Sb., občanského zákoníku (dále jen „občanský zákoník“)</w:t>
      </w:r>
      <w:r w:rsidR="00D340E5" w:rsidRPr="00F84E19">
        <w:rPr>
          <w:rFonts w:ascii="Arial" w:hAnsi="Arial" w:cs="Arial"/>
          <w:sz w:val="20"/>
          <w:szCs w:val="20"/>
          <w:lang w:bidi="ar-SA"/>
        </w:rPr>
        <w:t xml:space="preserve"> tuto </w:t>
      </w:r>
      <w:r w:rsidR="007B772D" w:rsidRPr="00F84E19">
        <w:rPr>
          <w:rFonts w:ascii="Arial" w:hAnsi="Arial" w:cs="Arial"/>
          <w:sz w:val="20"/>
          <w:szCs w:val="20"/>
          <w:lang w:bidi="ar-SA"/>
        </w:rPr>
        <w:t>darovací smlouvu</w:t>
      </w:r>
      <w:r w:rsidR="00FE0D15" w:rsidRPr="00F84E19">
        <w:rPr>
          <w:rFonts w:ascii="Arial" w:hAnsi="Arial" w:cs="Arial"/>
          <w:sz w:val="20"/>
          <w:szCs w:val="20"/>
          <w:lang w:bidi="ar-SA"/>
        </w:rPr>
        <w:t>:</w:t>
      </w:r>
    </w:p>
    <w:p w:rsidR="00F84E19" w:rsidRDefault="00F84E19" w:rsidP="00F84E19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:rsidR="002067F2" w:rsidRDefault="00F84E19" w:rsidP="00F84E19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>
        <w:rPr>
          <w:rFonts w:ascii="Arial" w:hAnsi="Arial" w:cs="Arial"/>
          <w:b/>
          <w:sz w:val="20"/>
          <w:szCs w:val="20"/>
          <w:lang w:bidi="ar-SA"/>
        </w:rPr>
        <w:t xml:space="preserve">Článek I. </w:t>
      </w:r>
    </w:p>
    <w:p w:rsidR="002F4EEE" w:rsidRPr="00F84E19" w:rsidRDefault="00D454E9" w:rsidP="00CC25E4">
      <w:pPr>
        <w:spacing w:before="0" w:after="120" w:line="240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F84E19">
        <w:rPr>
          <w:rFonts w:ascii="Arial" w:hAnsi="Arial" w:cs="Arial"/>
          <w:b/>
          <w:sz w:val="20"/>
          <w:szCs w:val="20"/>
          <w:lang w:bidi="ar-SA"/>
        </w:rPr>
        <w:t xml:space="preserve">Předmět darování a </w:t>
      </w:r>
      <w:r w:rsidR="002757C3" w:rsidRPr="00F84E19">
        <w:rPr>
          <w:rFonts w:ascii="Arial" w:hAnsi="Arial" w:cs="Arial"/>
          <w:b/>
          <w:sz w:val="20"/>
          <w:szCs w:val="20"/>
          <w:lang w:bidi="ar-SA"/>
        </w:rPr>
        <w:t>p</w:t>
      </w:r>
      <w:r w:rsidR="001C7BEE" w:rsidRPr="00F84E19">
        <w:rPr>
          <w:rFonts w:ascii="Arial" w:hAnsi="Arial" w:cs="Arial"/>
          <w:b/>
          <w:sz w:val="20"/>
          <w:szCs w:val="20"/>
          <w:lang w:bidi="ar-SA"/>
        </w:rPr>
        <w:t>ředmět smlouvy</w:t>
      </w:r>
    </w:p>
    <w:p w:rsidR="00F84E19" w:rsidRDefault="00CB7FDD" w:rsidP="00CC25E4">
      <w:pPr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Dárc</w:t>
      </w:r>
      <w:r w:rsidR="000675AD" w:rsidRPr="00F84E19">
        <w:rPr>
          <w:rFonts w:ascii="Arial" w:hAnsi="Arial" w:cs="Arial"/>
          <w:sz w:val="20"/>
          <w:szCs w:val="20"/>
          <w:lang w:bidi="ar-SA"/>
        </w:rPr>
        <w:t>e</w:t>
      </w:r>
      <w:r w:rsidR="00431D07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8E38E3" w:rsidRPr="00F84E19">
        <w:rPr>
          <w:rFonts w:ascii="Arial" w:hAnsi="Arial" w:cs="Arial"/>
          <w:sz w:val="20"/>
          <w:szCs w:val="20"/>
          <w:lang w:bidi="ar-SA"/>
        </w:rPr>
        <w:t>prohlašuje</w:t>
      </w:r>
      <w:r w:rsidR="00775910" w:rsidRPr="00F84E19">
        <w:rPr>
          <w:rFonts w:ascii="Arial" w:hAnsi="Arial" w:cs="Arial"/>
          <w:sz w:val="20"/>
          <w:szCs w:val="20"/>
          <w:lang w:bidi="ar-SA"/>
        </w:rPr>
        <w:t xml:space="preserve">, </w:t>
      </w:r>
      <w:r w:rsidR="00434FCB" w:rsidRPr="00F84E19">
        <w:rPr>
          <w:rFonts w:ascii="Arial" w:hAnsi="Arial" w:cs="Arial"/>
          <w:sz w:val="20"/>
          <w:szCs w:val="20"/>
          <w:lang w:bidi="ar-SA"/>
        </w:rPr>
        <w:t xml:space="preserve">že </w:t>
      </w:r>
      <w:r w:rsidR="00B04562" w:rsidRPr="00F84E19">
        <w:rPr>
          <w:rFonts w:ascii="Arial" w:hAnsi="Arial" w:cs="Arial"/>
          <w:sz w:val="20"/>
          <w:szCs w:val="20"/>
          <w:lang w:bidi="ar-SA"/>
        </w:rPr>
        <w:t xml:space="preserve">je výlučným vlastníkem </w:t>
      </w:r>
      <w:r w:rsidR="00F84E19">
        <w:rPr>
          <w:rFonts w:ascii="Arial" w:hAnsi="Arial" w:cs="Arial"/>
          <w:sz w:val="20"/>
          <w:szCs w:val="20"/>
          <w:lang w:bidi="ar-SA"/>
        </w:rPr>
        <w:t xml:space="preserve">následujících nemovitých věcí v katastrálním území Letňany, obec Praha, zapsaných na LV č. BUDE DOPLNĚNO, vedených Katastrálním úřadem pro hlavní město Prahu, Katastrálním pracovištěm Praha:  </w:t>
      </w:r>
    </w:p>
    <w:p w:rsidR="00F84E19" w:rsidRDefault="00F84E19" w:rsidP="00CC25E4">
      <w:pPr>
        <w:numPr>
          <w:ilvl w:val="0"/>
          <w:numId w:val="21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sz w:val="20"/>
          <w:szCs w:val="20"/>
          <w:lang w:bidi="ar-SA"/>
        </w:rPr>
        <w:t xml:space="preserve">BUDE DOPLNĚNO </w:t>
      </w:r>
    </w:p>
    <w:p w:rsidR="00F84E19" w:rsidRPr="00F84E19" w:rsidRDefault="00F84E19" w:rsidP="00CC25E4">
      <w:pPr>
        <w:spacing w:before="0" w:after="0" w:line="240" w:lineRule="auto"/>
        <w:ind w:left="720"/>
        <w:rPr>
          <w:rFonts w:ascii="Arial" w:hAnsi="Arial" w:cs="Arial"/>
          <w:i/>
          <w:sz w:val="20"/>
          <w:szCs w:val="20"/>
          <w:lang w:bidi="ar-SA"/>
        </w:rPr>
      </w:pPr>
      <w:r w:rsidRPr="00F84E19">
        <w:rPr>
          <w:rFonts w:ascii="Arial" w:hAnsi="Arial" w:cs="Arial"/>
          <w:i/>
          <w:sz w:val="20"/>
          <w:szCs w:val="20"/>
          <w:lang w:bidi="ar-SA"/>
        </w:rPr>
        <w:t xml:space="preserve">Pozn.: </w:t>
      </w:r>
    </w:p>
    <w:p w:rsidR="00F84E19" w:rsidRPr="00F84E19" w:rsidRDefault="00F84E19" w:rsidP="00CC25E4">
      <w:pPr>
        <w:spacing w:before="0" w:after="0" w:line="240" w:lineRule="auto"/>
        <w:ind w:left="720"/>
        <w:rPr>
          <w:rFonts w:ascii="Arial" w:hAnsi="Arial" w:cs="Arial"/>
          <w:i/>
          <w:sz w:val="20"/>
          <w:szCs w:val="20"/>
          <w:lang w:bidi="ar-SA"/>
        </w:rPr>
      </w:pPr>
      <w:r w:rsidRPr="00F84E19">
        <w:rPr>
          <w:rFonts w:ascii="Arial" w:hAnsi="Arial" w:cs="Arial"/>
          <w:i/>
          <w:sz w:val="20"/>
          <w:szCs w:val="20"/>
          <w:lang w:bidi="ar-SA"/>
        </w:rPr>
        <w:t xml:space="preserve">doplněna bude identifikace darovaných pozemků; </w:t>
      </w:r>
    </w:p>
    <w:p w:rsidR="00F84E19" w:rsidRDefault="00F84E19" w:rsidP="00CC25E4">
      <w:pPr>
        <w:spacing w:before="0" w:after="0" w:line="240" w:lineRule="auto"/>
        <w:ind w:left="720"/>
        <w:rPr>
          <w:rFonts w:ascii="Arial" w:hAnsi="Arial" w:cs="Arial"/>
          <w:i/>
          <w:sz w:val="20"/>
          <w:szCs w:val="20"/>
          <w:lang w:bidi="ar-SA"/>
        </w:rPr>
      </w:pPr>
      <w:r w:rsidRPr="00F84E19">
        <w:rPr>
          <w:rFonts w:ascii="Arial" w:hAnsi="Arial" w:cs="Arial"/>
          <w:i/>
          <w:sz w:val="20"/>
          <w:szCs w:val="20"/>
          <w:lang w:bidi="ar-SA"/>
        </w:rPr>
        <w:t xml:space="preserve">identifikace </w:t>
      </w:r>
      <w:r>
        <w:rPr>
          <w:rFonts w:ascii="Arial" w:hAnsi="Arial" w:cs="Arial"/>
          <w:i/>
          <w:sz w:val="20"/>
          <w:szCs w:val="20"/>
          <w:lang w:bidi="ar-SA"/>
        </w:rPr>
        <w:t xml:space="preserve">darovaného </w:t>
      </w:r>
      <w:r w:rsidRPr="00F84E19">
        <w:rPr>
          <w:rFonts w:ascii="Arial" w:hAnsi="Arial" w:cs="Arial"/>
          <w:i/>
          <w:sz w:val="20"/>
          <w:szCs w:val="20"/>
          <w:lang w:bidi="ar-SA"/>
        </w:rPr>
        <w:t>pozemku</w:t>
      </w:r>
      <w:r>
        <w:rPr>
          <w:rFonts w:ascii="Arial" w:hAnsi="Arial" w:cs="Arial"/>
          <w:i/>
          <w:sz w:val="20"/>
          <w:szCs w:val="20"/>
          <w:lang w:bidi="ar-SA"/>
        </w:rPr>
        <w:t xml:space="preserve">, jehož </w:t>
      </w:r>
      <w:r w:rsidRPr="00F84E19">
        <w:rPr>
          <w:rFonts w:ascii="Arial" w:hAnsi="Arial" w:cs="Arial"/>
          <w:i/>
          <w:sz w:val="20"/>
          <w:szCs w:val="20"/>
          <w:lang w:bidi="ar-SA"/>
        </w:rPr>
        <w:t xml:space="preserve">součástí je mateřská škola s vývařovnou NEBO </w:t>
      </w:r>
    </w:p>
    <w:p w:rsidR="0037050C" w:rsidRPr="00F84E19" w:rsidRDefault="00F84E19" w:rsidP="00CC25E4">
      <w:pPr>
        <w:spacing w:before="0" w:after="0" w:line="240" w:lineRule="auto"/>
        <w:ind w:left="720"/>
        <w:rPr>
          <w:rFonts w:ascii="Arial" w:hAnsi="Arial" w:cs="Arial"/>
          <w:i/>
          <w:sz w:val="20"/>
          <w:szCs w:val="20"/>
          <w:lang w:bidi="ar-SA"/>
        </w:rPr>
      </w:pPr>
      <w:r>
        <w:rPr>
          <w:rFonts w:ascii="Arial" w:hAnsi="Arial" w:cs="Arial"/>
          <w:i/>
          <w:sz w:val="20"/>
          <w:szCs w:val="20"/>
          <w:lang w:bidi="ar-SA"/>
        </w:rPr>
        <w:t xml:space="preserve">identifikace </w:t>
      </w:r>
      <w:r w:rsidRPr="00F84E19">
        <w:rPr>
          <w:rFonts w:ascii="Arial" w:hAnsi="Arial" w:cs="Arial"/>
          <w:i/>
          <w:sz w:val="20"/>
          <w:szCs w:val="20"/>
          <w:lang w:bidi="ar-SA"/>
        </w:rPr>
        <w:t xml:space="preserve">nebytových jednotek </w:t>
      </w:r>
      <w:r>
        <w:rPr>
          <w:rFonts w:ascii="Arial" w:hAnsi="Arial" w:cs="Arial"/>
          <w:i/>
          <w:sz w:val="20"/>
          <w:szCs w:val="20"/>
          <w:lang w:bidi="ar-SA"/>
        </w:rPr>
        <w:t>– školek</w:t>
      </w:r>
      <w:r w:rsidR="00BA698F">
        <w:rPr>
          <w:rFonts w:ascii="Arial" w:hAnsi="Arial" w:cs="Arial"/>
          <w:i/>
          <w:sz w:val="20"/>
          <w:szCs w:val="20"/>
          <w:lang w:bidi="ar-SA"/>
        </w:rPr>
        <w:t xml:space="preserve"> / školky</w:t>
      </w:r>
      <w:r>
        <w:rPr>
          <w:rFonts w:ascii="Arial" w:hAnsi="Arial" w:cs="Arial"/>
          <w:i/>
          <w:sz w:val="20"/>
          <w:szCs w:val="20"/>
          <w:lang w:bidi="ar-SA"/>
        </w:rPr>
        <w:t xml:space="preserve"> a vývařovny </w:t>
      </w:r>
      <w:r w:rsidRPr="00F84E19">
        <w:rPr>
          <w:rFonts w:ascii="Arial" w:hAnsi="Arial" w:cs="Arial"/>
          <w:i/>
          <w:sz w:val="20"/>
          <w:szCs w:val="20"/>
          <w:lang w:bidi="ar-SA"/>
        </w:rPr>
        <w:t>včetně bezúplatných užívacích práv k funkčně souv</w:t>
      </w:r>
      <w:r>
        <w:rPr>
          <w:rFonts w:ascii="Arial" w:hAnsi="Arial" w:cs="Arial"/>
          <w:i/>
          <w:sz w:val="20"/>
          <w:szCs w:val="20"/>
          <w:lang w:bidi="ar-SA"/>
        </w:rPr>
        <w:t xml:space="preserve">isejícím pozemkům </w:t>
      </w:r>
    </w:p>
    <w:p w:rsidR="00B71AA2" w:rsidRPr="00F84E19" w:rsidRDefault="00F84E19" w:rsidP="00CC25E4">
      <w:pPr>
        <w:spacing w:before="0" w:after="120" w:line="240" w:lineRule="auto"/>
        <w:ind w:left="360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sz w:val="20"/>
          <w:szCs w:val="20"/>
          <w:lang w:bidi="ar-SA"/>
        </w:rPr>
        <w:t xml:space="preserve">přičemž všechny shora uvedené nemovité věci </w:t>
      </w:r>
      <w:r w:rsidR="0037050C" w:rsidRPr="00F84E19">
        <w:rPr>
          <w:rFonts w:ascii="Arial" w:hAnsi="Arial" w:cs="Arial"/>
          <w:sz w:val="20"/>
          <w:szCs w:val="20"/>
          <w:lang w:bidi="ar-SA"/>
        </w:rPr>
        <w:t>jsou dále označeny jako „Předmět darování“.</w:t>
      </w:r>
    </w:p>
    <w:p w:rsidR="00326118" w:rsidRDefault="00742635" w:rsidP="00CC25E4">
      <w:pPr>
        <w:numPr>
          <w:ilvl w:val="0"/>
          <w:numId w:val="4"/>
        </w:numPr>
        <w:spacing w:before="0" w:after="12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Touto smlouvou </w:t>
      </w:r>
      <w:r w:rsidR="00570E27" w:rsidRPr="00F84E19">
        <w:rPr>
          <w:rFonts w:ascii="Arial" w:hAnsi="Arial" w:cs="Arial"/>
          <w:sz w:val="20"/>
          <w:szCs w:val="20"/>
          <w:lang w:bidi="ar-SA"/>
        </w:rPr>
        <w:t>Dárce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bezpl</w:t>
      </w:r>
      <w:r w:rsidR="004A219F" w:rsidRPr="00F84E19">
        <w:rPr>
          <w:rFonts w:ascii="Arial" w:hAnsi="Arial" w:cs="Arial"/>
          <w:sz w:val="20"/>
          <w:szCs w:val="20"/>
          <w:lang w:bidi="ar-SA"/>
        </w:rPr>
        <w:t>atně převádí vlastnické právo k</w:t>
      </w:r>
      <w:r w:rsidR="00224214" w:rsidRPr="00F84E19">
        <w:rPr>
          <w:rFonts w:ascii="Arial" w:hAnsi="Arial" w:cs="Arial"/>
          <w:sz w:val="20"/>
          <w:szCs w:val="20"/>
          <w:lang w:bidi="ar-SA"/>
        </w:rPr>
        <w:t> Předmětu darování</w:t>
      </w:r>
      <w:r w:rsidR="00D20993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6A7525" w:rsidRPr="00F84E19">
        <w:rPr>
          <w:rFonts w:ascii="Arial" w:hAnsi="Arial" w:cs="Arial"/>
          <w:sz w:val="20"/>
          <w:szCs w:val="20"/>
          <w:lang w:bidi="ar-SA"/>
        </w:rPr>
        <w:t xml:space="preserve">na </w:t>
      </w:r>
      <w:r w:rsidR="00AB2AB3" w:rsidRPr="00F84E19">
        <w:rPr>
          <w:rFonts w:ascii="Arial" w:hAnsi="Arial" w:cs="Arial"/>
          <w:sz w:val="20"/>
          <w:szCs w:val="20"/>
          <w:lang w:bidi="ar-SA"/>
        </w:rPr>
        <w:t>obec hlavní město Praha, IČ</w:t>
      </w:r>
      <w:r w:rsidR="00863E93" w:rsidRPr="00F84E19">
        <w:rPr>
          <w:rFonts w:ascii="Arial" w:hAnsi="Arial" w:cs="Arial"/>
          <w:sz w:val="20"/>
          <w:szCs w:val="20"/>
          <w:lang w:bidi="ar-SA"/>
        </w:rPr>
        <w:t>O</w:t>
      </w:r>
      <w:r w:rsidR="00AB2AB3" w:rsidRPr="00F84E19">
        <w:rPr>
          <w:rFonts w:ascii="Arial" w:hAnsi="Arial" w:cs="Arial"/>
          <w:sz w:val="20"/>
          <w:szCs w:val="20"/>
          <w:lang w:bidi="ar-SA"/>
        </w:rPr>
        <w:t>: 00064581, se sídlem Mariánské náměstí 2/2, Praha 1 – Staré Město, PSČ 110 00 (dále jen „hlavní město Praha“)</w:t>
      </w:r>
      <w:r w:rsidR="004E1482" w:rsidRPr="00F84E19">
        <w:rPr>
          <w:rFonts w:ascii="Arial" w:hAnsi="Arial" w:cs="Arial"/>
          <w:sz w:val="20"/>
          <w:szCs w:val="20"/>
          <w:lang w:bidi="ar-SA"/>
        </w:rPr>
        <w:t xml:space="preserve">, </w:t>
      </w:r>
      <w:r w:rsidR="00A1772A" w:rsidRPr="00F84E19">
        <w:rPr>
          <w:rFonts w:ascii="Arial" w:hAnsi="Arial" w:cs="Arial"/>
          <w:sz w:val="20"/>
          <w:szCs w:val="20"/>
          <w:lang w:bidi="ar-SA"/>
        </w:rPr>
        <w:t>a Obdarovaná</w:t>
      </w:r>
      <w:r w:rsidR="007E7772" w:rsidRPr="00F84E19">
        <w:rPr>
          <w:rFonts w:ascii="Arial" w:hAnsi="Arial" w:cs="Arial"/>
          <w:sz w:val="20"/>
          <w:szCs w:val="20"/>
          <w:lang w:bidi="ar-SA"/>
        </w:rPr>
        <w:t xml:space="preserve"> Předmět darování </w:t>
      </w:r>
      <w:r w:rsidR="00372D7F" w:rsidRPr="00F84E19">
        <w:rPr>
          <w:rFonts w:ascii="Arial" w:hAnsi="Arial" w:cs="Arial"/>
          <w:sz w:val="20"/>
          <w:szCs w:val="20"/>
          <w:lang w:bidi="ar-SA"/>
        </w:rPr>
        <w:t xml:space="preserve">do vlastnictví hlavního města Prahy </w:t>
      </w:r>
      <w:r w:rsidR="007E7772" w:rsidRPr="00F84E19">
        <w:rPr>
          <w:rFonts w:ascii="Arial" w:hAnsi="Arial" w:cs="Arial"/>
          <w:sz w:val="20"/>
          <w:szCs w:val="20"/>
          <w:lang w:bidi="ar-SA"/>
        </w:rPr>
        <w:t>přijímá.</w:t>
      </w:r>
      <w:r w:rsidR="008B223F" w:rsidRPr="00F84E19">
        <w:rPr>
          <w:rFonts w:ascii="Arial" w:hAnsi="Arial" w:cs="Arial"/>
          <w:sz w:val="20"/>
          <w:szCs w:val="20"/>
          <w:lang w:bidi="ar-SA"/>
        </w:rPr>
        <w:t xml:space="preserve"> </w:t>
      </w:r>
    </w:p>
    <w:p w:rsidR="00706C44" w:rsidRPr="003C6B1E" w:rsidRDefault="00C27740" w:rsidP="003C6B1E">
      <w:pPr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3C6B1E">
        <w:rPr>
          <w:rFonts w:ascii="Arial" w:hAnsi="Arial" w:cs="Arial"/>
          <w:sz w:val="20"/>
          <w:szCs w:val="20"/>
          <w:lang w:bidi="ar-SA"/>
        </w:rPr>
        <w:t>Obdarova</w:t>
      </w:r>
      <w:r w:rsidR="003E0A65" w:rsidRPr="003C6B1E">
        <w:rPr>
          <w:rFonts w:ascii="Arial" w:hAnsi="Arial" w:cs="Arial"/>
          <w:sz w:val="20"/>
          <w:szCs w:val="20"/>
          <w:lang w:bidi="ar-SA"/>
        </w:rPr>
        <w:t>n</w:t>
      </w:r>
      <w:r w:rsidRPr="003C6B1E">
        <w:rPr>
          <w:rFonts w:ascii="Arial" w:hAnsi="Arial" w:cs="Arial"/>
          <w:sz w:val="20"/>
          <w:szCs w:val="20"/>
          <w:lang w:bidi="ar-SA"/>
        </w:rPr>
        <w:t>á</w:t>
      </w:r>
      <w:r w:rsidR="00706C44" w:rsidRPr="003C6B1E">
        <w:rPr>
          <w:rFonts w:ascii="Arial" w:hAnsi="Arial" w:cs="Arial"/>
          <w:sz w:val="20"/>
          <w:szCs w:val="20"/>
          <w:lang w:bidi="ar-SA"/>
        </w:rPr>
        <w:t xml:space="preserve"> je v souladu s příslušnými ustanoveními zákona č. 131/2000 Sb., o hlavním městě Praze (dále jen „zákon o hlavním městě Praze“), a obecně závazné vyhlášky č. 55/2000 Sb. hl. m. Prahy, kterou se vydává Statut hlavního města Prahy, oprávněn</w:t>
      </w:r>
      <w:r w:rsidR="006169C2" w:rsidRPr="003C6B1E">
        <w:rPr>
          <w:rFonts w:ascii="Arial" w:hAnsi="Arial" w:cs="Arial"/>
          <w:sz w:val="20"/>
          <w:szCs w:val="20"/>
          <w:lang w:bidi="ar-SA"/>
        </w:rPr>
        <w:t>a</w:t>
      </w:r>
      <w:r w:rsidR="00706C44" w:rsidRPr="003C6B1E">
        <w:rPr>
          <w:rFonts w:ascii="Arial" w:hAnsi="Arial" w:cs="Arial"/>
          <w:sz w:val="20"/>
          <w:szCs w:val="20"/>
          <w:lang w:bidi="ar-SA"/>
        </w:rPr>
        <w:t xml:space="preserve"> uzavřít tuto smlouvu a nabýt Předmět </w:t>
      </w:r>
      <w:r w:rsidR="00B65970" w:rsidRPr="003C6B1E">
        <w:rPr>
          <w:rFonts w:ascii="Arial" w:hAnsi="Arial" w:cs="Arial"/>
          <w:sz w:val="20"/>
          <w:szCs w:val="20"/>
          <w:lang w:bidi="ar-SA"/>
        </w:rPr>
        <w:t>darování</w:t>
      </w:r>
      <w:r w:rsidR="00706C44" w:rsidRPr="003C6B1E">
        <w:rPr>
          <w:rFonts w:ascii="Arial" w:hAnsi="Arial" w:cs="Arial"/>
          <w:sz w:val="20"/>
          <w:szCs w:val="20"/>
          <w:lang w:bidi="ar-SA"/>
        </w:rPr>
        <w:t xml:space="preserve"> do vlastnictví hlavního města Prahy s tím, že se </w:t>
      </w:r>
      <w:r w:rsidR="00913A21" w:rsidRPr="003C6B1E">
        <w:rPr>
          <w:rFonts w:ascii="Arial" w:hAnsi="Arial" w:cs="Arial"/>
          <w:sz w:val="20"/>
          <w:szCs w:val="20"/>
          <w:lang w:bidi="ar-SA"/>
        </w:rPr>
        <w:t>Předmět nabytí</w:t>
      </w:r>
      <w:r w:rsidR="00706C44" w:rsidRPr="003C6B1E">
        <w:rPr>
          <w:rFonts w:ascii="Arial" w:hAnsi="Arial" w:cs="Arial"/>
          <w:sz w:val="20"/>
          <w:szCs w:val="20"/>
          <w:lang w:bidi="ar-SA"/>
        </w:rPr>
        <w:t xml:space="preserve"> podle ustanovení § 34 odst. 5 zákona o</w:t>
      </w:r>
      <w:r w:rsidR="00CC25E4">
        <w:rPr>
          <w:rFonts w:ascii="Arial" w:hAnsi="Arial" w:cs="Arial"/>
          <w:sz w:val="20"/>
          <w:szCs w:val="20"/>
          <w:lang w:bidi="ar-SA"/>
        </w:rPr>
        <w:t> </w:t>
      </w:r>
      <w:r w:rsidR="00706C44" w:rsidRPr="003C6B1E">
        <w:rPr>
          <w:rFonts w:ascii="Arial" w:hAnsi="Arial" w:cs="Arial"/>
          <w:sz w:val="20"/>
          <w:szCs w:val="20"/>
          <w:lang w:bidi="ar-SA"/>
        </w:rPr>
        <w:t>hlavním městě Praze svěřuj</w:t>
      </w:r>
      <w:r w:rsidR="00913A21" w:rsidRPr="003C6B1E">
        <w:rPr>
          <w:rFonts w:ascii="Arial" w:hAnsi="Arial" w:cs="Arial"/>
          <w:sz w:val="20"/>
          <w:szCs w:val="20"/>
          <w:lang w:bidi="ar-SA"/>
        </w:rPr>
        <w:t>e</w:t>
      </w:r>
      <w:r w:rsidR="00706C44" w:rsidRPr="003C6B1E">
        <w:rPr>
          <w:rFonts w:ascii="Arial" w:hAnsi="Arial" w:cs="Arial"/>
          <w:sz w:val="20"/>
          <w:szCs w:val="20"/>
          <w:lang w:bidi="ar-SA"/>
        </w:rPr>
        <w:t xml:space="preserve"> </w:t>
      </w:r>
      <w:r w:rsidR="007003B9" w:rsidRPr="003C6B1E">
        <w:rPr>
          <w:rFonts w:ascii="Arial" w:hAnsi="Arial" w:cs="Arial"/>
          <w:sz w:val="20"/>
          <w:szCs w:val="20"/>
          <w:lang w:bidi="ar-SA"/>
        </w:rPr>
        <w:t xml:space="preserve">obdarované </w:t>
      </w:r>
      <w:r w:rsidR="00706C44" w:rsidRPr="003C6B1E">
        <w:rPr>
          <w:rFonts w:ascii="Arial" w:hAnsi="Arial" w:cs="Arial"/>
          <w:sz w:val="20"/>
          <w:szCs w:val="20"/>
          <w:lang w:bidi="ar-SA"/>
        </w:rPr>
        <w:t>do správy dnem je</w:t>
      </w:r>
      <w:r w:rsidR="00913A21" w:rsidRPr="003C6B1E">
        <w:rPr>
          <w:rFonts w:ascii="Arial" w:hAnsi="Arial" w:cs="Arial"/>
          <w:sz w:val="20"/>
          <w:szCs w:val="20"/>
          <w:lang w:bidi="ar-SA"/>
        </w:rPr>
        <w:t xml:space="preserve">ho </w:t>
      </w:r>
      <w:r w:rsidR="00706C44" w:rsidRPr="003C6B1E">
        <w:rPr>
          <w:rFonts w:ascii="Arial" w:hAnsi="Arial" w:cs="Arial"/>
          <w:sz w:val="20"/>
          <w:szCs w:val="20"/>
          <w:lang w:bidi="ar-SA"/>
        </w:rPr>
        <w:t>nabytí do vlastnictví hlavního města Prahy.</w:t>
      </w:r>
    </w:p>
    <w:p w:rsidR="00BA698F" w:rsidRDefault="00BA698F" w:rsidP="003C6B1E">
      <w:pPr>
        <w:spacing w:before="0" w:after="0" w:line="264" w:lineRule="auto"/>
        <w:ind w:left="720"/>
        <w:jc w:val="center"/>
        <w:rPr>
          <w:rFonts w:ascii="Arial" w:hAnsi="Arial" w:cs="Arial"/>
          <w:b/>
          <w:sz w:val="20"/>
          <w:szCs w:val="20"/>
          <w:lang w:bidi="ar-SA"/>
        </w:rPr>
      </w:pPr>
    </w:p>
    <w:p w:rsidR="003C6B1E" w:rsidRPr="00F84E19" w:rsidRDefault="003C6B1E" w:rsidP="003C6B1E">
      <w:pPr>
        <w:spacing w:before="0" w:after="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>
        <w:rPr>
          <w:rFonts w:ascii="Arial" w:hAnsi="Arial" w:cs="Arial"/>
          <w:b/>
          <w:sz w:val="20"/>
          <w:szCs w:val="20"/>
          <w:lang w:bidi="ar-SA"/>
        </w:rPr>
        <w:t xml:space="preserve">Článek II. </w:t>
      </w:r>
    </w:p>
    <w:p w:rsidR="00326118" w:rsidRPr="003C6B1E" w:rsidRDefault="007415E5" w:rsidP="00CC25E4">
      <w:pPr>
        <w:spacing w:before="0" w:after="12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3C6B1E">
        <w:rPr>
          <w:rFonts w:ascii="Arial" w:hAnsi="Arial" w:cs="Arial"/>
          <w:b/>
          <w:sz w:val="20"/>
          <w:szCs w:val="20"/>
          <w:lang w:bidi="ar-SA"/>
        </w:rPr>
        <w:t>Prohlášení Dárce</w:t>
      </w:r>
      <w:r w:rsidR="003C6B1E">
        <w:rPr>
          <w:rFonts w:ascii="Arial" w:hAnsi="Arial" w:cs="Arial"/>
          <w:b/>
          <w:sz w:val="20"/>
          <w:szCs w:val="20"/>
          <w:lang w:bidi="ar-SA"/>
        </w:rPr>
        <w:t xml:space="preserve">, Záruka </w:t>
      </w:r>
    </w:p>
    <w:p w:rsidR="007415E5" w:rsidRDefault="007415E5" w:rsidP="003C6B1E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Dárce prohlašuje, že </w:t>
      </w:r>
    </w:p>
    <w:p w:rsidR="007E59A9" w:rsidRDefault="00C13996" w:rsidP="00CC25E4">
      <w:pPr>
        <w:numPr>
          <w:ilvl w:val="1"/>
          <w:numId w:val="17"/>
        </w:numPr>
        <w:spacing w:before="0" w:after="0" w:line="240" w:lineRule="auto"/>
        <w:ind w:left="1077" w:hanging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na Předmětu darování nev</w:t>
      </w:r>
      <w:r w:rsidR="00D145F7" w:rsidRPr="00F84E19">
        <w:rPr>
          <w:rFonts w:ascii="Arial" w:hAnsi="Arial" w:cs="Arial"/>
          <w:sz w:val="20"/>
          <w:szCs w:val="20"/>
        </w:rPr>
        <w:t>áznou žádné dluhy, věcná práva</w:t>
      </w:r>
      <w:r w:rsidRPr="00F84E19">
        <w:rPr>
          <w:rFonts w:ascii="Arial" w:hAnsi="Arial" w:cs="Arial"/>
          <w:sz w:val="20"/>
          <w:szCs w:val="20"/>
        </w:rPr>
        <w:t xml:space="preserve">, užívací práva (zejména </w:t>
      </w:r>
      <w:r w:rsidR="00374A79" w:rsidRPr="00F84E19">
        <w:rPr>
          <w:rFonts w:ascii="Arial" w:hAnsi="Arial" w:cs="Arial"/>
          <w:sz w:val="20"/>
          <w:szCs w:val="20"/>
        </w:rPr>
        <w:t>nájmy či pachty</w:t>
      </w:r>
      <w:r w:rsidRPr="00F84E19">
        <w:rPr>
          <w:rFonts w:ascii="Arial" w:hAnsi="Arial" w:cs="Arial"/>
          <w:sz w:val="20"/>
          <w:szCs w:val="20"/>
        </w:rPr>
        <w:t xml:space="preserve">) ani jakákoliv jiná práva třetích osob, která by mohla znemožnit, ztížit či ohrozit nerušený výkon vlastnického práva </w:t>
      </w:r>
      <w:r w:rsidR="00B24128" w:rsidRPr="00F84E19">
        <w:rPr>
          <w:rFonts w:ascii="Arial" w:hAnsi="Arial" w:cs="Arial"/>
          <w:sz w:val="20"/>
          <w:szCs w:val="20"/>
        </w:rPr>
        <w:t>k Předmětu darování</w:t>
      </w:r>
      <w:r w:rsidR="003C6B1E">
        <w:rPr>
          <w:rFonts w:ascii="Arial" w:hAnsi="Arial" w:cs="Arial"/>
          <w:sz w:val="20"/>
          <w:szCs w:val="20"/>
        </w:rPr>
        <w:t>, to vše s výjimkou běžných práv vlastníků, správců nebo provozovatelů inženýrských sítí sloužících k zajištění dodávek pro školky a</w:t>
      </w:r>
      <w:r w:rsidR="00CC25E4">
        <w:rPr>
          <w:rFonts w:ascii="Arial" w:hAnsi="Arial" w:cs="Arial"/>
          <w:sz w:val="20"/>
          <w:szCs w:val="20"/>
        </w:rPr>
        <w:t> </w:t>
      </w:r>
      <w:r w:rsidR="003C6B1E">
        <w:rPr>
          <w:rFonts w:ascii="Arial" w:hAnsi="Arial" w:cs="Arial"/>
          <w:sz w:val="20"/>
          <w:szCs w:val="20"/>
        </w:rPr>
        <w:t xml:space="preserve">vývařovnu, které jsou součástí Předmětu darování; </w:t>
      </w:r>
    </w:p>
    <w:p w:rsidR="00B24128" w:rsidRDefault="0097432C" w:rsidP="00CC25E4">
      <w:pPr>
        <w:numPr>
          <w:ilvl w:val="1"/>
          <w:numId w:val="17"/>
        </w:numPr>
        <w:spacing w:before="0" w:after="0" w:line="240" w:lineRule="auto"/>
        <w:ind w:left="1077" w:hanging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neexistuje</w:t>
      </w:r>
      <w:r w:rsidR="00097A42" w:rsidRPr="00F84E19">
        <w:rPr>
          <w:rFonts w:ascii="Arial" w:hAnsi="Arial" w:cs="Arial"/>
          <w:sz w:val="20"/>
          <w:szCs w:val="20"/>
        </w:rPr>
        <w:t xml:space="preserve"> žádný závazek</w:t>
      </w:r>
      <w:r w:rsidR="004F221D" w:rsidRPr="00F84E19">
        <w:rPr>
          <w:rFonts w:ascii="Arial" w:hAnsi="Arial" w:cs="Arial"/>
          <w:sz w:val="20"/>
          <w:szCs w:val="20"/>
        </w:rPr>
        <w:t xml:space="preserve">, </w:t>
      </w:r>
      <w:r w:rsidR="007E5113" w:rsidRPr="00F84E19">
        <w:rPr>
          <w:rFonts w:ascii="Arial" w:hAnsi="Arial" w:cs="Arial"/>
          <w:sz w:val="20"/>
          <w:szCs w:val="20"/>
        </w:rPr>
        <w:t>a to ani</w:t>
      </w:r>
      <w:r w:rsidR="00FB47E0" w:rsidRPr="00F84E19">
        <w:rPr>
          <w:rFonts w:ascii="Arial" w:hAnsi="Arial" w:cs="Arial"/>
          <w:sz w:val="20"/>
          <w:szCs w:val="20"/>
        </w:rPr>
        <w:t xml:space="preserve"> budoucí, který</w:t>
      </w:r>
      <w:r w:rsidR="004F221D" w:rsidRPr="00F84E19">
        <w:rPr>
          <w:rFonts w:ascii="Arial" w:hAnsi="Arial" w:cs="Arial"/>
          <w:sz w:val="20"/>
          <w:szCs w:val="20"/>
        </w:rPr>
        <w:t xml:space="preserve"> by </w:t>
      </w:r>
      <w:r w:rsidR="00FB47E0" w:rsidRPr="00F84E19">
        <w:rPr>
          <w:rFonts w:ascii="Arial" w:hAnsi="Arial" w:cs="Arial"/>
          <w:sz w:val="20"/>
          <w:szCs w:val="20"/>
        </w:rPr>
        <w:t>práva uvedená</w:t>
      </w:r>
      <w:r w:rsidR="004F221D" w:rsidRPr="00F84E19">
        <w:rPr>
          <w:rFonts w:ascii="Arial" w:hAnsi="Arial" w:cs="Arial"/>
          <w:sz w:val="20"/>
          <w:szCs w:val="20"/>
        </w:rPr>
        <w:t xml:space="preserve"> v</w:t>
      </w:r>
      <w:r w:rsidR="00E4618D" w:rsidRPr="00F84E19">
        <w:rPr>
          <w:rFonts w:ascii="Arial" w:hAnsi="Arial" w:cs="Arial"/>
          <w:sz w:val="20"/>
          <w:szCs w:val="20"/>
        </w:rPr>
        <w:t xml:space="preserve"> ustanovení </w:t>
      </w:r>
      <w:r w:rsidR="00FB47E0" w:rsidRPr="00F84E19">
        <w:rPr>
          <w:rFonts w:ascii="Arial" w:hAnsi="Arial" w:cs="Arial"/>
          <w:sz w:val="20"/>
          <w:szCs w:val="20"/>
        </w:rPr>
        <w:t>písm. a) tohoto odstavce</w:t>
      </w:r>
      <w:r w:rsidR="005D0131" w:rsidRPr="00F84E19">
        <w:rPr>
          <w:rFonts w:ascii="Arial" w:hAnsi="Arial" w:cs="Arial"/>
          <w:sz w:val="20"/>
          <w:szCs w:val="20"/>
        </w:rPr>
        <w:t xml:space="preserve"> </w:t>
      </w:r>
      <w:r w:rsidR="004F221D" w:rsidRPr="00F84E19">
        <w:rPr>
          <w:rFonts w:ascii="Arial" w:hAnsi="Arial" w:cs="Arial"/>
          <w:sz w:val="20"/>
          <w:szCs w:val="20"/>
        </w:rPr>
        <w:t>třetí</w:t>
      </w:r>
      <w:r w:rsidR="005D0131" w:rsidRPr="00F84E19">
        <w:rPr>
          <w:rFonts w:ascii="Arial" w:hAnsi="Arial" w:cs="Arial"/>
          <w:sz w:val="20"/>
          <w:szCs w:val="20"/>
        </w:rPr>
        <w:t>m osobám</w:t>
      </w:r>
      <w:r w:rsidR="004F221D" w:rsidRPr="00F84E19">
        <w:rPr>
          <w:rFonts w:ascii="Arial" w:hAnsi="Arial" w:cs="Arial"/>
          <w:sz w:val="20"/>
          <w:szCs w:val="20"/>
        </w:rPr>
        <w:t xml:space="preserve"> </w:t>
      </w:r>
      <w:r w:rsidR="007553F4" w:rsidRPr="00F84E19">
        <w:rPr>
          <w:rFonts w:ascii="Arial" w:hAnsi="Arial" w:cs="Arial"/>
          <w:sz w:val="20"/>
          <w:szCs w:val="20"/>
        </w:rPr>
        <w:t>zakládal nebo mohl založit;</w:t>
      </w:r>
    </w:p>
    <w:p w:rsidR="00A20943" w:rsidRDefault="00A20943" w:rsidP="00CC25E4">
      <w:pPr>
        <w:numPr>
          <w:ilvl w:val="1"/>
          <w:numId w:val="17"/>
        </w:numPr>
        <w:spacing w:before="0" w:after="0" w:line="240" w:lineRule="auto"/>
        <w:ind w:left="1077" w:hanging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lastRenderedPageBreak/>
        <w:t xml:space="preserve">s Předmětem darování nesouvisí žádné </w:t>
      </w:r>
      <w:r w:rsidR="005245D7" w:rsidRPr="00F84E19">
        <w:rPr>
          <w:rFonts w:ascii="Arial" w:hAnsi="Arial" w:cs="Arial"/>
          <w:sz w:val="20"/>
          <w:szCs w:val="20"/>
        </w:rPr>
        <w:t>dluhy ve smyslu ustanovení § 1893 občanského zákoníku</w:t>
      </w:r>
      <w:r w:rsidR="005F47E6" w:rsidRPr="00F84E19">
        <w:rPr>
          <w:rFonts w:ascii="Arial" w:hAnsi="Arial" w:cs="Arial"/>
          <w:sz w:val="20"/>
          <w:szCs w:val="20"/>
        </w:rPr>
        <w:t>;</w:t>
      </w:r>
    </w:p>
    <w:p w:rsidR="005F47E6" w:rsidRDefault="007674DD" w:rsidP="00CC25E4">
      <w:pPr>
        <w:numPr>
          <w:ilvl w:val="1"/>
          <w:numId w:val="17"/>
        </w:numPr>
        <w:spacing w:before="0" w:after="0" w:line="240" w:lineRule="auto"/>
        <w:ind w:left="1077" w:hanging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jeho vlastnické právo k</w:t>
      </w:r>
      <w:r w:rsidR="004F0BF9" w:rsidRPr="00F84E19">
        <w:rPr>
          <w:rFonts w:ascii="Arial" w:hAnsi="Arial" w:cs="Arial"/>
          <w:sz w:val="20"/>
          <w:szCs w:val="20"/>
        </w:rPr>
        <w:t> Předmětu darování</w:t>
      </w:r>
      <w:r w:rsidRPr="00F84E19">
        <w:rPr>
          <w:rFonts w:ascii="Arial" w:hAnsi="Arial" w:cs="Arial"/>
          <w:sz w:val="20"/>
          <w:szCs w:val="20"/>
        </w:rPr>
        <w:t xml:space="preserve"> nebylo jakkoli zpochybněno a neexistuje jakákoli osoba nebo státní orgán, který by toto vlastnické právo ke dni </w:t>
      </w:r>
      <w:r w:rsidR="0049053D" w:rsidRPr="00F84E19">
        <w:rPr>
          <w:rFonts w:ascii="Arial" w:hAnsi="Arial" w:cs="Arial"/>
          <w:sz w:val="20"/>
          <w:szCs w:val="20"/>
        </w:rPr>
        <w:t>uzavření</w:t>
      </w:r>
      <w:r w:rsidRPr="00F84E19">
        <w:rPr>
          <w:rFonts w:ascii="Arial" w:hAnsi="Arial" w:cs="Arial"/>
          <w:sz w:val="20"/>
          <w:szCs w:val="20"/>
        </w:rPr>
        <w:t xml:space="preserve"> této smlouvy zpochybňoval</w:t>
      </w:r>
      <w:r w:rsidR="0049053D" w:rsidRPr="00F84E19">
        <w:rPr>
          <w:rFonts w:ascii="Arial" w:hAnsi="Arial" w:cs="Arial"/>
          <w:sz w:val="20"/>
          <w:szCs w:val="20"/>
        </w:rPr>
        <w:t>;</w:t>
      </w:r>
    </w:p>
    <w:p w:rsidR="003F70E0" w:rsidRDefault="0010719A" w:rsidP="00CC25E4">
      <w:pPr>
        <w:numPr>
          <w:ilvl w:val="1"/>
          <w:numId w:val="17"/>
        </w:numPr>
        <w:spacing w:before="0" w:after="0" w:line="240" w:lineRule="auto"/>
        <w:ind w:left="1077" w:hanging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proti </w:t>
      </w:r>
      <w:r w:rsidR="00464D6C" w:rsidRPr="00F84E19">
        <w:rPr>
          <w:rFonts w:ascii="Arial" w:hAnsi="Arial" w:cs="Arial"/>
          <w:sz w:val="20"/>
          <w:szCs w:val="20"/>
        </w:rPr>
        <w:t>němu</w:t>
      </w:r>
      <w:r w:rsidR="00BB215E" w:rsidRPr="00F84E19">
        <w:rPr>
          <w:rFonts w:ascii="Arial" w:hAnsi="Arial" w:cs="Arial"/>
          <w:sz w:val="20"/>
          <w:szCs w:val="20"/>
        </w:rPr>
        <w:t xml:space="preserve"> a</w:t>
      </w:r>
      <w:r w:rsidRPr="00F84E19">
        <w:rPr>
          <w:rFonts w:ascii="Arial" w:hAnsi="Arial" w:cs="Arial"/>
          <w:sz w:val="20"/>
          <w:szCs w:val="20"/>
        </w:rPr>
        <w:t xml:space="preserve"> ohledně </w:t>
      </w:r>
      <w:r w:rsidR="00BB215E" w:rsidRPr="00F84E19">
        <w:rPr>
          <w:rFonts w:ascii="Arial" w:hAnsi="Arial" w:cs="Arial"/>
          <w:sz w:val="20"/>
          <w:szCs w:val="20"/>
        </w:rPr>
        <w:t>Předmětu darování</w:t>
      </w:r>
      <w:r w:rsidRPr="00F84E19">
        <w:rPr>
          <w:rFonts w:ascii="Arial" w:hAnsi="Arial" w:cs="Arial"/>
          <w:sz w:val="20"/>
          <w:szCs w:val="20"/>
        </w:rPr>
        <w:t xml:space="preserve"> nejsou vedena žádná soudní, správní či jiná řízení</w:t>
      </w:r>
      <w:r w:rsidR="007E59A9" w:rsidRPr="00F84E19">
        <w:rPr>
          <w:rFonts w:ascii="Arial" w:hAnsi="Arial" w:cs="Arial"/>
          <w:sz w:val="20"/>
          <w:szCs w:val="20"/>
        </w:rPr>
        <w:t xml:space="preserve">, </w:t>
      </w:r>
      <w:r w:rsidRPr="00F84E19">
        <w:rPr>
          <w:rFonts w:ascii="Arial" w:hAnsi="Arial" w:cs="Arial"/>
          <w:sz w:val="20"/>
          <w:szCs w:val="20"/>
        </w:rPr>
        <w:t>včetně insolvenčního řízení, která by mohla mít za následek jakékoliv omezení vlastnických práv k</w:t>
      </w:r>
      <w:r w:rsidR="00EC4411" w:rsidRPr="00F84E19">
        <w:rPr>
          <w:rFonts w:ascii="Arial" w:hAnsi="Arial" w:cs="Arial"/>
          <w:sz w:val="20"/>
          <w:szCs w:val="20"/>
        </w:rPr>
        <w:t> Předmětu darování</w:t>
      </w:r>
      <w:r w:rsidRPr="00F84E19">
        <w:rPr>
          <w:rFonts w:ascii="Arial" w:hAnsi="Arial" w:cs="Arial"/>
          <w:sz w:val="20"/>
          <w:szCs w:val="20"/>
        </w:rPr>
        <w:t xml:space="preserve"> nebo by mohla mít tato soudní či správní či jiná řízení za následek postižení </w:t>
      </w:r>
      <w:r w:rsidR="000D3B39" w:rsidRPr="00F84E19">
        <w:rPr>
          <w:rFonts w:ascii="Arial" w:hAnsi="Arial" w:cs="Arial"/>
          <w:sz w:val="20"/>
          <w:szCs w:val="20"/>
        </w:rPr>
        <w:t>Předmětu darování</w:t>
      </w:r>
      <w:r w:rsidRPr="00F84E19">
        <w:rPr>
          <w:rFonts w:ascii="Arial" w:hAnsi="Arial" w:cs="Arial"/>
          <w:sz w:val="20"/>
          <w:szCs w:val="20"/>
        </w:rPr>
        <w:t xml:space="preserve"> výkonem rozhodnutí, exekucí či zřízením zástavního práva příslušného finančního úřadu či jiného orgánu, ani nejsou </w:t>
      </w:r>
      <w:r w:rsidR="006D79AF" w:rsidRPr="00F84E19">
        <w:rPr>
          <w:rFonts w:ascii="Arial" w:hAnsi="Arial" w:cs="Arial"/>
          <w:sz w:val="20"/>
          <w:szCs w:val="20"/>
        </w:rPr>
        <w:t>Dárci</w:t>
      </w:r>
      <w:r w:rsidRPr="00F84E19">
        <w:rPr>
          <w:rFonts w:ascii="Arial" w:hAnsi="Arial" w:cs="Arial"/>
          <w:sz w:val="20"/>
          <w:szCs w:val="20"/>
        </w:rPr>
        <w:t xml:space="preserve"> známy žádné skutečnosti, které by mohly vést k zahájení těchto řízení</w:t>
      </w:r>
      <w:r w:rsidR="005F34B6" w:rsidRPr="00F84E19">
        <w:rPr>
          <w:rFonts w:ascii="Arial" w:hAnsi="Arial" w:cs="Arial"/>
          <w:sz w:val="20"/>
          <w:szCs w:val="20"/>
        </w:rPr>
        <w:t>;</w:t>
      </w:r>
    </w:p>
    <w:p w:rsidR="005F34B6" w:rsidRDefault="00F25F85" w:rsidP="00CC25E4">
      <w:pPr>
        <w:numPr>
          <w:ilvl w:val="1"/>
          <w:numId w:val="17"/>
        </w:numPr>
        <w:spacing w:before="0" w:after="0" w:line="240" w:lineRule="auto"/>
        <w:ind w:left="1077" w:hanging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nemá daňové ani jiné nedoplatky;</w:t>
      </w:r>
    </w:p>
    <w:p w:rsidR="00F25F85" w:rsidRDefault="002F309D" w:rsidP="00CC25E4">
      <w:pPr>
        <w:numPr>
          <w:ilvl w:val="1"/>
          <w:numId w:val="17"/>
        </w:numPr>
        <w:spacing w:before="0" w:after="0" w:line="240" w:lineRule="auto"/>
        <w:ind w:left="1077" w:hanging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není ve smyslu zákona č. 182/2006 Sb., o úpadku a způsobech jeho řešení (</w:t>
      </w:r>
      <w:r w:rsidR="00996989" w:rsidRPr="00F84E19">
        <w:rPr>
          <w:rFonts w:ascii="Arial" w:hAnsi="Arial" w:cs="Arial"/>
          <w:sz w:val="20"/>
          <w:szCs w:val="20"/>
        </w:rPr>
        <w:t>dále jen „</w:t>
      </w:r>
      <w:r w:rsidRPr="00F84E19">
        <w:rPr>
          <w:rFonts w:ascii="Arial" w:hAnsi="Arial" w:cs="Arial"/>
          <w:sz w:val="20"/>
          <w:szCs w:val="20"/>
        </w:rPr>
        <w:t>insolvenční zákon</w:t>
      </w:r>
      <w:r w:rsidR="00996989" w:rsidRPr="00F84E19">
        <w:rPr>
          <w:rFonts w:ascii="Arial" w:hAnsi="Arial" w:cs="Arial"/>
          <w:sz w:val="20"/>
          <w:szCs w:val="20"/>
        </w:rPr>
        <w:t>“</w:t>
      </w:r>
      <w:r w:rsidRPr="00F84E19">
        <w:rPr>
          <w:rFonts w:ascii="Arial" w:hAnsi="Arial" w:cs="Arial"/>
          <w:sz w:val="20"/>
          <w:szCs w:val="20"/>
        </w:rPr>
        <w:t>), v úpadku nebo hrozícím úpadku, v platební neschop</w:t>
      </w:r>
      <w:r w:rsidR="00EA6A2B" w:rsidRPr="00F84E19">
        <w:rPr>
          <w:rFonts w:ascii="Arial" w:hAnsi="Arial" w:cs="Arial"/>
          <w:sz w:val="20"/>
          <w:szCs w:val="20"/>
        </w:rPr>
        <w:t>nosti, v předlužení, nezastavil</w:t>
      </w:r>
      <w:r w:rsidRPr="00F84E19">
        <w:rPr>
          <w:rFonts w:ascii="Arial" w:hAnsi="Arial" w:cs="Arial"/>
          <w:sz w:val="20"/>
          <w:szCs w:val="20"/>
        </w:rPr>
        <w:t xml:space="preserve"> platby svých peněžitých závazků a </w:t>
      </w:r>
      <w:r w:rsidR="00EA6A2B" w:rsidRPr="00F84E19">
        <w:rPr>
          <w:rFonts w:ascii="Arial" w:hAnsi="Arial" w:cs="Arial"/>
          <w:sz w:val="20"/>
          <w:szCs w:val="20"/>
        </w:rPr>
        <w:t>není neschopen</w:t>
      </w:r>
      <w:r w:rsidRPr="00F84E19">
        <w:rPr>
          <w:rFonts w:ascii="Arial" w:hAnsi="Arial" w:cs="Arial"/>
          <w:sz w:val="20"/>
          <w:szCs w:val="20"/>
        </w:rPr>
        <w:t xml:space="preserve"> platit své peněžité</w:t>
      </w:r>
      <w:r w:rsidR="00457F6F" w:rsidRPr="00F84E19">
        <w:rPr>
          <w:rFonts w:ascii="Arial" w:hAnsi="Arial" w:cs="Arial"/>
          <w:sz w:val="20"/>
          <w:szCs w:val="20"/>
        </w:rPr>
        <w:t xml:space="preserve"> závazky ve lhůtách splatnosti;</w:t>
      </w:r>
    </w:p>
    <w:p w:rsidR="00BB7ED5" w:rsidRDefault="00E0695E" w:rsidP="00CC25E4">
      <w:pPr>
        <w:numPr>
          <w:ilvl w:val="1"/>
          <w:numId w:val="17"/>
        </w:numPr>
        <w:spacing w:before="0" w:after="0" w:line="240" w:lineRule="auto"/>
        <w:ind w:left="1077" w:hanging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uzavření této smlouvy </w:t>
      </w:r>
      <w:r w:rsidR="00797C32" w:rsidRPr="00F84E19">
        <w:rPr>
          <w:rFonts w:ascii="Arial" w:hAnsi="Arial" w:cs="Arial"/>
          <w:sz w:val="20"/>
          <w:szCs w:val="20"/>
        </w:rPr>
        <w:t>a</w:t>
      </w:r>
      <w:r w:rsidRPr="00F84E19">
        <w:rPr>
          <w:rFonts w:ascii="Arial" w:hAnsi="Arial" w:cs="Arial"/>
          <w:sz w:val="20"/>
          <w:szCs w:val="20"/>
        </w:rPr>
        <w:t xml:space="preserve"> převod vlastnického práva k</w:t>
      </w:r>
      <w:r w:rsidR="00797C32" w:rsidRPr="00F84E19">
        <w:rPr>
          <w:rFonts w:ascii="Arial" w:hAnsi="Arial" w:cs="Arial"/>
          <w:sz w:val="20"/>
          <w:szCs w:val="20"/>
        </w:rPr>
        <w:t> Předmětu darování</w:t>
      </w:r>
      <w:r w:rsidRPr="00F84E19">
        <w:rPr>
          <w:rFonts w:ascii="Arial" w:hAnsi="Arial" w:cs="Arial"/>
          <w:sz w:val="20"/>
          <w:szCs w:val="20"/>
        </w:rPr>
        <w:t xml:space="preserve"> na </w:t>
      </w:r>
      <w:r w:rsidR="008E5F9F" w:rsidRPr="00F84E19">
        <w:rPr>
          <w:rFonts w:ascii="Arial" w:hAnsi="Arial" w:cs="Arial"/>
          <w:sz w:val="20"/>
          <w:szCs w:val="20"/>
        </w:rPr>
        <w:t xml:space="preserve">hlavní město Prahu </w:t>
      </w:r>
      <w:r w:rsidRPr="00F84E19">
        <w:rPr>
          <w:rFonts w:ascii="Arial" w:hAnsi="Arial" w:cs="Arial"/>
          <w:sz w:val="20"/>
          <w:szCs w:val="20"/>
        </w:rPr>
        <w:t xml:space="preserve">nezkracuje uspokojení žádné pohledávky věřitele </w:t>
      </w:r>
      <w:r w:rsidR="000D2785" w:rsidRPr="00F84E19">
        <w:rPr>
          <w:rFonts w:ascii="Arial" w:hAnsi="Arial" w:cs="Arial"/>
          <w:sz w:val="20"/>
          <w:szCs w:val="20"/>
        </w:rPr>
        <w:t>Dárce</w:t>
      </w:r>
      <w:r w:rsidRPr="00F84E19">
        <w:rPr>
          <w:rFonts w:ascii="Arial" w:hAnsi="Arial" w:cs="Arial"/>
          <w:sz w:val="20"/>
          <w:szCs w:val="20"/>
        </w:rPr>
        <w:t>, který by se mohl domáhat relativní neúčinnosti této smlouvy z důvodů uvedených v</w:t>
      </w:r>
      <w:r w:rsidR="00A40E56" w:rsidRPr="00F84E19">
        <w:rPr>
          <w:rFonts w:ascii="Arial" w:hAnsi="Arial" w:cs="Arial"/>
          <w:sz w:val="20"/>
          <w:szCs w:val="20"/>
        </w:rPr>
        <w:t xml:space="preserve"> ustanovení </w:t>
      </w:r>
      <w:r w:rsidRPr="00F84E19">
        <w:rPr>
          <w:rFonts w:ascii="Arial" w:hAnsi="Arial" w:cs="Arial"/>
          <w:sz w:val="20"/>
          <w:szCs w:val="20"/>
        </w:rPr>
        <w:t xml:space="preserve">§ 589 a násl. </w:t>
      </w:r>
      <w:r w:rsidR="00DB7D24" w:rsidRPr="00F84E19">
        <w:rPr>
          <w:rFonts w:ascii="Arial" w:hAnsi="Arial" w:cs="Arial"/>
          <w:sz w:val="20"/>
          <w:szCs w:val="20"/>
        </w:rPr>
        <w:t>občanského zákoníku</w:t>
      </w:r>
      <w:r w:rsidRPr="00F84E19">
        <w:rPr>
          <w:rFonts w:ascii="Arial" w:hAnsi="Arial" w:cs="Arial"/>
          <w:sz w:val="20"/>
          <w:szCs w:val="20"/>
        </w:rPr>
        <w:t>, a ani se nejedná o úkon, který by mohl být neúčinným v</w:t>
      </w:r>
      <w:r w:rsidR="00AE2E4B" w:rsidRPr="00F84E19">
        <w:rPr>
          <w:rFonts w:ascii="Arial" w:hAnsi="Arial" w:cs="Arial"/>
          <w:sz w:val="20"/>
          <w:szCs w:val="20"/>
        </w:rPr>
        <w:t>e smyslu ustanovení</w:t>
      </w:r>
      <w:r w:rsidRPr="00F84E19">
        <w:rPr>
          <w:rFonts w:ascii="Arial" w:hAnsi="Arial" w:cs="Arial"/>
          <w:sz w:val="20"/>
          <w:szCs w:val="20"/>
        </w:rPr>
        <w:t xml:space="preserve"> § 235 až </w:t>
      </w:r>
      <w:r w:rsidR="00996989" w:rsidRPr="00F84E19">
        <w:rPr>
          <w:rFonts w:ascii="Arial" w:hAnsi="Arial" w:cs="Arial"/>
          <w:sz w:val="20"/>
          <w:szCs w:val="20"/>
        </w:rPr>
        <w:t xml:space="preserve">§ </w:t>
      </w:r>
      <w:r w:rsidRPr="00F84E19">
        <w:rPr>
          <w:rFonts w:ascii="Arial" w:hAnsi="Arial" w:cs="Arial"/>
          <w:sz w:val="20"/>
          <w:szCs w:val="20"/>
        </w:rPr>
        <w:t>243 insolvenční</w:t>
      </w:r>
      <w:r w:rsidR="00996989" w:rsidRPr="00F84E19">
        <w:rPr>
          <w:rFonts w:ascii="Arial" w:hAnsi="Arial" w:cs="Arial"/>
          <w:sz w:val="20"/>
          <w:szCs w:val="20"/>
        </w:rPr>
        <w:t>ho</w:t>
      </w:r>
      <w:r w:rsidRPr="00F84E19">
        <w:rPr>
          <w:rFonts w:ascii="Arial" w:hAnsi="Arial" w:cs="Arial"/>
          <w:sz w:val="20"/>
          <w:szCs w:val="20"/>
        </w:rPr>
        <w:t xml:space="preserve"> zákon</w:t>
      </w:r>
      <w:r w:rsidR="00996989" w:rsidRPr="00F84E19">
        <w:rPr>
          <w:rFonts w:ascii="Arial" w:hAnsi="Arial" w:cs="Arial"/>
          <w:sz w:val="20"/>
          <w:szCs w:val="20"/>
        </w:rPr>
        <w:t>a;</w:t>
      </w:r>
    </w:p>
    <w:p w:rsidR="00996989" w:rsidRDefault="00454520" w:rsidP="00CC25E4">
      <w:pPr>
        <w:numPr>
          <w:ilvl w:val="1"/>
          <w:numId w:val="17"/>
        </w:numPr>
        <w:spacing w:before="0" w:after="0" w:line="240" w:lineRule="auto"/>
        <w:ind w:left="1077" w:hanging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>uzavření této s</w:t>
      </w:r>
      <w:r w:rsidR="008F14ED" w:rsidRPr="00F84E19">
        <w:rPr>
          <w:rFonts w:ascii="Arial" w:hAnsi="Arial" w:cs="Arial"/>
          <w:sz w:val="20"/>
          <w:szCs w:val="20"/>
        </w:rPr>
        <w:t xml:space="preserve">mlouvy nepředstavuje porušení žádné smlouvy, povinnosti, rozsudku nebo nařízení, jichž je </w:t>
      </w:r>
      <w:r w:rsidR="00154041" w:rsidRPr="00F84E19">
        <w:rPr>
          <w:rFonts w:ascii="Arial" w:hAnsi="Arial" w:cs="Arial"/>
          <w:sz w:val="20"/>
          <w:szCs w:val="20"/>
        </w:rPr>
        <w:t>Dárce</w:t>
      </w:r>
      <w:r w:rsidR="008F14ED" w:rsidRPr="00F84E19">
        <w:rPr>
          <w:rFonts w:ascii="Arial" w:hAnsi="Arial" w:cs="Arial"/>
          <w:sz w:val="20"/>
          <w:szCs w:val="20"/>
        </w:rPr>
        <w:t xml:space="preserve"> smluvní stranou nebo jež </w:t>
      </w:r>
      <w:r w:rsidR="0053498E" w:rsidRPr="00F84E19">
        <w:rPr>
          <w:rFonts w:ascii="Arial" w:hAnsi="Arial" w:cs="Arial"/>
          <w:sz w:val="20"/>
          <w:szCs w:val="20"/>
        </w:rPr>
        <w:t xml:space="preserve">mu </w:t>
      </w:r>
      <w:r w:rsidR="008F14ED" w:rsidRPr="00F84E19">
        <w:rPr>
          <w:rFonts w:ascii="Arial" w:hAnsi="Arial" w:cs="Arial"/>
          <w:sz w:val="20"/>
          <w:szCs w:val="20"/>
        </w:rPr>
        <w:t xml:space="preserve">byly uloženy, žádného </w:t>
      </w:r>
      <w:r w:rsidR="00743E53" w:rsidRPr="00F84E19">
        <w:rPr>
          <w:rFonts w:ascii="Arial" w:hAnsi="Arial" w:cs="Arial"/>
          <w:sz w:val="20"/>
          <w:szCs w:val="20"/>
        </w:rPr>
        <w:t xml:space="preserve">obecně závazného </w:t>
      </w:r>
      <w:r w:rsidR="008F14ED" w:rsidRPr="00F84E19">
        <w:rPr>
          <w:rFonts w:ascii="Arial" w:hAnsi="Arial" w:cs="Arial"/>
          <w:sz w:val="20"/>
          <w:szCs w:val="20"/>
        </w:rPr>
        <w:t xml:space="preserve">právního předpisu vztahujícího se na </w:t>
      </w:r>
      <w:r w:rsidR="006F177C" w:rsidRPr="00F84E19">
        <w:rPr>
          <w:rFonts w:ascii="Arial" w:hAnsi="Arial" w:cs="Arial"/>
          <w:sz w:val="20"/>
          <w:szCs w:val="20"/>
        </w:rPr>
        <w:t>Dárce</w:t>
      </w:r>
      <w:r w:rsidR="008F14ED" w:rsidRPr="00F84E19">
        <w:rPr>
          <w:rFonts w:ascii="Arial" w:hAnsi="Arial" w:cs="Arial"/>
          <w:sz w:val="20"/>
          <w:szCs w:val="20"/>
        </w:rPr>
        <w:t>, ani žádných majetkových práv třetích osob</w:t>
      </w:r>
      <w:r w:rsidR="008920A0" w:rsidRPr="00F84E19">
        <w:rPr>
          <w:rFonts w:ascii="Arial" w:hAnsi="Arial" w:cs="Arial"/>
          <w:sz w:val="20"/>
          <w:szCs w:val="20"/>
        </w:rPr>
        <w:t>;</w:t>
      </w:r>
    </w:p>
    <w:p w:rsidR="008920A0" w:rsidRPr="00BA698F" w:rsidRDefault="008920A0" w:rsidP="00CC25E4">
      <w:pPr>
        <w:numPr>
          <w:ilvl w:val="1"/>
          <w:numId w:val="17"/>
        </w:numPr>
        <w:spacing w:before="0" w:after="120" w:line="240" w:lineRule="auto"/>
        <w:ind w:left="1083" w:hanging="357"/>
        <w:rPr>
          <w:rFonts w:ascii="Arial" w:hAnsi="Arial" w:cs="Arial"/>
          <w:sz w:val="20"/>
          <w:szCs w:val="20"/>
        </w:rPr>
      </w:pPr>
      <w:r w:rsidRPr="00BA698F">
        <w:rPr>
          <w:rFonts w:ascii="Arial" w:hAnsi="Arial" w:cs="Arial"/>
          <w:sz w:val="20"/>
          <w:szCs w:val="20"/>
        </w:rPr>
        <w:t>Předmět dar</w:t>
      </w:r>
      <w:r w:rsidR="003C6B1E" w:rsidRPr="00BA698F">
        <w:rPr>
          <w:rFonts w:ascii="Arial" w:hAnsi="Arial" w:cs="Arial"/>
          <w:sz w:val="20"/>
          <w:szCs w:val="20"/>
        </w:rPr>
        <w:t>ování nemá žádné faktické vady, přičemž pro mateřskou školu (mateřské školky) a</w:t>
      </w:r>
      <w:r w:rsidR="00CC25E4">
        <w:rPr>
          <w:rFonts w:ascii="Arial" w:hAnsi="Arial" w:cs="Arial"/>
          <w:sz w:val="20"/>
          <w:szCs w:val="20"/>
        </w:rPr>
        <w:t> </w:t>
      </w:r>
      <w:r w:rsidR="003C6B1E" w:rsidRPr="00BA698F">
        <w:rPr>
          <w:rFonts w:ascii="Arial" w:hAnsi="Arial" w:cs="Arial"/>
          <w:sz w:val="20"/>
          <w:szCs w:val="20"/>
        </w:rPr>
        <w:t xml:space="preserve">vývařovnu platí následující záruční prohlášení: </w:t>
      </w:r>
    </w:p>
    <w:p w:rsidR="003C6B1E" w:rsidRPr="00BA698F" w:rsidRDefault="003C6B1E" w:rsidP="00CC25E4">
      <w:pPr>
        <w:spacing w:before="0" w:after="120" w:line="240" w:lineRule="auto"/>
        <w:ind w:left="426" w:hanging="426"/>
        <w:rPr>
          <w:rFonts w:ascii="Arial" w:hAnsi="Arial" w:cs="Arial"/>
          <w:sz w:val="20"/>
          <w:szCs w:val="20"/>
          <w:lang w:bidi="ar-SA"/>
        </w:rPr>
      </w:pPr>
      <w:r w:rsidRPr="00BA698F">
        <w:rPr>
          <w:rFonts w:ascii="Arial" w:hAnsi="Arial" w:cs="Arial"/>
          <w:sz w:val="20"/>
          <w:szCs w:val="20"/>
        </w:rPr>
        <w:tab/>
        <w:t xml:space="preserve">Dárce tímto poskytuje Obdarované ode dne předání </w:t>
      </w:r>
      <w:r w:rsidR="00BA698F" w:rsidRPr="00BA698F">
        <w:rPr>
          <w:rFonts w:ascii="Arial" w:hAnsi="Arial" w:cs="Arial"/>
          <w:sz w:val="20"/>
          <w:szCs w:val="20"/>
        </w:rPr>
        <w:t>Předmětu převodu záruku za jakost Předmětu převodu</w:t>
      </w:r>
      <w:r w:rsidRPr="00BA698F">
        <w:rPr>
          <w:rFonts w:ascii="Arial" w:hAnsi="Arial" w:cs="Arial"/>
          <w:sz w:val="20"/>
          <w:szCs w:val="20"/>
        </w:rPr>
        <w:t xml:space="preserve">, přičemž konec záruky uplyne třicátým šestým (36.) měsícem ode dne předání </w:t>
      </w:r>
      <w:r w:rsidR="00BA698F" w:rsidRPr="00BA698F">
        <w:rPr>
          <w:rFonts w:ascii="Arial" w:hAnsi="Arial" w:cs="Arial"/>
          <w:sz w:val="20"/>
          <w:szCs w:val="20"/>
        </w:rPr>
        <w:t>Předmětu převodu Obdarované</w:t>
      </w:r>
      <w:r w:rsidRPr="00BA698F">
        <w:rPr>
          <w:rFonts w:ascii="Arial" w:hAnsi="Arial" w:cs="Arial"/>
          <w:sz w:val="20"/>
          <w:szCs w:val="20"/>
        </w:rPr>
        <w:t xml:space="preserve">. </w:t>
      </w:r>
      <w:r w:rsidR="00BA698F" w:rsidRPr="00BA698F">
        <w:rPr>
          <w:rFonts w:ascii="Arial" w:hAnsi="Arial" w:cs="Arial"/>
          <w:sz w:val="20"/>
          <w:szCs w:val="20"/>
        </w:rPr>
        <w:t xml:space="preserve">Dárce </w:t>
      </w:r>
      <w:r w:rsidRPr="00BA698F">
        <w:rPr>
          <w:rFonts w:ascii="Arial" w:hAnsi="Arial" w:cs="Arial"/>
          <w:sz w:val="20"/>
          <w:szCs w:val="20"/>
        </w:rPr>
        <w:t xml:space="preserve">se touto zárukou zavazuje, že </w:t>
      </w:r>
      <w:r w:rsidR="00BA698F" w:rsidRPr="00BA698F">
        <w:rPr>
          <w:rFonts w:ascii="Arial" w:hAnsi="Arial" w:cs="Arial"/>
          <w:sz w:val="20"/>
          <w:szCs w:val="20"/>
        </w:rPr>
        <w:t xml:space="preserve">Předmět převodu </w:t>
      </w:r>
      <w:r w:rsidRPr="00BA698F">
        <w:rPr>
          <w:rFonts w:ascii="Arial" w:hAnsi="Arial" w:cs="Arial"/>
          <w:sz w:val="20"/>
          <w:szCs w:val="20"/>
        </w:rPr>
        <w:t>bude po záruční dobu způsobil</w:t>
      </w:r>
      <w:r w:rsidR="00BA698F" w:rsidRPr="00BA698F">
        <w:rPr>
          <w:rFonts w:ascii="Arial" w:hAnsi="Arial" w:cs="Arial"/>
          <w:sz w:val="20"/>
          <w:szCs w:val="20"/>
        </w:rPr>
        <w:t>ý</w:t>
      </w:r>
      <w:r w:rsidRPr="00BA698F">
        <w:rPr>
          <w:rFonts w:ascii="Arial" w:hAnsi="Arial" w:cs="Arial"/>
          <w:sz w:val="20"/>
          <w:szCs w:val="20"/>
        </w:rPr>
        <w:t xml:space="preserve"> k použití pro obvyklý účel a zachová si obvyklé vlastnosti. Sjednaná záruční doba neplatí u</w:t>
      </w:r>
      <w:r w:rsidR="00CC25E4">
        <w:rPr>
          <w:rFonts w:ascii="Arial" w:hAnsi="Arial" w:cs="Arial"/>
          <w:sz w:val="20"/>
          <w:szCs w:val="20"/>
        </w:rPr>
        <w:t> </w:t>
      </w:r>
      <w:r w:rsidRPr="00BA698F">
        <w:rPr>
          <w:rFonts w:ascii="Arial" w:hAnsi="Arial" w:cs="Arial"/>
          <w:sz w:val="20"/>
          <w:szCs w:val="20"/>
        </w:rPr>
        <w:t xml:space="preserve">těch součástí </w:t>
      </w:r>
      <w:r w:rsidR="00BA698F" w:rsidRPr="00BA698F">
        <w:rPr>
          <w:rFonts w:ascii="Arial" w:hAnsi="Arial" w:cs="Arial"/>
          <w:sz w:val="20"/>
          <w:szCs w:val="20"/>
        </w:rPr>
        <w:t>Předmětu převodu</w:t>
      </w:r>
      <w:r w:rsidRPr="00BA698F">
        <w:rPr>
          <w:rFonts w:ascii="Arial" w:hAnsi="Arial" w:cs="Arial"/>
          <w:sz w:val="20"/>
          <w:szCs w:val="20"/>
        </w:rPr>
        <w:t xml:space="preserve">, kde dodavatel nebo </w:t>
      </w:r>
      <w:r w:rsidR="00BA698F" w:rsidRPr="00BA698F">
        <w:rPr>
          <w:rFonts w:ascii="Arial" w:hAnsi="Arial" w:cs="Arial"/>
          <w:sz w:val="20"/>
          <w:szCs w:val="20"/>
        </w:rPr>
        <w:t>Dárce</w:t>
      </w:r>
      <w:r w:rsidRPr="00BA698F">
        <w:rPr>
          <w:rFonts w:ascii="Arial" w:hAnsi="Arial" w:cs="Arial"/>
          <w:sz w:val="20"/>
          <w:szCs w:val="20"/>
        </w:rPr>
        <w:t xml:space="preserve"> udává jinou délku záruční doby z titulu vystavených záručních listů, přičemž v těchto případech platí záruka uvedená v těchto záručních listech. Opravu případných vad těchto součástí </w:t>
      </w:r>
      <w:r w:rsidR="00BA698F" w:rsidRPr="00BA698F">
        <w:rPr>
          <w:rFonts w:ascii="Arial" w:hAnsi="Arial" w:cs="Arial"/>
          <w:sz w:val="20"/>
          <w:szCs w:val="20"/>
        </w:rPr>
        <w:t xml:space="preserve">Předmětu převodu Obdarovaná </w:t>
      </w:r>
      <w:r w:rsidRPr="00BA698F">
        <w:rPr>
          <w:rFonts w:ascii="Arial" w:hAnsi="Arial" w:cs="Arial"/>
          <w:sz w:val="20"/>
          <w:szCs w:val="20"/>
        </w:rPr>
        <w:t>v případě vystavení záručního listu dodavatelem uplatní přímo u tohoto dodavatele.</w:t>
      </w:r>
    </w:p>
    <w:p w:rsidR="003C6B1E" w:rsidRPr="00BA698F" w:rsidRDefault="003C6B1E" w:rsidP="00CC25E4">
      <w:pPr>
        <w:spacing w:before="0" w:after="120" w:line="240" w:lineRule="auto"/>
        <w:ind w:left="426"/>
        <w:rPr>
          <w:rFonts w:ascii="Arial" w:hAnsi="Arial" w:cs="Arial"/>
          <w:sz w:val="20"/>
          <w:szCs w:val="20"/>
        </w:rPr>
      </w:pPr>
      <w:r w:rsidRPr="00BA698F">
        <w:rPr>
          <w:rFonts w:ascii="Arial" w:hAnsi="Arial" w:cs="Arial"/>
          <w:sz w:val="20"/>
          <w:szCs w:val="20"/>
        </w:rPr>
        <w:t xml:space="preserve">Záruka za jakost Jednotky se nevztahuje na běžné opotřebení </w:t>
      </w:r>
      <w:r w:rsidR="00BA698F" w:rsidRPr="00BA698F">
        <w:rPr>
          <w:rFonts w:ascii="Arial" w:hAnsi="Arial" w:cs="Arial"/>
          <w:sz w:val="20"/>
          <w:szCs w:val="20"/>
        </w:rPr>
        <w:t>Předmětu převodu</w:t>
      </w:r>
      <w:r w:rsidRPr="00BA698F">
        <w:rPr>
          <w:rFonts w:ascii="Arial" w:hAnsi="Arial" w:cs="Arial"/>
          <w:sz w:val="20"/>
          <w:szCs w:val="20"/>
        </w:rPr>
        <w:t xml:space="preserve"> ani na takové závady, které jsou způsobeny překročením životnosti věci nebo její součásti deklarované výrobcem</w:t>
      </w:r>
      <w:r w:rsidRPr="00BA698F">
        <w:rPr>
          <w:rFonts w:ascii="Arial" w:hAnsi="Arial" w:cs="Arial"/>
          <w:color w:val="000000"/>
          <w:sz w:val="20"/>
          <w:szCs w:val="20"/>
        </w:rPr>
        <w:t xml:space="preserve">, ani poškození a vady </w:t>
      </w:r>
      <w:r w:rsidR="00BA698F" w:rsidRPr="00BA698F">
        <w:rPr>
          <w:rFonts w:ascii="Arial" w:hAnsi="Arial" w:cs="Arial"/>
          <w:color w:val="000000"/>
          <w:sz w:val="20"/>
          <w:szCs w:val="20"/>
        </w:rPr>
        <w:t>Předmětu převodu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 způsobené </w:t>
      </w:r>
      <w:r w:rsidR="00BA698F" w:rsidRPr="00BA698F">
        <w:rPr>
          <w:rFonts w:ascii="Arial" w:hAnsi="Arial" w:cs="Arial"/>
          <w:snapToGrid w:val="0"/>
          <w:color w:val="000000"/>
          <w:sz w:val="20"/>
          <w:szCs w:val="20"/>
        </w:rPr>
        <w:t>Obdarovanou nebo jí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 pověřenými osobami, zejm. v souvislosti s</w:t>
      </w:r>
      <w:r w:rsidR="00BA698F" w:rsidRPr="00BA698F">
        <w:rPr>
          <w:rFonts w:ascii="Arial" w:hAnsi="Arial" w:cs="Arial"/>
          <w:snapToGrid w:val="0"/>
          <w:color w:val="000000"/>
          <w:sz w:val="20"/>
          <w:szCs w:val="20"/>
        </w:rPr>
        <w:t> 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t>prováděním</w:t>
      </w:r>
      <w:r w:rsidR="00BA698F"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 případných 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dokončovacích prací </w:t>
      </w:r>
      <w:r w:rsidR="00BA698F"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Obdarované </w:t>
      </w:r>
      <w:r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nebo v důsledku provedení nevhodných úprav </w:t>
      </w:r>
      <w:r w:rsidR="00BA698F" w:rsidRPr="00BA698F">
        <w:rPr>
          <w:rFonts w:ascii="Arial" w:hAnsi="Arial" w:cs="Arial"/>
          <w:snapToGrid w:val="0"/>
          <w:color w:val="000000"/>
          <w:sz w:val="20"/>
          <w:szCs w:val="20"/>
        </w:rPr>
        <w:t xml:space="preserve">Předmětu převodu. </w:t>
      </w:r>
    </w:p>
    <w:p w:rsidR="00BA698F" w:rsidRPr="00BA698F" w:rsidRDefault="003C6B1E" w:rsidP="00CC25E4">
      <w:pPr>
        <w:pStyle w:val="Nzev"/>
        <w:pBdr>
          <w:bottom w:val="none" w:sz="0" w:space="0" w:color="auto"/>
        </w:pBdr>
        <w:spacing w:before="0" w:after="120"/>
        <w:ind w:left="426"/>
      </w:pPr>
      <w:r w:rsidRPr="00BA698F">
        <w:rPr>
          <w:rFonts w:ascii="Arial" w:hAnsi="Arial" w:cs="Arial"/>
          <w:bCs/>
          <w:sz w:val="20"/>
          <w:szCs w:val="20"/>
        </w:rPr>
        <w:t xml:space="preserve">Práva z vadného plnění musí být uplatněna u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>Dárce</w:t>
      </w:r>
      <w:r w:rsidRPr="00BA698F">
        <w:rPr>
          <w:rFonts w:ascii="Arial" w:hAnsi="Arial" w:cs="Arial"/>
          <w:bCs/>
          <w:sz w:val="20"/>
          <w:szCs w:val="20"/>
        </w:rPr>
        <w:t xml:space="preserve">písemně v záruční době bez zbytečného odkladu poté, co byla vada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>Obdarovanou</w:t>
      </w:r>
      <w:r w:rsidRPr="00BA698F">
        <w:rPr>
          <w:rFonts w:ascii="Arial" w:hAnsi="Arial" w:cs="Arial"/>
          <w:bCs/>
          <w:sz w:val="20"/>
          <w:szCs w:val="20"/>
        </w:rPr>
        <w:t xml:space="preserve"> zjištěna.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 xml:space="preserve">Dárce </w:t>
      </w:r>
      <w:r w:rsidRPr="00BA698F">
        <w:rPr>
          <w:rFonts w:ascii="Arial" w:hAnsi="Arial" w:cs="Arial"/>
          <w:bCs/>
          <w:sz w:val="20"/>
          <w:szCs w:val="20"/>
        </w:rPr>
        <w:t>je povin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>e</w:t>
      </w:r>
      <w:r w:rsidRPr="00BA698F">
        <w:rPr>
          <w:rFonts w:ascii="Arial" w:hAnsi="Arial" w:cs="Arial"/>
          <w:bCs/>
          <w:sz w:val="20"/>
          <w:szCs w:val="20"/>
        </w:rPr>
        <w:t xml:space="preserve">n vadu bezplatně odstranit poté, co bude k jejímu odstranění vyzván. Nelze-li vadu odstranit bez zbytečného odkladu (s ohledem na klimatické podmínky), jakož i v případě, že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 xml:space="preserve">Dárce </w:t>
      </w:r>
      <w:r w:rsidRPr="00BA698F">
        <w:rPr>
          <w:rFonts w:ascii="Arial" w:hAnsi="Arial" w:cs="Arial"/>
          <w:bCs/>
          <w:sz w:val="20"/>
          <w:szCs w:val="20"/>
        </w:rPr>
        <w:t xml:space="preserve">nezjedná nápravu v přiměřené době, nebo že by zjednání nápravy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 xml:space="preserve">Obdarované </w:t>
      </w:r>
      <w:r w:rsidRPr="00BA698F">
        <w:rPr>
          <w:rFonts w:ascii="Arial" w:hAnsi="Arial" w:cs="Arial"/>
          <w:bCs/>
          <w:sz w:val="20"/>
          <w:szCs w:val="20"/>
        </w:rPr>
        <w:t xml:space="preserve">působilo značné obtíže, má </w:t>
      </w:r>
      <w:r w:rsidR="00BA698F" w:rsidRPr="00BA698F">
        <w:rPr>
          <w:rFonts w:ascii="Arial" w:hAnsi="Arial" w:cs="Arial"/>
          <w:bCs/>
          <w:sz w:val="20"/>
          <w:szCs w:val="20"/>
          <w:lang w:val="cs-CZ"/>
        </w:rPr>
        <w:t xml:space="preserve">Obdarovaná </w:t>
      </w:r>
      <w:r w:rsidRPr="00BA698F">
        <w:rPr>
          <w:rFonts w:ascii="Arial" w:hAnsi="Arial" w:cs="Arial"/>
          <w:bCs/>
          <w:sz w:val="20"/>
          <w:szCs w:val="20"/>
        </w:rPr>
        <w:t xml:space="preserve">právo na přiměřenou slevu. </w:t>
      </w:r>
    </w:p>
    <w:p w:rsidR="0070654C" w:rsidRPr="00F84E19" w:rsidRDefault="0070654C" w:rsidP="00CC25E4">
      <w:pPr>
        <w:numPr>
          <w:ilvl w:val="0"/>
          <w:numId w:val="17"/>
        </w:numPr>
        <w:spacing w:before="0" w:after="120" w:line="240" w:lineRule="auto"/>
        <w:ind w:left="357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V případě, že se kterékoli z prohlášení </w:t>
      </w:r>
      <w:r w:rsidR="00617C73" w:rsidRPr="00F84E19">
        <w:rPr>
          <w:rFonts w:ascii="Arial" w:hAnsi="Arial" w:cs="Arial"/>
          <w:sz w:val="20"/>
          <w:szCs w:val="20"/>
        </w:rPr>
        <w:t xml:space="preserve">Dárce </w:t>
      </w:r>
      <w:r w:rsidR="00F04813" w:rsidRPr="00F84E19">
        <w:rPr>
          <w:rFonts w:ascii="Arial" w:hAnsi="Arial" w:cs="Arial"/>
          <w:sz w:val="20"/>
          <w:szCs w:val="20"/>
        </w:rPr>
        <w:t>učiněných v předchozím odstavci tohoto článku</w:t>
      </w:r>
      <w:r w:rsidRPr="00F84E19">
        <w:rPr>
          <w:rFonts w:ascii="Arial" w:hAnsi="Arial" w:cs="Arial"/>
          <w:sz w:val="20"/>
          <w:szCs w:val="20"/>
        </w:rPr>
        <w:t xml:space="preserve"> ukáže být nepravdivým </w:t>
      </w:r>
      <w:r w:rsidR="00696192" w:rsidRPr="00F84E19">
        <w:rPr>
          <w:rFonts w:ascii="Arial" w:hAnsi="Arial" w:cs="Arial"/>
          <w:sz w:val="20"/>
          <w:szCs w:val="20"/>
        </w:rPr>
        <w:t xml:space="preserve">či neúplným </w:t>
      </w:r>
      <w:r w:rsidRPr="00F84E19">
        <w:rPr>
          <w:rFonts w:ascii="Arial" w:hAnsi="Arial" w:cs="Arial"/>
          <w:sz w:val="20"/>
          <w:szCs w:val="20"/>
        </w:rPr>
        <w:t xml:space="preserve">(dále jen „Porušení </w:t>
      </w:r>
      <w:r w:rsidR="00186D47" w:rsidRPr="00F84E19">
        <w:rPr>
          <w:rFonts w:ascii="Arial" w:hAnsi="Arial" w:cs="Arial"/>
          <w:sz w:val="20"/>
          <w:szCs w:val="20"/>
        </w:rPr>
        <w:t>prohlášení</w:t>
      </w:r>
      <w:r w:rsidRPr="00F84E19">
        <w:rPr>
          <w:rFonts w:ascii="Arial" w:hAnsi="Arial" w:cs="Arial"/>
          <w:sz w:val="20"/>
          <w:szCs w:val="20"/>
        </w:rPr>
        <w:t>“), má</w:t>
      </w:r>
      <w:r w:rsidR="002D6D98" w:rsidRPr="00F84E19">
        <w:rPr>
          <w:rFonts w:ascii="Arial" w:hAnsi="Arial" w:cs="Arial"/>
          <w:sz w:val="20"/>
          <w:szCs w:val="20"/>
        </w:rPr>
        <w:t xml:space="preserve"> Dárce</w:t>
      </w:r>
      <w:r w:rsidRPr="00F84E19">
        <w:rPr>
          <w:rFonts w:ascii="Arial" w:hAnsi="Arial" w:cs="Arial"/>
          <w:sz w:val="20"/>
          <w:szCs w:val="20"/>
        </w:rPr>
        <w:t xml:space="preserve"> povinnost nejpozději do 30 kalendářních dnů ode dne doručení výzvy </w:t>
      </w:r>
      <w:r w:rsidR="0011182F" w:rsidRPr="00F84E19">
        <w:rPr>
          <w:rFonts w:ascii="Arial" w:hAnsi="Arial" w:cs="Arial"/>
          <w:sz w:val="20"/>
          <w:szCs w:val="20"/>
        </w:rPr>
        <w:t>Obdarované</w:t>
      </w:r>
      <w:r w:rsidRPr="00F84E19">
        <w:rPr>
          <w:rFonts w:ascii="Arial" w:hAnsi="Arial" w:cs="Arial"/>
          <w:sz w:val="20"/>
          <w:szCs w:val="20"/>
        </w:rPr>
        <w:t xml:space="preserve"> napravit Porušení </w:t>
      </w:r>
      <w:r w:rsidR="00E84DCB" w:rsidRPr="00F84E19">
        <w:rPr>
          <w:rFonts w:ascii="Arial" w:hAnsi="Arial" w:cs="Arial"/>
          <w:sz w:val="20"/>
          <w:szCs w:val="20"/>
        </w:rPr>
        <w:t>prohlášení</w:t>
      </w:r>
      <w:r w:rsidRPr="00F84E19">
        <w:rPr>
          <w:rFonts w:ascii="Arial" w:hAnsi="Arial" w:cs="Arial"/>
          <w:sz w:val="20"/>
          <w:szCs w:val="20"/>
        </w:rPr>
        <w:t xml:space="preserve"> tak, </w:t>
      </w:r>
      <w:r w:rsidRPr="00F84E19">
        <w:rPr>
          <w:rFonts w:ascii="Arial" w:hAnsi="Arial" w:cs="Arial"/>
          <w:sz w:val="20"/>
          <w:szCs w:val="20"/>
          <w:lang w:bidi="ar-SA"/>
        </w:rPr>
        <w:t>aby</w:t>
      </w:r>
      <w:r w:rsidRPr="00F84E19">
        <w:rPr>
          <w:rFonts w:ascii="Arial" w:hAnsi="Arial" w:cs="Arial"/>
          <w:sz w:val="20"/>
          <w:szCs w:val="20"/>
        </w:rPr>
        <w:t xml:space="preserve"> prohlášení </w:t>
      </w:r>
      <w:r w:rsidR="00A147E5" w:rsidRPr="00F84E19">
        <w:rPr>
          <w:rFonts w:ascii="Arial" w:hAnsi="Arial" w:cs="Arial"/>
          <w:sz w:val="20"/>
          <w:szCs w:val="20"/>
        </w:rPr>
        <w:t>učiněná v předchozím odstavc</w:t>
      </w:r>
      <w:r w:rsidRPr="00F84E19">
        <w:rPr>
          <w:rFonts w:ascii="Arial" w:hAnsi="Arial" w:cs="Arial"/>
          <w:sz w:val="20"/>
          <w:szCs w:val="20"/>
        </w:rPr>
        <w:t xml:space="preserve">i </w:t>
      </w:r>
      <w:r w:rsidR="00A147E5" w:rsidRPr="00F84E19">
        <w:rPr>
          <w:rFonts w:ascii="Arial" w:hAnsi="Arial" w:cs="Arial"/>
          <w:sz w:val="20"/>
          <w:szCs w:val="20"/>
        </w:rPr>
        <w:t xml:space="preserve">tohoto článku </w:t>
      </w:r>
      <w:r w:rsidRPr="00F84E19">
        <w:rPr>
          <w:rFonts w:ascii="Arial" w:hAnsi="Arial" w:cs="Arial"/>
          <w:sz w:val="20"/>
          <w:szCs w:val="20"/>
        </w:rPr>
        <w:t>byla pravdivá</w:t>
      </w:r>
      <w:r w:rsidR="00643354" w:rsidRPr="00F84E19">
        <w:rPr>
          <w:rFonts w:ascii="Arial" w:hAnsi="Arial" w:cs="Arial"/>
          <w:sz w:val="20"/>
          <w:szCs w:val="20"/>
        </w:rPr>
        <w:t xml:space="preserve"> a úplná</w:t>
      </w:r>
      <w:r w:rsidRPr="00F84E19">
        <w:rPr>
          <w:rFonts w:ascii="Arial" w:hAnsi="Arial" w:cs="Arial"/>
          <w:sz w:val="20"/>
          <w:szCs w:val="20"/>
        </w:rPr>
        <w:t xml:space="preserve">. V případě, že tak </w:t>
      </w:r>
      <w:r w:rsidR="00EA3E6F" w:rsidRPr="00F84E19">
        <w:rPr>
          <w:rFonts w:ascii="Arial" w:hAnsi="Arial" w:cs="Arial"/>
          <w:sz w:val="20"/>
          <w:szCs w:val="20"/>
        </w:rPr>
        <w:t>Dárce</w:t>
      </w:r>
      <w:r w:rsidR="00613287" w:rsidRPr="00F84E19">
        <w:rPr>
          <w:rFonts w:ascii="Arial" w:hAnsi="Arial" w:cs="Arial"/>
          <w:sz w:val="20"/>
          <w:szCs w:val="20"/>
        </w:rPr>
        <w:t xml:space="preserve"> neučiní, nebo </w:t>
      </w:r>
      <w:r w:rsidRPr="00F84E19">
        <w:rPr>
          <w:rFonts w:ascii="Arial" w:hAnsi="Arial" w:cs="Arial"/>
          <w:sz w:val="20"/>
          <w:szCs w:val="20"/>
        </w:rPr>
        <w:t xml:space="preserve">taková náprava nebude možná, je </w:t>
      </w:r>
      <w:r w:rsidR="00461015" w:rsidRPr="00F84E19">
        <w:rPr>
          <w:rFonts w:ascii="Arial" w:hAnsi="Arial" w:cs="Arial"/>
          <w:sz w:val="20"/>
          <w:szCs w:val="20"/>
        </w:rPr>
        <w:t>Dárce</w:t>
      </w:r>
      <w:r w:rsidRPr="00F84E19">
        <w:rPr>
          <w:rFonts w:ascii="Arial" w:hAnsi="Arial" w:cs="Arial"/>
          <w:sz w:val="20"/>
          <w:szCs w:val="20"/>
        </w:rPr>
        <w:t xml:space="preserve"> povinen </w:t>
      </w:r>
      <w:r w:rsidR="00EF35B1" w:rsidRPr="00F84E19">
        <w:rPr>
          <w:rFonts w:ascii="Arial" w:hAnsi="Arial" w:cs="Arial"/>
          <w:sz w:val="20"/>
          <w:szCs w:val="20"/>
        </w:rPr>
        <w:t>Obdarovan</w:t>
      </w:r>
      <w:r w:rsidR="001B705E" w:rsidRPr="00F84E19">
        <w:rPr>
          <w:rFonts w:ascii="Arial" w:hAnsi="Arial" w:cs="Arial"/>
          <w:sz w:val="20"/>
          <w:szCs w:val="20"/>
        </w:rPr>
        <w:t>é</w:t>
      </w:r>
      <w:r w:rsidRPr="00F84E19">
        <w:rPr>
          <w:rFonts w:ascii="Arial" w:hAnsi="Arial" w:cs="Arial"/>
          <w:sz w:val="20"/>
          <w:szCs w:val="20"/>
        </w:rPr>
        <w:t xml:space="preserve"> nahradit újmu ve výši, v jaké </w:t>
      </w:r>
      <w:r w:rsidR="00D246CC" w:rsidRPr="00F84E19">
        <w:rPr>
          <w:rFonts w:ascii="Arial" w:hAnsi="Arial" w:cs="Arial"/>
          <w:sz w:val="20"/>
          <w:szCs w:val="20"/>
        </w:rPr>
        <w:t>Obdarované</w:t>
      </w:r>
      <w:r w:rsidRPr="00F84E19">
        <w:rPr>
          <w:rFonts w:ascii="Arial" w:hAnsi="Arial" w:cs="Arial"/>
          <w:sz w:val="20"/>
          <w:szCs w:val="20"/>
        </w:rPr>
        <w:t xml:space="preserve"> v důsledku Porušení </w:t>
      </w:r>
      <w:r w:rsidR="005C4D7C" w:rsidRPr="00F84E19">
        <w:rPr>
          <w:rFonts w:ascii="Arial" w:hAnsi="Arial" w:cs="Arial"/>
          <w:sz w:val="20"/>
          <w:szCs w:val="20"/>
        </w:rPr>
        <w:t>prohlášení</w:t>
      </w:r>
      <w:r w:rsidRPr="00F84E19">
        <w:rPr>
          <w:rFonts w:ascii="Arial" w:hAnsi="Arial" w:cs="Arial"/>
          <w:sz w:val="20"/>
          <w:szCs w:val="20"/>
        </w:rPr>
        <w:t xml:space="preserve"> vznikla. </w:t>
      </w:r>
      <w:r w:rsidR="000478D1" w:rsidRPr="00F84E19">
        <w:rPr>
          <w:rFonts w:ascii="Arial" w:hAnsi="Arial" w:cs="Arial"/>
          <w:sz w:val="20"/>
          <w:szCs w:val="20"/>
        </w:rPr>
        <w:t>Obdarovaná má v případech uvedených v předchozí větě rovněž právo od této smlouvy odstoupit, a to písemným oznámením o odstoupení doručeným Dárci.</w:t>
      </w:r>
      <w:r w:rsidR="00BA698F">
        <w:rPr>
          <w:rFonts w:ascii="Arial" w:hAnsi="Arial" w:cs="Arial"/>
          <w:sz w:val="20"/>
          <w:szCs w:val="20"/>
        </w:rPr>
        <w:t xml:space="preserve"> Ujednání předchozích vět se neuplatní pro práva z vadného plnění ve smyslu záruky za jakost dle předchozího odstavce. </w:t>
      </w:r>
    </w:p>
    <w:p w:rsidR="004F59F5" w:rsidRPr="00F84E19" w:rsidRDefault="000C0A02" w:rsidP="003C6B1E">
      <w:pPr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</w:rPr>
        <w:t xml:space="preserve">Pokud Dárce zjistí skutečnost, která může vést k Porušení </w:t>
      </w:r>
      <w:r w:rsidR="00110978" w:rsidRPr="00F84E19">
        <w:rPr>
          <w:rFonts w:ascii="Arial" w:hAnsi="Arial" w:cs="Arial"/>
          <w:sz w:val="20"/>
          <w:szCs w:val="20"/>
        </w:rPr>
        <w:t>prohlášení</w:t>
      </w:r>
      <w:r w:rsidRPr="00F84E19">
        <w:rPr>
          <w:rFonts w:ascii="Arial" w:hAnsi="Arial" w:cs="Arial"/>
          <w:sz w:val="20"/>
          <w:szCs w:val="20"/>
        </w:rPr>
        <w:t xml:space="preserve">, </w:t>
      </w:r>
      <w:r w:rsidR="00D516AA" w:rsidRPr="00F84E19">
        <w:rPr>
          <w:rFonts w:ascii="Arial" w:hAnsi="Arial" w:cs="Arial"/>
          <w:sz w:val="20"/>
          <w:szCs w:val="20"/>
        </w:rPr>
        <w:t>je povinen</w:t>
      </w:r>
      <w:r w:rsidRPr="00F84E19">
        <w:rPr>
          <w:rFonts w:ascii="Arial" w:hAnsi="Arial" w:cs="Arial"/>
          <w:sz w:val="20"/>
          <w:szCs w:val="20"/>
        </w:rPr>
        <w:t xml:space="preserve"> písemně </w:t>
      </w:r>
      <w:r w:rsidR="00323497" w:rsidRPr="00F84E19">
        <w:rPr>
          <w:rFonts w:ascii="Arial" w:hAnsi="Arial" w:cs="Arial"/>
          <w:sz w:val="20"/>
          <w:szCs w:val="20"/>
        </w:rPr>
        <w:t>Obdarovanou</w:t>
      </w:r>
      <w:r w:rsidRPr="00F84E19">
        <w:rPr>
          <w:rFonts w:ascii="Arial" w:hAnsi="Arial" w:cs="Arial"/>
          <w:sz w:val="20"/>
          <w:szCs w:val="20"/>
        </w:rPr>
        <w:t xml:space="preserve"> o </w:t>
      </w:r>
      <w:r w:rsidR="0073235A" w:rsidRPr="00F84E19">
        <w:rPr>
          <w:rFonts w:ascii="Arial" w:hAnsi="Arial" w:cs="Arial"/>
          <w:sz w:val="20"/>
          <w:szCs w:val="20"/>
        </w:rPr>
        <w:t>této</w:t>
      </w:r>
      <w:r w:rsidRPr="00F84E19">
        <w:rPr>
          <w:rFonts w:ascii="Arial" w:hAnsi="Arial" w:cs="Arial"/>
          <w:sz w:val="20"/>
          <w:szCs w:val="20"/>
        </w:rPr>
        <w:t xml:space="preserve"> skutečnosti </w:t>
      </w:r>
      <w:r w:rsidR="00443845" w:rsidRPr="00F84E19">
        <w:rPr>
          <w:rFonts w:ascii="Arial" w:hAnsi="Arial" w:cs="Arial"/>
          <w:sz w:val="20"/>
          <w:szCs w:val="20"/>
        </w:rPr>
        <w:t>podrobně informovat</w:t>
      </w:r>
      <w:r w:rsidRPr="00F84E19">
        <w:rPr>
          <w:rFonts w:ascii="Arial" w:hAnsi="Arial" w:cs="Arial"/>
          <w:sz w:val="20"/>
          <w:szCs w:val="20"/>
        </w:rPr>
        <w:t xml:space="preserve"> bez zbytečného odkladu poté, co se dozvěděl o takové skutečnosti</w:t>
      </w:r>
      <w:r w:rsidR="0047747F" w:rsidRPr="00F84E19">
        <w:rPr>
          <w:rFonts w:ascii="Arial" w:hAnsi="Arial" w:cs="Arial"/>
          <w:sz w:val="20"/>
          <w:szCs w:val="20"/>
        </w:rPr>
        <w:t>.</w:t>
      </w:r>
    </w:p>
    <w:p w:rsidR="004F59F5" w:rsidRPr="00F84E19" w:rsidRDefault="004F59F5" w:rsidP="004F59F5">
      <w:pPr>
        <w:pStyle w:val="Zkladntext"/>
        <w:spacing w:line="264" w:lineRule="auto"/>
        <w:ind w:left="360"/>
        <w:rPr>
          <w:rFonts w:ascii="Arial" w:hAnsi="Arial" w:cs="Arial"/>
          <w:sz w:val="20"/>
          <w:szCs w:val="20"/>
        </w:rPr>
      </w:pPr>
    </w:p>
    <w:p w:rsidR="007B7D33" w:rsidRPr="00F84E19" w:rsidRDefault="003C6B1E" w:rsidP="003C6B1E">
      <w:pPr>
        <w:spacing w:before="0" w:after="0" w:line="264" w:lineRule="auto"/>
        <w:ind w:left="360"/>
        <w:jc w:val="center"/>
        <w:rPr>
          <w:rFonts w:ascii="Arial" w:hAnsi="Arial" w:cs="Arial"/>
          <w:b/>
          <w:sz w:val="20"/>
          <w:szCs w:val="20"/>
          <w:lang w:bidi="ar-SA"/>
        </w:rPr>
      </w:pPr>
      <w:r>
        <w:rPr>
          <w:rFonts w:ascii="Arial" w:hAnsi="Arial" w:cs="Arial"/>
          <w:b/>
          <w:sz w:val="20"/>
          <w:szCs w:val="20"/>
          <w:lang w:bidi="ar-SA"/>
        </w:rPr>
        <w:lastRenderedPageBreak/>
        <w:t xml:space="preserve">Článek III. </w:t>
      </w:r>
    </w:p>
    <w:p w:rsidR="0083256A" w:rsidRPr="003C6B1E" w:rsidRDefault="003A314E" w:rsidP="00CC25E4">
      <w:pPr>
        <w:spacing w:before="0" w:after="12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3C6B1E">
        <w:rPr>
          <w:rFonts w:ascii="Arial" w:hAnsi="Arial" w:cs="Arial"/>
          <w:b/>
          <w:sz w:val="20"/>
          <w:szCs w:val="20"/>
          <w:lang w:bidi="ar-SA"/>
        </w:rPr>
        <w:t>Vlastnické právo k Předmětu darování</w:t>
      </w:r>
    </w:p>
    <w:p w:rsidR="000C1D6D" w:rsidRPr="00F84E19" w:rsidRDefault="000C1D6D" w:rsidP="00CC25E4">
      <w:pPr>
        <w:numPr>
          <w:ilvl w:val="0"/>
          <w:numId w:val="20"/>
        </w:numPr>
        <w:spacing w:before="0" w:after="12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Vlastnické právo k</w:t>
      </w:r>
      <w:r w:rsidR="0046483A" w:rsidRPr="00F84E19">
        <w:rPr>
          <w:rFonts w:ascii="Arial" w:hAnsi="Arial" w:cs="Arial"/>
          <w:sz w:val="20"/>
          <w:szCs w:val="20"/>
          <w:lang w:bidi="ar-SA"/>
        </w:rPr>
        <w:t xml:space="preserve"> Předmětu darování </w:t>
      </w:r>
      <w:r w:rsidR="00E87372" w:rsidRPr="00F84E19">
        <w:rPr>
          <w:rFonts w:ascii="Arial" w:hAnsi="Arial" w:cs="Arial"/>
          <w:sz w:val="20"/>
          <w:szCs w:val="20"/>
          <w:lang w:bidi="ar-SA"/>
        </w:rPr>
        <w:t xml:space="preserve">přechází </w:t>
      </w:r>
      <w:r w:rsidR="006A6C68" w:rsidRPr="00F84E19">
        <w:rPr>
          <w:rFonts w:ascii="Arial" w:hAnsi="Arial" w:cs="Arial"/>
          <w:sz w:val="20"/>
          <w:szCs w:val="20"/>
          <w:lang w:bidi="ar-SA"/>
        </w:rPr>
        <w:t>z Dárce</w:t>
      </w:r>
      <w:r w:rsidR="00880324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DD6292" w:rsidRPr="00F84E19">
        <w:rPr>
          <w:rFonts w:ascii="Arial" w:hAnsi="Arial" w:cs="Arial"/>
          <w:sz w:val="20"/>
          <w:szCs w:val="20"/>
          <w:lang w:bidi="ar-SA"/>
        </w:rPr>
        <w:t xml:space="preserve">na </w:t>
      </w:r>
      <w:r w:rsidR="00CB33E5" w:rsidRPr="00F84E19">
        <w:rPr>
          <w:rFonts w:ascii="Arial" w:hAnsi="Arial" w:cs="Arial"/>
          <w:sz w:val="20"/>
          <w:szCs w:val="20"/>
          <w:lang w:bidi="ar-SA"/>
        </w:rPr>
        <w:t xml:space="preserve">hlavní město Prahu </w:t>
      </w:r>
      <w:r w:rsidR="00F8011A" w:rsidRPr="00F84E19">
        <w:rPr>
          <w:rFonts w:ascii="Arial" w:hAnsi="Arial" w:cs="Arial"/>
          <w:sz w:val="20"/>
          <w:szCs w:val="20"/>
          <w:lang w:bidi="ar-SA"/>
        </w:rPr>
        <w:t>povolením vkladu vlastnického práva</w:t>
      </w:r>
      <w:r w:rsidR="00E64E8F" w:rsidRPr="00F84E19">
        <w:rPr>
          <w:rFonts w:ascii="Arial" w:hAnsi="Arial" w:cs="Arial"/>
          <w:sz w:val="20"/>
          <w:szCs w:val="20"/>
          <w:lang w:bidi="ar-SA"/>
        </w:rPr>
        <w:t xml:space="preserve"> do katastru nemovitostí.</w:t>
      </w:r>
    </w:p>
    <w:p w:rsidR="00FA2730" w:rsidRPr="00F84E19" w:rsidRDefault="00F17251" w:rsidP="00CC25E4">
      <w:pPr>
        <w:numPr>
          <w:ilvl w:val="0"/>
          <w:numId w:val="20"/>
        </w:numPr>
        <w:spacing w:before="0" w:after="12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Návrh na vklad </w:t>
      </w:r>
      <w:r w:rsidR="00F934CA" w:rsidRPr="00F84E19">
        <w:rPr>
          <w:rFonts w:ascii="Arial" w:hAnsi="Arial" w:cs="Arial"/>
          <w:sz w:val="20"/>
          <w:szCs w:val="20"/>
          <w:lang w:bidi="ar-SA"/>
        </w:rPr>
        <w:t>vlastnické</w:t>
      </w:r>
      <w:r w:rsidR="00802486" w:rsidRPr="00F84E19">
        <w:rPr>
          <w:rFonts w:ascii="Arial" w:hAnsi="Arial" w:cs="Arial"/>
          <w:sz w:val="20"/>
          <w:szCs w:val="20"/>
          <w:lang w:bidi="ar-SA"/>
        </w:rPr>
        <w:t>ho</w:t>
      </w:r>
      <w:r w:rsidR="00F934CA" w:rsidRPr="00F84E19">
        <w:rPr>
          <w:rFonts w:ascii="Arial" w:hAnsi="Arial" w:cs="Arial"/>
          <w:sz w:val="20"/>
          <w:szCs w:val="20"/>
          <w:lang w:bidi="ar-SA"/>
        </w:rPr>
        <w:t xml:space="preserve"> práva </w:t>
      </w:r>
      <w:r w:rsidR="00FA2730" w:rsidRPr="00F84E19">
        <w:rPr>
          <w:rFonts w:ascii="Arial" w:hAnsi="Arial" w:cs="Arial"/>
          <w:sz w:val="20"/>
          <w:szCs w:val="20"/>
          <w:lang w:bidi="ar-SA"/>
        </w:rPr>
        <w:t xml:space="preserve">do katastru nemovitostí se zavazuje podat </w:t>
      </w:r>
      <w:r w:rsidR="00504926" w:rsidRPr="00F84E19">
        <w:rPr>
          <w:rFonts w:ascii="Arial" w:hAnsi="Arial" w:cs="Arial"/>
          <w:sz w:val="20"/>
          <w:szCs w:val="20"/>
          <w:lang w:bidi="ar-SA"/>
        </w:rPr>
        <w:t>Obdarovaná</w:t>
      </w:r>
      <w:r w:rsidR="00FA2730" w:rsidRPr="00F84E19">
        <w:rPr>
          <w:rFonts w:ascii="Arial" w:hAnsi="Arial" w:cs="Arial"/>
          <w:sz w:val="20"/>
          <w:szCs w:val="20"/>
          <w:lang w:bidi="ar-SA"/>
        </w:rPr>
        <w:t xml:space="preserve">. </w:t>
      </w:r>
      <w:r w:rsidR="00C72350" w:rsidRPr="00F84E19">
        <w:rPr>
          <w:rFonts w:ascii="Arial" w:hAnsi="Arial" w:cs="Arial"/>
          <w:sz w:val="20"/>
          <w:szCs w:val="20"/>
          <w:lang w:bidi="ar-SA"/>
        </w:rPr>
        <w:t>Obdarovaná</w:t>
      </w:r>
      <w:r w:rsidR="00FA2730" w:rsidRPr="00F84E19">
        <w:rPr>
          <w:rFonts w:ascii="Arial" w:hAnsi="Arial" w:cs="Arial"/>
          <w:sz w:val="20"/>
          <w:szCs w:val="20"/>
          <w:lang w:bidi="ar-SA"/>
        </w:rPr>
        <w:t xml:space="preserve"> se zavazuje zaplatit veškeré náklady spojené s podáním návrhu na vklad </w:t>
      </w:r>
      <w:r w:rsidR="00747981" w:rsidRPr="00F84E19">
        <w:rPr>
          <w:rFonts w:ascii="Arial" w:hAnsi="Arial" w:cs="Arial"/>
          <w:sz w:val="20"/>
          <w:szCs w:val="20"/>
          <w:lang w:bidi="ar-SA"/>
        </w:rPr>
        <w:t>vlastnického práva</w:t>
      </w:r>
      <w:r w:rsidR="00FA2730" w:rsidRPr="00F84E19">
        <w:rPr>
          <w:rFonts w:ascii="Arial" w:hAnsi="Arial" w:cs="Arial"/>
          <w:sz w:val="20"/>
          <w:szCs w:val="20"/>
          <w:lang w:bidi="ar-SA"/>
        </w:rPr>
        <w:t xml:space="preserve"> do katastru nemovitostí.</w:t>
      </w:r>
    </w:p>
    <w:p w:rsidR="007264E9" w:rsidRPr="00F84E19" w:rsidRDefault="007264E9" w:rsidP="00CC25E4">
      <w:pPr>
        <w:numPr>
          <w:ilvl w:val="0"/>
          <w:numId w:val="20"/>
        </w:numPr>
        <w:spacing w:before="0" w:after="120" w:line="240" w:lineRule="auto"/>
        <w:rPr>
          <w:rFonts w:ascii="Arial" w:hAnsi="Arial" w:cs="Arial"/>
          <w:sz w:val="20"/>
          <w:szCs w:val="20"/>
        </w:rPr>
      </w:pPr>
      <w:r w:rsidRPr="00F84E19">
        <w:rPr>
          <w:rFonts w:ascii="Arial" w:hAnsi="Arial" w:cs="Arial"/>
          <w:sz w:val="20"/>
          <w:szCs w:val="20"/>
          <w:lang w:bidi="ar-SA"/>
        </w:rPr>
        <w:t>V případě, že nebude z formálních dů</w:t>
      </w:r>
      <w:r w:rsidR="00EB128A" w:rsidRPr="00F84E19">
        <w:rPr>
          <w:rFonts w:ascii="Arial" w:hAnsi="Arial" w:cs="Arial"/>
          <w:sz w:val="20"/>
          <w:szCs w:val="20"/>
          <w:lang w:bidi="ar-SA"/>
        </w:rPr>
        <w:t xml:space="preserve">vodů proveden </w:t>
      </w:r>
      <w:r w:rsidR="00727D38" w:rsidRPr="00F84E19">
        <w:rPr>
          <w:rFonts w:ascii="Arial" w:hAnsi="Arial" w:cs="Arial"/>
          <w:sz w:val="20"/>
          <w:szCs w:val="20"/>
          <w:lang w:bidi="ar-SA"/>
        </w:rPr>
        <w:t xml:space="preserve">vklad </w:t>
      </w:r>
      <w:r w:rsidR="00611724" w:rsidRPr="00F84E19">
        <w:rPr>
          <w:rFonts w:ascii="Arial" w:hAnsi="Arial" w:cs="Arial"/>
          <w:sz w:val="20"/>
          <w:szCs w:val="20"/>
          <w:lang w:bidi="ar-SA"/>
        </w:rPr>
        <w:t>vlastnického práva</w:t>
      </w:r>
      <w:r w:rsidR="00EB128A" w:rsidRPr="00F84E19">
        <w:rPr>
          <w:rFonts w:ascii="Arial" w:hAnsi="Arial" w:cs="Arial"/>
          <w:sz w:val="20"/>
          <w:szCs w:val="20"/>
          <w:lang w:bidi="ar-SA"/>
        </w:rPr>
        <w:t xml:space="preserve"> na základě této s</w:t>
      </w:r>
      <w:r w:rsidRPr="00F84E19">
        <w:rPr>
          <w:rFonts w:ascii="Arial" w:hAnsi="Arial" w:cs="Arial"/>
          <w:sz w:val="20"/>
          <w:szCs w:val="20"/>
          <w:lang w:bidi="ar-SA"/>
        </w:rPr>
        <w:t>mlouvy d</w:t>
      </w:r>
      <w:r w:rsidR="005E1EAA" w:rsidRPr="00F84E19">
        <w:rPr>
          <w:rFonts w:ascii="Arial" w:hAnsi="Arial" w:cs="Arial"/>
          <w:sz w:val="20"/>
          <w:szCs w:val="20"/>
          <w:lang w:bidi="ar-SA"/>
        </w:rPr>
        <w:t>o katastru nemovitostí, zavazuje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se </w:t>
      </w:r>
      <w:r w:rsidR="009E7EBC" w:rsidRPr="00F84E19">
        <w:rPr>
          <w:rFonts w:ascii="Arial" w:hAnsi="Arial" w:cs="Arial"/>
          <w:sz w:val="20"/>
          <w:szCs w:val="20"/>
          <w:lang w:bidi="ar-SA"/>
        </w:rPr>
        <w:t>Dárce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E148E1" w:rsidRPr="00F84E19">
        <w:rPr>
          <w:rFonts w:ascii="Arial" w:hAnsi="Arial" w:cs="Arial"/>
          <w:sz w:val="20"/>
          <w:szCs w:val="20"/>
          <w:lang w:bidi="ar-SA"/>
        </w:rPr>
        <w:t xml:space="preserve">do 15 dnů ode dne doručení písemné výzvy Obdarované </w:t>
      </w:r>
      <w:r w:rsidRPr="00F84E19">
        <w:rPr>
          <w:rFonts w:ascii="Arial" w:hAnsi="Arial" w:cs="Arial"/>
          <w:sz w:val="20"/>
          <w:szCs w:val="20"/>
          <w:lang w:bidi="ar-SA"/>
        </w:rPr>
        <w:t>uzavřít</w:t>
      </w:r>
      <w:r w:rsidR="00EF2858" w:rsidRPr="00F84E19">
        <w:rPr>
          <w:rFonts w:ascii="Arial" w:hAnsi="Arial" w:cs="Arial"/>
          <w:sz w:val="20"/>
          <w:szCs w:val="20"/>
          <w:lang w:bidi="ar-SA"/>
        </w:rPr>
        <w:t xml:space="preserve"> s Obdarovanou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novou smlouvu o stejném předmětu a za stejných podmínek, vyhovující formálním požadavk</w:t>
      </w:r>
      <w:r w:rsidR="00F372C8" w:rsidRPr="00F84E19">
        <w:rPr>
          <w:rFonts w:ascii="Arial" w:hAnsi="Arial" w:cs="Arial"/>
          <w:sz w:val="20"/>
          <w:szCs w:val="20"/>
          <w:lang w:bidi="ar-SA"/>
        </w:rPr>
        <w:t>ům pro provedení vkladu, která tuto s</w:t>
      </w:r>
      <w:r w:rsidRPr="00F84E19">
        <w:rPr>
          <w:rFonts w:ascii="Arial" w:hAnsi="Arial" w:cs="Arial"/>
          <w:sz w:val="20"/>
          <w:szCs w:val="20"/>
          <w:lang w:bidi="ar-SA"/>
        </w:rPr>
        <w:t>mlou</w:t>
      </w:r>
      <w:r w:rsidR="00DE0F92" w:rsidRPr="00F84E19">
        <w:rPr>
          <w:rFonts w:ascii="Arial" w:hAnsi="Arial" w:cs="Arial"/>
          <w:sz w:val="20"/>
          <w:szCs w:val="20"/>
          <w:lang w:bidi="ar-SA"/>
        </w:rPr>
        <w:t>vu nahradí</w:t>
      </w:r>
      <w:r w:rsidR="001112E6" w:rsidRPr="00F84E19">
        <w:rPr>
          <w:rFonts w:ascii="Arial" w:hAnsi="Arial" w:cs="Arial"/>
          <w:sz w:val="20"/>
          <w:szCs w:val="20"/>
          <w:lang w:bidi="ar-SA"/>
        </w:rPr>
        <w:t>.</w:t>
      </w:r>
      <w:r w:rsidR="006A757F" w:rsidRPr="00F84E19">
        <w:rPr>
          <w:rFonts w:ascii="Arial" w:hAnsi="Arial" w:cs="Arial"/>
          <w:sz w:val="20"/>
          <w:szCs w:val="20"/>
          <w:lang w:bidi="ar-SA"/>
        </w:rPr>
        <w:t xml:space="preserve"> </w:t>
      </w:r>
    </w:p>
    <w:p w:rsidR="00651A8E" w:rsidRPr="00F84E19" w:rsidRDefault="00BB7A9D" w:rsidP="003C6B1E">
      <w:pPr>
        <w:numPr>
          <w:ilvl w:val="0"/>
          <w:numId w:val="20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Pokud katastrální úřad přeruší </w:t>
      </w:r>
      <w:r w:rsidR="000F4214" w:rsidRPr="00F84E19">
        <w:rPr>
          <w:rFonts w:ascii="Arial" w:hAnsi="Arial" w:cs="Arial"/>
          <w:sz w:val="20"/>
          <w:szCs w:val="20"/>
          <w:lang w:bidi="ar-SA"/>
        </w:rPr>
        <w:t xml:space="preserve">z jakéhokoliv důvodu 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řízení </w:t>
      </w:r>
      <w:r w:rsidR="00012D62" w:rsidRPr="00F84E19">
        <w:rPr>
          <w:rFonts w:ascii="Arial" w:hAnsi="Arial" w:cs="Arial"/>
          <w:sz w:val="20"/>
          <w:szCs w:val="20"/>
          <w:lang w:bidi="ar-SA"/>
        </w:rPr>
        <w:t>o povolení vkladu</w:t>
      </w:r>
      <w:r w:rsidR="00FF7D57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2E763F" w:rsidRPr="00F84E19">
        <w:rPr>
          <w:rFonts w:ascii="Arial" w:hAnsi="Arial" w:cs="Arial"/>
          <w:sz w:val="20"/>
          <w:szCs w:val="20"/>
          <w:lang w:bidi="ar-SA"/>
        </w:rPr>
        <w:t>vlastnického práva</w:t>
      </w:r>
      <w:r w:rsidR="00012D62" w:rsidRPr="00F84E19">
        <w:rPr>
          <w:rFonts w:ascii="Arial" w:hAnsi="Arial" w:cs="Arial"/>
          <w:sz w:val="20"/>
          <w:szCs w:val="20"/>
          <w:lang w:bidi="ar-SA"/>
        </w:rPr>
        <w:t xml:space="preserve">, zavazují se </w:t>
      </w:r>
      <w:r w:rsidR="001246C5" w:rsidRPr="00F84E19">
        <w:rPr>
          <w:rFonts w:ascii="Arial" w:hAnsi="Arial" w:cs="Arial"/>
          <w:sz w:val="20"/>
          <w:szCs w:val="20"/>
          <w:lang w:bidi="ar-SA"/>
        </w:rPr>
        <w:t>s</w:t>
      </w:r>
      <w:r w:rsidR="00012D62" w:rsidRPr="00F84E19">
        <w:rPr>
          <w:rFonts w:ascii="Arial" w:hAnsi="Arial" w:cs="Arial"/>
          <w:sz w:val="20"/>
          <w:szCs w:val="20"/>
          <w:lang w:bidi="ar-SA"/>
        </w:rPr>
        <w:t>mluvní strany k odstranění katastrálním úřadem uvedených vad ve lhůtách stanovených katastrálním úřadem.</w:t>
      </w:r>
    </w:p>
    <w:p w:rsidR="00CE2679" w:rsidRDefault="00CE2679" w:rsidP="003C6B1E">
      <w:pPr>
        <w:spacing w:before="0" w:after="0" w:line="264" w:lineRule="auto"/>
        <w:ind w:left="720"/>
        <w:jc w:val="center"/>
        <w:rPr>
          <w:rFonts w:ascii="Arial" w:hAnsi="Arial" w:cs="Arial"/>
          <w:sz w:val="20"/>
          <w:szCs w:val="20"/>
          <w:lang w:bidi="ar-SA"/>
        </w:rPr>
      </w:pPr>
    </w:p>
    <w:p w:rsidR="003C6B1E" w:rsidRPr="003C6B1E" w:rsidRDefault="003C6B1E" w:rsidP="003C6B1E">
      <w:pPr>
        <w:spacing w:before="0" w:after="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>
        <w:rPr>
          <w:rFonts w:ascii="Arial" w:hAnsi="Arial" w:cs="Arial"/>
          <w:b/>
          <w:sz w:val="20"/>
          <w:szCs w:val="20"/>
          <w:lang w:bidi="ar-SA"/>
        </w:rPr>
        <w:t xml:space="preserve">Článek IV. </w:t>
      </w:r>
    </w:p>
    <w:p w:rsidR="00EA73DA" w:rsidRPr="003C6B1E" w:rsidRDefault="00571478" w:rsidP="00CC25E4">
      <w:pPr>
        <w:spacing w:before="0" w:after="120" w:line="264" w:lineRule="auto"/>
        <w:jc w:val="center"/>
        <w:rPr>
          <w:rFonts w:ascii="Arial" w:hAnsi="Arial" w:cs="Arial"/>
          <w:b/>
          <w:sz w:val="20"/>
          <w:szCs w:val="20"/>
          <w:lang w:bidi="ar-SA"/>
        </w:rPr>
      </w:pPr>
      <w:r w:rsidRPr="003C6B1E">
        <w:rPr>
          <w:rFonts w:ascii="Arial" w:hAnsi="Arial" w:cs="Arial"/>
          <w:b/>
          <w:sz w:val="20"/>
          <w:szCs w:val="20"/>
          <w:lang w:bidi="ar-SA"/>
        </w:rPr>
        <w:t>Závěrečná ustanovení</w:t>
      </w:r>
    </w:p>
    <w:p w:rsidR="005E24A7" w:rsidRPr="00F84E19" w:rsidRDefault="0068760D" w:rsidP="00CC25E4">
      <w:pPr>
        <w:numPr>
          <w:ilvl w:val="0"/>
          <w:numId w:val="8"/>
        </w:numPr>
        <w:spacing w:before="0" w:after="12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Tato smlouva nabývá platnosti dnem podpisu smluvními stranami. Smluvní strany vylučují nahrazení podpisu mechanickými prostředky ve smyslu ustanovení § 561 odst. 1 občanského zákoníku.</w:t>
      </w:r>
    </w:p>
    <w:p w:rsidR="00074369" w:rsidRPr="00F84E19" w:rsidRDefault="00480289" w:rsidP="00CC25E4">
      <w:pPr>
        <w:numPr>
          <w:ilvl w:val="0"/>
          <w:numId w:val="8"/>
        </w:numPr>
        <w:spacing w:before="0" w:after="12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Veškeré změny a doplňky této smlouvy lze pořizovat pouze formou písemných, vzestupně číslovaných dodatků. Jiná forma změny smlouvy se výslovně vylučuje. Každá smluvní strana může namítnout neplatnost dodatku z důvodu nedodržení formy kdykoliv, a to i když již bylo započato s plněním. Ustanovení § 562 odst. 1 a § 582 odst. 2 občanského zákoníku se nepoužijí. K zániku závazku z této smlouvy právním jednáním jedné nebo všech smluvních stran může dojít pouze tehdy, je-li dodržena písemná forma předmětného právního jednání.</w:t>
      </w:r>
    </w:p>
    <w:p w:rsidR="00407BB1" w:rsidRPr="00F84E19" w:rsidRDefault="00C27A90" w:rsidP="00CC25E4">
      <w:pPr>
        <w:numPr>
          <w:ilvl w:val="0"/>
          <w:numId w:val="8"/>
        </w:numPr>
        <w:spacing w:before="0" w:after="12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Doručováno bude na adresu smluvních stran uvedenou shora. V případě doručování prostřednictvím provozovatele poštovních služeb platí, že písemnost je doručena i v případě, že si adresát písemnost ve lhůtě 10 dnů ode dne, kdy byla uložena u provozovatele poštovních služeb, nevyzvedne. Smluvní strany se zavazují, že v případě změny své adresy budou o této změně druhou smluvní stranu písemně informovat nejpozději do 3 pracovních dnů. Neoznámí-li druhá strana změnu adresy, platí, že zmařila úmyslně dojití projevu vůle.</w:t>
      </w:r>
    </w:p>
    <w:p w:rsidR="00407BB1" w:rsidRPr="00F84E19" w:rsidRDefault="00407BB1" w:rsidP="00CC25E4">
      <w:pPr>
        <w:numPr>
          <w:ilvl w:val="0"/>
          <w:numId w:val="8"/>
        </w:numPr>
        <w:spacing w:before="0" w:after="120" w:line="240" w:lineRule="auto"/>
        <w:rPr>
          <w:rFonts w:ascii="Arial" w:hAnsi="Arial" w:cs="Arial"/>
          <w:b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Smluvní strany výslovně souhlasí s tím, aby tato smlouva byla vedena v evidenci </w:t>
      </w:r>
      <w:r w:rsidR="00BC6C71" w:rsidRPr="00F84E19">
        <w:rPr>
          <w:rFonts w:ascii="Arial" w:hAnsi="Arial" w:cs="Arial"/>
          <w:sz w:val="20"/>
          <w:szCs w:val="20"/>
          <w:lang w:bidi="ar-SA"/>
        </w:rPr>
        <w:t>Obdarované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, která bude přístupná podle zákona č. 106/1999 Sb., o svobodném přístupu k informacím, a která obsahuje údaje o stranách, předmětu smlouvy, číselné označení smlouvy a datum jejího podpisu. Smluvní strany berou na vědomí, že </w:t>
      </w:r>
      <w:r w:rsidR="00591B39" w:rsidRPr="00F84E19">
        <w:rPr>
          <w:rFonts w:ascii="Arial" w:hAnsi="Arial" w:cs="Arial"/>
          <w:sz w:val="20"/>
          <w:szCs w:val="20"/>
          <w:lang w:bidi="ar-SA"/>
        </w:rPr>
        <w:t>Obdarovaná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zařadí text této smlouvy do elektronické databáze smluv a do registru smluv zřízeného zákonem č. 340/2015 Sb., o zvláštních podmínkách účinnosti některých smluv, uveřejňování těchto smluv a o registru smluv (zákon o registru smluv). Smluvní strany prohlašují, že nic z obsahu této smlouvy nepovažují za důvěrné ani za obchodní tajemství. </w:t>
      </w:r>
      <w:r w:rsidR="00C4126B" w:rsidRPr="00F84E19">
        <w:rPr>
          <w:rFonts w:ascii="Arial" w:hAnsi="Arial" w:cs="Arial"/>
          <w:sz w:val="20"/>
          <w:szCs w:val="20"/>
          <w:lang w:bidi="ar-SA"/>
        </w:rPr>
        <w:t>Dárce</w:t>
      </w:r>
      <w:r w:rsidR="007C3A8F" w:rsidRPr="00F84E19">
        <w:rPr>
          <w:rFonts w:ascii="Arial" w:hAnsi="Arial" w:cs="Arial"/>
          <w:sz w:val="20"/>
          <w:szCs w:val="20"/>
          <w:lang w:bidi="ar-SA"/>
        </w:rPr>
        <w:t xml:space="preserve"> i jeho zástupce</w:t>
      </w:r>
      <w:r w:rsidR="00B55036" w:rsidRPr="00F84E19">
        <w:rPr>
          <w:rFonts w:ascii="Arial" w:hAnsi="Arial" w:cs="Arial"/>
          <w:sz w:val="20"/>
          <w:szCs w:val="20"/>
          <w:lang w:bidi="ar-SA"/>
        </w:rPr>
        <w:t xml:space="preserve"> tímto dávají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dobrovolný souhlas s uveřejněním údajů týkajících se plnění povinností plynoucích z této smlouvy v příslušné databázi a s uveřejněním osobních údajů uvedených v této smlouvě v elektronické databázi smluv a v registru smluv, a to na dobu neurčitou. </w:t>
      </w:r>
      <w:r w:rsidR="00B61850" w:rsidRPr="00F84E19">
        <w:rPr>
          <w:rFonts w:ascii="Arial" w:hAnsi="Arial" w:cs="Arial"/>
          <w:sz w:val="20"/>
          <w:szCs w:val="20"/>
          <w:lang w:bidi="ar-SA"/>
        </w:rPr>
        <w:t>Dárce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BB569C" w:rsidRPr="00F84E19">
        <w:rPr>
          <w:rFonts w:ascii="Arial" w:hAnsi="Arial" w:cs="Arial"/>
          <w:sz w:val="20"/>
          <w:szCs w:val="20"/>
          <w:lang w:bidi="ar-SA"/>
        </w:rPr>
        <w:t xml:space="preserve">i jeho zástupce </w:t>
      </w:r>
      <w:r w:rsidR="00881918" w:rsidRPr="00F84E19">
        <w:rPr>
          <w:rFonts w:ascii="Arial" w:hAnsi="Arial" w:cs="Arial"/>
          <w:sz w:val="20"/>
          <w:szCs w:val="20"/>
          <w:lang w:bidi="ar-SA"/>
        </w:rPr>
        <w:t>prohlašují, že byl</w:t>
      </w:r>
      <w:r w:rsidR="006E3EF7" w:rsidRPr="00F84E19">
        <w:rPr>
          <w:rFonts w:ascii="Arial" w:hAnsi="Arial" w:cs="Arial"/>
          <w:sz w:val="20"/>
          <w:szCs w:val="20"/>
          <w:lang w:bidi="ar-SA"/>
        </w:rPr>
        <w:t>i</w:t>
      </w:r>
      <w:r w:rsidR="00881918" w:rsidRPr="00F84E19">
        <w:rPr>
          <w:rFonts w:ascii="Arial" w:hAnsi="Arial" w:cs="Arial"/>
          <w:sz w:val="20"/>
          <w:szCs w:val="20"/>
          <w:lang w:bidi="ar-SA"/>
        </w:rPr>
        <w:t xml:space="preserve"> v souladu s</w:t>
      </w:r>
      <w:r w:rsidR="00CC25E4">
        <w:rPr>
          <w:rFonts w:ascii="Arial" w:hAnsi="Arial" w:cs="Arial"/>
          <w:sz w:val="20"/>
          <w:szCs w:val="20"/>
          <w:lang w:bidi="ar-SA"/>
        </w:rPr>
        <w:t> </w:t>
      </w:r>
      <w:r w:rsidR="00881918" w:rsidRPr="00F84E19">
        <w:rPr>
          <w:rFonts w:ascii="Arial" w:hAnsi="Arial" w:cs="Arial"/>
          <w:sz w:val="20"/>
          <w:szCs w:val="20"/>
          <w:lang w:bidi="ar-SA"/>
        </w:rPr>
        <w:t>ustanovením čl. 13 nařízení Evropského parlament</w:t>
      </w:r>
      <w:r w:rsidR="00413F74" w:rsidRPr="00F84E19">
        <w:rPr>
          <w:rFonts w:ascii="Arial" w:hAnsi="Arial" w:cs="Arial"/>
          <w:sz w:val="20"/>
          <w:szCs w:val="20"/>
          <w:lang w:bidi="ar-SA"/>
        </w:rPr>
        <w:t>u</w:t>
      </w:r>
      <w:r w:rsidR="00881918" w:rsidRPr="00F84E19">
        <w:rPr>
          <w:rFonts w:ascii="Arial" w:hAnsi="Arial" w:cs="Arial"/>
          <w:sz w:val="20"/>
          <w:szCs w:val="20"/>
          <w:lang w:bidi="ar-SA"/>
        </w:rPr>
        <w:t xml:space="preserve"> a Rady (EU) 2016/679, o ochraně fyzických osob v souvislosti se zpracováním osobních údajů, řádně informován</w:t>
      </w:r>
      <w:r w:rsidR="0025778E" w:rsidRPr="00F84E19">
        <w:rPr>
          <w:rFonts w:ascii="Arial" w:hAnsi="Arial" w:cs="Arial"/>
          <w:sz w:val="20"/>
          <w:szCs w:val="20"/>
          <w:lang w:bidi="ar-SA"/>
        </w:rPr>
        <w:t>i</w:t>
      </w:r>
      <w:r w:rsidR="00881918" w:rsidRPr="00F84E19">
        <w:rPr>
          <w:rFonts w:ascii="Arial" w:hAnsi="Arial" w:cs="Arial"/>
          <w:sz w:val="20"/>
          <w:szCs w:val="20"/>
          <w:lang w:bidi="ar-SA"/>
        </w:rPr>
        <w:t xml:space="preserve"> a že je </w:t>
      </w:r>
      <w:r w:rsidR="003B0343" w:rsidRPr="00F84E19">
        <w:rPr>
          <w:rFonts w:ascii="Arial" w:hAnsi="Arial" w:cs="Arial"/>
          <w:sz w:val="20"/>
          <w:szCs w:val="20"/>
          <w:lang w:bidi="ar-SA"/>
        </w:rPr>
        <w:t>jejich</w:t>
      </w:r>
      <w:r w:rsidR="00881918" w:rsidRPr="00F84E19">
        <w:rPr>
          <w:rFonts w:ascii="Arial" w:hAnsi="Arial" w:cs="Arial"/>
          <w:sz w:val="20"/>
          <w:szCs w:val="20"/>
          <w:lang w:bidi="ar-SA"/>
        </w:rPr>
        <w:t xml:space="preserve"> souhlas svobodný a</w:t>
      </w:r>
      <w:r w:rsidR="00CC25E4">
        <w:rPr>
          <w:rFonts w:ascii="Arial" w:hAnsi="Arial" w:cs="Arial"/>
          <w:sz w:val="20"/>
          <w:szCs w:val="20"/>
          <w:lang w:bidi="ar-SA"/>
        </w:rPr>
        <w:t> </w:t>
      </w:r>
      <w:r w:rsidR="00881918" w:rsidRPr="00F84E19">
        <w:rPr>
          <w:rFonts w:ascii="Arial" w:hAnsi="Arial" w:cs="Arial"/>
          <w:sz w:val="20"/>
          <w:szCs w:val="20"/>
          <w:lang w:bidi="ar-SA"/>
        </w:rPr>
        <w:t>vědomý.</w:t>
      </w:r>
    </w:p>
    <w:p w:rsidR="0038313D" w:rsidRPr="00F84E19" w:rsidRDefault="0038313D" w:rsidP="00CC25E4">
      <w:pPr>
        <w:numPr>
          <w:ilvl w:val="0"/>
          <w:numId w:val="8"/>
        </w:numPr>
        <w:spacing w:before="0" w:after="12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Následující ustanovení občanského zákoníku se neupl</w:t>
      </w:r>
      <w:r w:rsidR="002C2B71" w:rsidRPr="00F84E19">
        <w:rPr>
          <w:rFonts w:ascii="Arial" w:hAnsi="Arial" w:cs="Arial"/>
          <w:sz w:val="20"/>
          <w:szCs w:val="20"/>
          <w:lang w:bidi="ar-SA"/>
        </w:rPr>
        <w:t xml:space="preserve">atní na práva a povinnosti dle této </w:t>
      </w:r>
      <w:r w:rsidR="00231A89" w:rsidRPr="00F84E19">
        <w:rPr>
          <w:rFonts w:ascii="Arial" w:hAnsi="Arial" w:cs="Arial"/>
          <w:sz w:val="20"/>
          <w:szCs w:val="20"/>
          <w:lang w:bidi="ar-SA"/>
        </w:rPr>
        <w:t>smlouvy</w:t>
      </w:r>
      <w:r w:rsidR="007B64CF" w:rsidRPr="00F84E19">
        <w:rPr>
          <w:rFonts w:ascii="Arial" w:hAnsi="Arial" w:cs="Arial"/>
          <w:sz w:val="20"/>
          <w:szCs w:val="20"/>
          <w:lang w:bidi="ar-SA"/>
        </w:rPr>
        <w:t xml:space="preserve">: § 647, </w:t>
      </w:r>
      <w:r w:rsidR="008F7B6E" w:rsidRPr="00F84E19">
        <w:rPr>
          <w:rFonts w:ascii="Arial" w:hAnsi="Arial" w:cs="Arial"/>
          <w:sz w:val="20"/>
          <w:szCs w:val="20"/>
          <w:lang w:bidi="ar-SA"/>
        </w:rPr>
        <w:t xml:space="preserve">§ 1726, </w:t>
      </w:r>
      <w:r w:rsidR="007F0F4E" w:rsidRPr="00F84E19">
        <w:rPr>
          <w:rFonts w:ascii="Arial" w:hAnsi="Arial" w:cs="Arial"/>
          <w:sz w:val="20"/>
          <w:szCs w:val="20"/>
          <w:lang w:bidi="ar-SA"/>
        </w:rPr>
        <w:t>§ 1740 odst. 3</w:t>
      </w:r>
      <w:r w:rsidR="001064AF" w:rsidRPr="00F84E19">
        <w:rPr>
          <w:rFonts w:ascii="Arial" w:hAnsi="Arial" w:cs="Arial"/>
          <w:sz w:val="20"/>
          <w:szCs w:val="20"/>
          <w:lang w:bidi="ar-SA"/>
        </w:rPr>
        <w:t>.</w:t>
      </w:r>
    </w:p>
    <w:p w:rsidR="00A261F1" w:rsidRPr="00F84E19" w:rsidRDefault="00A261F1" w:rsidP="00CC25E4">
      <w:pPr>
        <w:numPr>
          <w:ilvl w:val="0"/>
          <w:numId w:val="8"/>
        </w:numPr>
        <w:spacing w:before="0" w:after="12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Tato </w:t>
      </w:r>
      <w:r w:rsidR="002420A9" w:rsidRPr="00F84E19">
        <w:rPr>
          <w:rFonts w:ascii="Arial" w:hAnsi="Arial" w:cs="Arial"/>
          <w:sz w:val="20"/>
          <w:szCs w:val="20"/>
          <w:lang w:bidi="ar-SA"/>
        </w:rPr>
        <w:t>smlouva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je vyhotovena </w:t>
      </w:r>
      <w:r w:rsidR="00711A64" w:rsidRPr="00F84E19">
        <w:rPr>
          <w:rFonts w:ascii="Arial" w:hAnsi="Arial" w:cs="Arial"/>
          <w:sz w:val="20"/>
          <w:szCs w:val="20"/>
          <w:lang w:bidi="ar-SA"/>
        </w:rPr>
        <w:t xml:space="preserve">ve </w:t>
      </w:r>
      <w:r w:rsidR="00FC3F5B" w:rsidRPr="00F84E19">
        <w:rPr>
          <w:rFonts w:ascii="Arial" w:hAnsi="Arial" w:cs="Arial"/>
          <w:sz w:val="20"/>
          <w:szCs w:val="20"/>
          <w:lang w:bidi="ar-SA"/>
        </w:rPr>
        <w:t>čtyřech</w:t>
      </w:r>
      <w:r w:rsidR="00711A64" w:rsidRPr="00F84E19">
        <w:rPr>
          <w:rFonts w:ascii="Arial" w:hAnsi="Arial" w:cs="Arial"/>
          <w:sz w:val="20"/>
          <w:szCs w:val="20"/>
          <w:lang w:bidi="ar-SA"/>
        </w:rPr>
        <w:t xml:space="preserve"> stejnopisech</w:t>
      </w:r>
      <w:r w:rsidR="002332FC" w:rsidRPr="00F84E19">
        <w:rPr>
          <w:rFonts w:ascii="Arial" w:hAnsi="Arial" w:cs="Arial"/>
          <w:sz w:val="20"/>
          <w:szCs w:val="20"/>
          <w:lang w:bidi="ar-SA"/>
        </w:rPr>
        <w:t xml:space="preserve">. </w:t>
      </w:r>
      <w:r w:rsidR="00FC18DE" w:rsidRPr="00F84E19">
        <w:rPr>
          <w:rFonts w:ascii="Arial" w:hAnsi="Arial" w:cs="Arial"/>
          <w:sz w:val="20"/>
          <w:szCs w:val="20"/>
          <w:lang w:bidi="ar-SA"/>
        </w:rPr>
        <w:t>Obdarovaná</w:t>
      </w:r>
      <w:r w:rsidR="00913788" w:rsidRPr="00F84E19">
        <w:rPr>
          <w:rFonts w:ascii="Arial" w:hAnsi="Arial" w:cs="Arial"/>
          <w:sz w:val="20"/>
          <w:szCs w:val="20"/>
          <w:lang w:bidi="ar-SA"/>
        </w:rPr>
        <w:t xml:space="preserve"> obdrží </w:t>
      </w:r>
      <w:r w:rsidR="00FC3F5B" w:rsidRPr="00F84E19">
        <w:rPr>
          <w:rFonts w:ascii="Arial" w:hAnsi="Arial" w:cs="Arial"/>
          <w:sz w:val="20"/>
          <w:szCs w:val="20"/>
          <w:lang w:bidi="ar-SA"/>
        </w:rPr>
        <w:t>dva</w:t>
      </w:r>
      <w:r w:rsidR="001C361F" w:rsidRPr="00F84E19">
        <w:rPr>
          <w:rFonts w:ascii="Arial" w:hAnsi="Arial" w:cs="Arial"/>
          <w:sz w:val="20"/>
          <w:szCs w:val="20"/>
          <w:lang w:bidi="ar-SA"/>
        </w:rPr>
        <w:t xml:space="preserve"> stejnopis</w:t>
      </w:r>
      <w:r w:rsidR="00FC3F5B" w:rsidRPr="00F84E19">
        <w:rPr>
          <w:rFonts w:ascii="Arial" w:hAnsi="Arial" w:cs="Arial"/>
          <w:sz w:val="20"/>
          <w:szCs w:val="20"/>
          <w:lang w:bidi="ar-SA"/>
        </w:rPr>
        <w:t>y</w:t>
      </w:r>
      <w:r w:rsidR="00913788" w:rsidRPr="00F84E19">
        <w:rPr>
          <w:rFonts w:ascii="Arial" w:hAnsi="Arial" w:cs="Arial"/>
          <w:sz w:val="20"/>
          <w:szCs w:val="20"/>
          <w:lang w:bidi="ar-SA"/>
        </w:rPr>
        <w:t>, Dárce obdrží</w:t>
      </w:r>
      <w:r w:rsidR="00B66EF4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C35998" w:rsidRPr="00F84E19">
        <w:rPr>
          <w:rFonts w:ascii="Arial" w:hAnsi="Arial" w:cs="Arial"/>
          <w:sz w:val="20"/>
          <w:szCs w:val="20"/>
          <w:lang w:bidi="ar-SA"/>
        </w:rPr>
        <w:t xml:space="preserve">jeden </w:t>
      </w:r>
      <w:r w:rsidR="00B66EF4" w:rsidRPr="00F84E19">
        <w:rPr>
          <w:rFonts w:ascii="Arial" w:hAnsi="Arial" w:cs="Arial"/>
          <w:sz w:val="20"/>
          <w:szCs w:val="20"/>
          <w:lang w:bidi="ar-SA"/>
        </w:rPr>
        <w:t>stejnopis</w:t>
      </w:r>
      <w:r w:rsidR="00075C49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3739B9" w:rsidRPr="00F84E19">
        <w:rPr>
          <w:rFonts w:ascii="Arial" w:hAnsi="Arial" w:cs="Arial"/>
          <w:sz w:val="20"/>
          <w:szCs w:val="20"/>
          <w:lang w:bidi="ar-SA"/>
        </w:rPr>
        <w:t xml:space="preserve">a jeden stejnopis </w:t>
      </w:r>
      <w:r w:rsidR="00075C49" w:rsidRPr="00F84E19">
        <w:rPr>
          <w:rFonts w:ascii="Arial" w:hAnsi="Arial" w:cs="Arial"/>
          <w:sz w:val="20"/>
          <w:szCs w:val="20"/>
          <w:lang w:bidi="ar-SA"/>
        </w:rPr>
        <w:t>bude</w:t>
      </w:r>
      <w:r w:rsidR="00B66EF4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F35257" w:rsidRPr="00F84E19">
        <w:rPr>
          <w:rFonts w:ascii="Arial" w:hAnsi="Arial" w:cs="Arial"/>
          <w:sz w:val="20"/>
          <w:szCs w:val="20"/>
          <w:lang w:bidi="ar-SA"/>
        </w:rPr>
        <w:t xml:space="preserve">použit pro účely </w:t>
      </w:r>
      <w:r w:rsidR="002F63B9" w:rsidRPr="00F84E19">
        <w:rPr>
          <w:rFonts w:ascii="Arial" w:hAnsi="Arial" w:cs="Arial"/>
          <w:sz w:val="20"/>
          <w:szCs w:val="20"/>
          <w:lang w:bidi="ar-SA"/>
        </w:rPr>
        <w:t xml:space="preserve">řízení o povolení </w:t>
      </w:r>
      <w:r w:rsidR="006B4239" w:rsidRPr="00F84E19">
        <w:rPr>
          <w:rFonts w:ascii="Arial" w:hAnsi="Arial" w:cs="Arial"/>
          <w:sz w:val="20"/>
          <w:szCs w:val="20"/>
          <w:lang w:bidi="ar-SA"/>
        </w:rPr>
        <w:t xml:space="preserve">vkladu </w:t>
      </w:r>
      <w:r w:rsidR="009859D6" w:rsidRPr="00F84E19">
        <w:rPr>
          <w:rFonts w:ascii="Arial" w:hAnsi="Arial" w:cs="Arial"/>
          <w:sz w:val="20"/>
          <w:szCs w:val="20"/>
          <w:lang w:bidi="ar-SA"/>
        </w:rPr>
        <w:t>vlastnického práva</w:t>
      </w:r>
      <w:r w:rsidR="006B4239" w:rsidRPr="00F84E19">
        <w:rPr>
          <w:rFonts w:ascii="Arial" w:hAnsi="Arial" w:cs="Arial"/>
          <w:sz w:val="20"/>
          <w:szCs w:val="20"/>
          <w:lang w:bidi="ar-SA"/>
        </w:rPr>
        <w:t xml:space="preserve"> do katastru nemovitostí.</w:t>
      </w:r>
    </w:p>
    <w:p w:rsidR="004F115D" w:rsidRPr="00F84E19" w:rsidRDefault="00530CCD" w:rsidP="00BA698F">
      <w:pPr>
        <w:numPr>
          <w:ilvl w:val="0"/>
          <w:numId w:val="8"/>
        </w:numPr>
        <w:spacing w:before="0" w:after="0" w:line="240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 xml:space="preserve">Smluvní strany prohlašují, že </w:t>
      </w:r>
      <w:r w:rsidR="004F3C47" w:rsidRPr="00F84E19">
        <w:rPr>
          <w:rFonts w:ascii="Arial" w:hAnsi="Arial" w:cs="Arial"/>
          <w:sz w:val="20"/>
          <w:szCs w:val="20"/>
          <w:lang w:bidi="ar-SA"/>
        </w:rPr>
        <w:t xml:space="preserve">jejich vůle tuto </w:t>
      </w:r>
      <w:r w:rsidR="00C750B6" w:rsidRPr="00F84E19">
        <w:rPr>
          <w:rFonts w:ascii="Arial" w:hAnsi="Arial" w:cs="Arial"/>
          <w:sz w:val="20"/>
          <w:szCs w:val="20"/>
          <w:lang w:bidi="ar-SA"/>
        </w:rPr>
        <w:t>smlouvu</w:t>
      </w:r>
      <w:r w:rsidR="004F3C47" w:rsidRPr="00F84E19">
        <w:rPr>
          <w:rFonts w:ascii="Arial" w:hAnsi="Arial" w:cs="Arial"/>
          <w:sz w:val="20"/>
          <w:szCs w:val="20"/>
          <w:lang w:bidi="ar-SA"/>
        </w:rPr>
        <w:t xml:space="preserve"> uzavřít je svobodná, vážná, určitá a prostá omylu a není ovlivněna tísní, což stvrzují </w:t>
      </w:r>
      <w:r w:rsidR="00C91276" w:rsidRPr="00F84E19">
        <w:rPr>
          <w:rFonts w:ascii="Arial" w:hAnsi="Arial" w:cs="Arial"/>
          <w:sz w:val="20"/>
          <w:szCs w:val="20"/>
          <w:lang w:bidi="ar-SA"/>
        </w:rPr>
        <w:t xml:space="preserve">svými </w:t>
      </w:r>
      <w:r w:rsidR="00C76677" w:rsidRPr="00F84E19">
        <w:rPr>
          <w:rFonts w:ascii="Arial" w:hAnsi="Arial" w:cs="Arial"/>
          <w:sz w:val="20"/>
          <w:szCs w:val="20"/>
          <w:lang w:bidi="ar-SA"/>
        </w:rPr>
        <w:t>podpisy</w:t>
      </w:r>
      <w:r w:rsidR="0044741F" w:rsidRPr="00F84E19">
        <w:rPr>
          <w:rFonts w:ascii="Arial" w:hAnsi="Arial" w:cs="Arial"/>
          <w:sz w:val="20"/>
          <w:szCs w:val="20"/>
          <w:lang w:bidi="ar-SA"/>
        </w:rPr>
        <w:t>.</w:t>
      </w:r>
    </w:p>
    <w:p w:rsidR="006B38C2" w:rsidRPr="00F84E19" w:rsidRDefault="006B38C2" w:rsidP="001376B9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</w:p>
    <w:p w:rsidR="002A2AA6" w:rsidRPr="00F84E19" w:rsidRDefault="00AF160E" w:rsidP="001376B9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  <w:r w:rsidRPr="00F84E19">
        <w:rPr>
          <w:rFonts w:ascii="Arial" w:hAnsi="Arial" w:cs="Arial"/>
          <w:sz w:val="20"/>
          <w:szCs w:val="20"/>
          <w:lang w:bidi="ar-SA"/>
        </w:rPr>
        <w:t>V </w:t>
      </w:r>
      <w:r w:rsidR="00253057" w:rsidRPr="00F84E19">
        <w:rPr>
          <w:rFonts w:ascii="Arial" w:hAnsi="Arial" w:cs="Arial"/>
          <w:sz w:val="20"/>
          <w:szCs w:val="20"/>
          <w:lang w:bidi="ar-SA"/>
        </w:rPr>
        <w:t>Praze</w:t>
      </w:r>
      <w:r w:rsidRPr="00F84E19">
        <w:rPr>
          <w:rFonts w:ascii="Arial" w:hAnsi="Arial" w:cs="Arial"/>
          <w:sz w:val="20"/>
          <w:szCs w:val="20"/>
          <w:lang w:bidi="ar-SA"/>
        </w:rPr>
        <w:t xml:space="preserve"> dne </w:t>
      </w:r>
      <w:r w:rsidR="00F71AAA" w:rsidRPr="00F84E19">
        <w:rPr>
          <w:rFonts w:ascii="Arial" w:hAnsi="Arial" w:cs="Arial"/>
          <w:sz w:val="20"/>
          <w:szCs w:val="20"/>
          <w:lang w:bidi="ar-SA"/>
        </w:rPr>
        <w:t>___________________</w:t>
      </w:r>
      <w:r w:rsidR="00CC25E4">
        <w:rPr>
          <w:rFonts w:ascii="Arial" w:hAnsi="Arial" w:cs="Arial"/>
          <w:sz w:val="20"/>
          <w:szCs w:val="20"/>
          <w:lang w:bidi="ar-SA"/>
        </w:rPr>
        <w:tab/>
      </w:r>
      <w:bookmarkStart w:id="0" w:name="_GoBack"/>
      <w:bookmarkEnd w:id="0"/>
      <w:r w:rsidR="00D36551" w:rsidRPr="00F84E19">
        <w:rPr>
          <w:rFonts w:ascii="Arial" w:hAnsi="Arial" w:cs="Arial"/>
          <w:sz w:val="20"/>
          <w:szCs w:val="20"/>
          <w:lang w:bidi="ar-SA"/>
        </w:rPr>
        <w:tab/>
      </w:r>
      <w:r w:rsidR="00D36551" w:rsidRPr="00F84E19">
        <w:rPr>
          <w:rFonts w:ascii="Arial" w:hAnsi="Arial" w:cs="Arial"/>
          <w:sz w:val="20"/>
          <w:szCs w:val="20"/>
          <w:lang w:bidi="ar-SA"/>
        </w:rPr>
        <w:tab/>
      </w:r>
      <w:r w:rsidR="002A2AA6" w:rsidRPr="00F84E19">
        <w:rPr>
          <w:rFonts w:ascii="Arial" w:hAnsi="Arial" w:cs="Arial"/>
          <w:sz w:val="20"/>
          <w:szCs w:val="20"/>
          <w:lang w:bidi="ar-SA"/>
        </w:rPr>
        <w:t>V </w:t>
      </w:r>
      <w:r w:rsidR="003C79D3" w:rsidRPr="00F84E19">
        <w:rPr>
          <w:rFonts w:ascii="Arial" w:hAnsi="Arial" w:cs="Arial"/>
          <w:sz w:val="20"/>
          <w:szCs w:val="20"/>
          <w:lang w:bidi="ar-SA"/>
        </w:rPr>
        <w:t>Praze</w:t>
      </w:r>
      <w:r w:rsidR="002A2AA6" w:rsidRPr="00F84E19">
        <w:rPr>
          <w:rFonts w:ascii="Arial" w:hAnsi="Arial" w:cs="Arial"/>
          <w:sz w:val="20"/>
          <w:szCs w:val="20"/>
          <w:lang w:bidi="ar-SA"/>
        </w:rPr>
        <w:t xml:space="preserve"> dne</w:t>
      </w:r>
      <w:r w:rsidR="00AB67E2" w:rsidRPr="00F84E19">
        <w:rPr>
          <w:rFonts w:ascii="Arial" w:hAnsi="Arial" w:cs="Arial"/>
          <w:sz w:val="20"/>
          <w:szCs w:val="20"/>
          <w:lang w:bidi="ar-SA"/>
        </w:rPr>
        <w:t xml:space="preserve"> </w:t>
      </w:r>
      <w:r w:rsidR="00F71AAA" w:rsidRPr="00F84E19">
        <w:rPr>
          <w:rFonts w:ascii="Arial" w:hAnsi="Arial" w:cs="Arial"/>
          <w:sz w:val="20"/>
          <w:szCs w:val="20"/>
          <w:lang w:bidi="ar-SA"/>
        </w:rPr>
        <w:t xml:space="preserve">___________________       </w:t>
      </w:r>
    </w:p>
    <w:p w:rsidR="002717FF" w:rsidRPr="00F84E19" w:rsidRDefault="00BA698F" w:rsidP="001376B9">
      <w:pPr>
        <w:spacing w:before="0" w:after="0" w:line="264" w:lineRule="auto"/>
        <w:rPr>
          <w:rFonts w:ascii="Arial" w:hAnsi="Arial" w:cs="Arial"/>
          <w:sz w:val="20"/>
          <w:szCs w:val="20"/>
          <w:lang w:bidi="ar-SA"/>
        </w:rPr>
      </w:pPr>
      <w:r>
        <w:rPr>
          <w:rFonts w:ascii="Arial" w:hAnsi="Arial" w:cs="Arial"/>
          <w:sz w:val="20"/>
          <w:szCs w:val="20"/>
          <w:lang w:bidi="ar-SA"/>
        </w:rPr>
        <w:t xml:space="preserve">Dárce: </w:t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>
        <w:rPr>
          <w:rFonts w:ascii="Arial" w:hAnsi="Arial" w:cs="Arial"/>
          <w:sz w:val="20"/>
          <w:szCs w:val="20"/>
          <w:lang w:bidi="ar-SA"/>
        </w:rPr>
        <w:tab/>
      </w:r>
      <w:r w:rsidR="00CC25E4">
        <w:rPr>
          <w:rFonts w:ascii="Arial" w:hAnsi="Arial" w:cs="Arial"/>
          <w:sz w:val="20"/>
          <w:szCs w:val="20"/>
          <w:lang w:bidi="ar-SA"/>
        </w:rPr>
        <w:t>Obdarovaná:</w:t>
      </w:r>
      <w:r w:rsidR="002717FF" w:rsidRPr="00F84E19">
        <w:rPr>
          <w:rFonts w:ascii="Arial" w:hAnsi="Arial" w:cs="Arial"/>
          <w:sz w:val="20"/>
          <w:szCs w:val="20"/>
          <w:lang w:bidi="ar-SA"/>
        </w:rPr>
        <w:tab/>
      </w:r>
      <w:r w:rsidR="002717FF" w:rsidRPr="00F84E19">
        <w:rPr>
          <w:rFonts w:ascii="Arial" w:hAnsi="Arial" w:cs="Arial"/>
          <w:sz w:val="20"/>
          <w:szCs w:val="20"/>
          <w:lang w:bidi="ar-SA"/>
        </w:rPr>
        <w:tab/>
      </w:r>
      <w:r w:rsidR="002717FF" w:rsidRPr="00F84E19">
        <w:rPr>
          <w:rFonts w:ascii="Arial" w:hAnsi="Arial" w:cs="Arial"/>
          <w:sz w:val="20"/>
          <w:szCs w:val="20"/>
          <w:lang w:bidi="ar-SA"/>
        </w:rPr>
        <w:tab/>
      </w:r>
      <w:r w:rsidR="002717FF" w:rsidRPr="00F84E19">
        <w:rPr>
          <w:rFonts w:ascii="Arial" w:hAnsi="Arial" w:cs="Arial"/>
          <w:sz w:val="20"/>
          <w:szCs w:val="20"/>
          <w:lang w:bidi="ar-SA"/>
        </w:rPr>
        <w:tab/>
      </w:r>
      <w:r w:rsidR="002717FF" w:rsidRPr="00F84E19">
        <w:rPr>
          <w:rFonts w:ascii="Arial" w:hAnsi="Arial" w:cs="Arial"/>
          <w:sz w:val="20"/>
          <w:szCs w:val="20"/>
          <w:lang w:bidi="ar-SA"/>
        </w:rPr>
        <w:tab/>
      </w:r>
    </w:p>
    <w:sectPr w:rsidR="002717FF" w:rsidRPr="00F84E19" w:rsidSect="00F84E19">
      <w:headerReference w:type="default" r:id="rId8"/>
      <w:footerReference w:type="default" r:id="rId9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DF5" w:rsidRDefault="00481DF5" w:rsidP="002C59C3">
      <w:pPr>
        <w:spacing w:line="240" w:lineRule="auto"/>
      </w:pPr>
      <w:r>
        <w:separator/>
      </w:r>
    </w:p>
  </w:endnote>
  <w:endnote w:type="continuationSeparator" w:id="0">
    <w:p w:rsidR="00481DF5" w:rsidRDefault="00481DF5" w:rsidP="002C5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419" w:rsidRPr="003C6B1E" w:rsidRDefault="00930419">
    <w:pPr>
      <w:pStyle w:val="Zpat"/>
      <w:jc w:val="center"/>
      <w:rPr>
        <w:rFonts w:ascii="Arial" w:hAnsi="Arial" w:cs="Arial"/>
        <w:sz w:val="16"/>
        <w:szCs w:val="16"/>
      </w:rPr>
    </w:pPr>
    <w:r w:rsidRPr="003C6B1E">
      <w:rPr>
        <w:rFonts w:ascii="Arial" w:hAnsi="Arial" w:cs="Arial"/>
        <w:sz w:val="16"/>
        <w:szCs w:val="16"/>
      </w:rPr>
      <w:t xml:space="preserve">Stránka </w:t>
    </w:r>
    <w:r w:rsidRPr="003C6B1E">
      <w:rPr>
        <w:rFonts w:ascii="Arial" w:hAnsi="Arial" w:cs="Arial"/>
        <w:b/>
        <w:bCs/>
        <w:sz w:val="16"/>
        <w:szCs w:val="16"/>
      </w:rPr>
      <w:fldChar w:fldCharType="begin"/>
    </w:r>
    <w:r w:rsidRPr="003C6B1E">
      <w:rPr>
        <w:rFonts w:ascii="Arial" w:hAnsi="Arial" w:cs="Arial"/>
        <w:b/>
        <w:bCs/>
        <w:sz w:val="16"/>
        <w:szCs w:val="16"/>
      </w:rPr>
      <w:instrText>PAGE</w:instrText>
    </w:r>
    <w:r w:rsidRPr="003C6B1E">
      <w:rPr>
        <w:rFonts w:ascii="Arial" w:hAnsi="Arial" w:cs="Arial"/>
        <w:b/>
        <w:bCs/>
        <w:sz w:val="16"/>
        <w:szCs w:val="16"/>
      </w:rPr>
      <w:fldChar w:fldCharType="separate"/>
    </w:r>
    <w:r w:rsidR="00CC25E4">
      <w:rPr>
        <w:rFonts w:ascii="Arial" w:hAnsi="Arial" w:cs="Arial"/>
        <w:b/>
        <w:bCs/>
        <w:noProof/>
        <w:sz w:val="16"/>
        <w:szCs w:val="16"/>
      </w:rPr>
      <w:t>3</w:t>
    </w:r>
    <w:r w:rsidRPr="003C6B1E">
      <w:rPr>
        <w:rFonts w:ascii="Arial" w:hAnsi="Arial" w:cs="Arial"/>
        <w:b/>
        <w:bCs/>
        <w:sz w:val="16"/>
        <w:szCs w:val="16"/>
      </w:rPr>
      <w:fldChar w:fldCharType="end"/>
    </w:r>
    <w:r w:rsidRPr="003C6B1E">
      <w:rPr>
        <w:rFonts w:ascii="Arial" w:hAnsi="Arial" w:cs="Arial"/>
        <w:sz w:val="16"/>
        <w:szCs w:val="16"/>
      </w:rPr>
      <w:t xml:space="preserve"> z </w:t>
    </w:r>
    <w:r w:rsidRPr="003C6B1E">
      <w:rPr>
        <w:rFonts w:ascii="Arial" w:hAnsi="Arial" w:cs="Arial"/>
        <w:b/>
        <w:bCs/>
        <w:sz w:val="16"/>
        <w:szCs w:val="16"/>
      </w:rPr>
      <w:fldChar w:fldCharType="begin"/>
    </w:r>
    <w:r w:rsidRPr="003C6B1E">
      <w:rPr>
        <w:rFonts w:ascii="Arial" w:hAnsi="Arial" w:cs="Arial"/>
        <w:b/>
        <w:bCs/>
        <w:sz w:val="16"/>
        <w:szCs w:val="16"/>
      </w:rPr>
      <w:instrText>NUMPAGES</w:instrText>
    </w:r>
    <w:r w:rsidRPr="003C6B1E">
      <w:rPr>
        <w:rFonts w:ascii="Arial" w:hAnsi="Arial" w:cs="Arial"/>
        <w:b/>
        <w:bCs/>
        <w:sz w:val="16"/>
        <w:szCs w:val="16"/>
      </w:rPr>
      <w:fldChar w:fldCharType="separate"/>
    </w:r>
    <w:r w:rsidR="00CC25E4">
      <w:rPr>
        <w:rFonts w:ascii="Arial" w:hAnsi="Arial" w:cs="Arial"/>
        <w:b/>
        <w:bCs/>
        <w:noProof/>
        <w:sz w:val="16"/>
        <w:szCs w:val="16"/>
      </w:rPr>
      <w:t>3</w:t>
    </w:r>
    <w:r w:rsidRPr="003C6B1E">
      <w:rPr>
        <w:rFonts w:ascii="Arial" w:hAnsi="Arial" w:cs="Arial"/>
        <w:b/>
        <w:bCs/>
        <w:sz w:val="16"/>
        <w:szCs w:val="16"/>
      </w:rPr>
      <w:fldChar w:fldCharType="end"/>
    </w:r>
  </w:p>
  <w:p w:rsidR="000652A6" w:rsidRDefault="000652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DF5" w:rsidRDefault="00481DF5" w:rsidP="002C59C3">
      <w:pPr>
        <w:spacing w:line="240" w:lineRule="auto"/>
      </w:pPr>
      <w:r>
        <w:separator/>
      </w:r>
    </w:p>
  </w:footnote>
  <w:footnote w:type="continuationSeparator" w:id="0">
    <w:p w:rsidR="00481DF5" w:rsidRDefault="00481DF5" w:rsidP="002C5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E19" w:rsidRPr="00CC25E4" w:rsidRDefault="00CC25E4" w:rsidP="00CC25E4">
    <w:pPr>
      <w:pStyle w:val="Zhlav"/>
      <w:jc w:val="right"/>
      <w:rPr>
        <w:lang w:val="cs-CZ"/>
      </w:rPr>
    </w:pPr>
    <w:r>
      <w:rPr>
        <w:lang w:val="cs-CZ"/>
      </w:rP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6A9"/>
    <w:multiLevelType w:val="hybridMultilevel"/>
    <w:tmpl w:val="565A3044"/>
    <w:lvl w:ilvl="0" w:tplc="ADB22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C22CA8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B7F4A"/>
    <w:multiLevelType w:val="hybridMultilevel"/>
    <w:tmpl w:val="4962AB04"/>
    <w:lvl w:ilvl="0" w:tplc="ADB22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C22CA8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2069D"/>
    <w:multiLevelType w:val="hybridMultilevel"/>
    <w:tmpl w:val="A45617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E23B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876EB5"/>
    <w:multiLevelType w:val="hybridMultilevel"/>
    <w:tmpl w:val="565A3044"/>
    <w:lvl w:ilvl="0" w:tplc="ADB22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C22CA8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F1660"/>
    <w:multiLevelType w:val="hybridMultilevel"/>
    <w:tmpl w:val="A45617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F065FE"/>
    <w:multiLevelType w:val="hybridMultilevel"/>
    <w:tmpl w:val="87AC78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A355E"/>
    <w:multiLevelType w:val="hybridMultilevel"/>
    <w:tmpl w:val="02CEF4BE"/>
    <w:lvl w:ilvl="0" w:tplc="E65AC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594C9D"/>
    <w:multiLevelType w:val="hybridMultilevel"/>
    <w:tmpl w:val="EBA6E6D6"/>
    <w:lvl w:ilvl="0" w:tplc="9188A9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B4E5D"/>
    <w:multiLevelType w:val="hybridMultilevel"/>
    <w:tmpl w:val="C43CE2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16534C"/>
    <w:multiLevelType w:val="hybridMultilevel"/>
    <w:tmpl w:val="C43CE2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C26355"/>
    <w:multiLevelType w:val="hybridMultilevel"/>
    <w:tmpl w:val="A32ECE76"/>
    <w:lvl w:ilvl="0" w:tplc="00D44102">
      <w:start w:val="1"/>
      <w:numFmt w:val="decimal"/>
      <w:lvlText w:val="%1.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12571"/>
    <w:multiLevelType w:val="hybridMultilevel"/>
    <w:tmpl w:val="359A9D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0656C8"/>
    <w:multiLevelType w:val="hybridMultilevel"/>
    <w:tmpl w:val="E9E0F648"/>
    <w:lvl w:ilvl="0" w:tplc="67B4E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A66D8"/>
    <w:multiLevelType w:val="hybridMultilevel"/>
    <w:tmpl w:val="C18A7F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383362"/>
    <w:multiLevelType w:val="hybridMultilevel"/>
    <w:tmpl w:val="52864FAA"/>
    <w:lvl w:ilvl="0" w:tplc="9188A9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A557E"/>
    <w:multiLevelType w:val="hybridMultilevel"/>
    <w:tmpl w:val="D38E75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0B7DFD"/>
    <w:multiLevelType w:val="hybridMultilevel"/>
    <w:tmpl w:val="C43CE2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972F6A"/>
    <w:multiLevelType w:val="hybridMultilevel"/>
    <w:tmpl w:val="359A9D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013369"/>
    <w:multiLevelType w:val="hybridMultilevel"/>
    <w:tmpl w:val="06E27DA0"/>
    <w:lvl w:ilvl="0" w:tplc="ADB22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BB0485"/>
    <w:multiLevelType w:val="hybridMultilevel"/>
    <w:tmpl w:val="565A3044"/>
    <w:lvl w:ilvl="0" w:tplc="ADB22E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CC22CA8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2"/>
  </w:num>
  <w:num w:numId="5">
    <w:abstractNumId w:val="17"/>
  </w:num>
  <w:num w:numId="6">
    <w:abstractNumId w:val="10"/>
  </w:num>
  <w:num w:numId="7">
    <w:abstractNumId w:val="20"/>
  </w:num>
  <w:num w:numId="8">
    <w:abstractNumId w:val="7"/>
  </w:num>
  <w:num w:numId="9">
    <w:abstractNumId w:val="19"/>
  </w:num>
  <w:num w:numId="10">
    <w:abstractNumId w:val="0"/>
  </w:num>
  <w:num w:numId="11">
    <w:abstractNumId w:val="9"/>
  </w:num>
  <w:num w:numId="12">
    <w:abstractNumId w:val="1"/>
  </w:num>
  <w:num w:numId="13">
    <w:abstractNumId w:val="5"/>
  </w:num>
  <w:num w:numId="14">
    <w:abstractNumId w:val="11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  <w:num w:numId="19">
    <w:abstractNumId w:val="14"/>
  </w:num>
  <w:num w:numId="20">
    <w:abstractNumId w:val="18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DF"/>
    <w:rsid w:val="00000071"/>
    <w:rsid w:val="00000148"/>
    <w:rsid w:val="00000B2F"/>
    <w:rsid w:val="00000D08"/>
    <w:rsid w:val="00001602"/>
    <w:rsid w:val="000016B9"/>
    <w:rsid w:val="00001773"/>
    <w:rsid w:val="000019D0"/>
    <w:rsid w:val="00001A1F"/>
    <w:rsid w:val="00001CA0"/>
    <w:rsid w:val="00001D8D"/>
    <w:rsid w:val="00002024"/>
    <w:rsid w:val="00002DA4"/>
    <w:rsid w:val="000044EE"/>
    <w:rsid w:val="00004567"/>
    <w:rsid w:val="000045A5"/>
    <w:rsid w:val="00004881"/>
    <w:rsid w:val="00004B79"/>
    <w:rsid w:val="00005795"/>
    <w:rsid w:val="000068F4"/>
    <w:rsid w:val="00006BCE"/>
    <w:rsid w:val="0000744F"/>
    <w:rsid w:val="0001047E"/>
    <w:rsid w:val="000108C1"/>
    <w:rsid w:val="000109A2"/>
    <w:rsid w:val="00011432"/>
    <w:rsid w:val="00011450"/>
    <w:rsid w:val="0001148A"/>
    <w:rsid w:val="00011AAE"/>
    <w:rsid w:val="000126E2"/>
    <w:rsid w:val="00012CD1"/>
    <w:rsid w:val="00012D62"/>
    <w:rsid w:val="00013A1B"/>
    <w:rsid w:val="00013EC9"/>
    <w:rsid w:val="00014339"/>
    <w:rsid w:val="00015456"/>
    <w:rsid w:val="00015D34"/>
    <w:rsid w:val="0001612B"/>
    <w:rsid w:val="00016380"/>
    <w:rsid w:val="000176E4"/>
    <w:rsid w:val="00020304"/>
    <w:rsid w:val="00020349"/>
    <w:rsid w:val="0002065B"/>
    <w:rsid w:val="00020783"/>
    <w:rsid w:val="000210AB"/>
    <w:rsid w:val="000215D8"/>
    <w:rsid w:val="00021FFC"/>
    <w:rsid w:val="00023285"/>
    <w:rsid w:val="000235A3"/>
    <w:rsid w:val="00023BCE"/>
    <w:rsid w:val="00023DEB"/>
    <w:rsid w:val="00023FAF"/>
    <w:rsid w:val="000243BD"/>
    <w:rsid w:val="00024B90"/>
    <w:rsid w:val="000250C8"/>
    <w:rsid w:val="000251D0"/>
    <w:rsid w:val="0002577D"/>
    <w:rsid w:val="0002593D"/>
    <w:rsid w:val="00025AA7"/>
    <w:rsid w:val="00025C47"/>
    <w:rsid w:val="000262FA"/>
    <w:rsid w:val="00026398"/>
    <w:rsid w:val="00027001"/>
    <w:rsid w:val="00027477"/>
    <w:rsid w:val="00027638"/>
    <w:rsid w:val="00027DBE"/>
    <w:rsid w:val="000305C2"/>
    <w:rsid w:val="000306EA"/>
    <w:rsid w:val="00030716"/>
    <w:rsid w:val="00031A0D"/>
    <w:rsid w:val="00031D33"/>
    <w:rsid w:val="00032856"/>
    <w:rsid w:val="00032F43"/>
    <w:rsid w:val="00032FAA"/>
    <w:rsid w:val="0003385F"/>
    <w:rsid w:val="00033B97"/>
    <w:rsid w:val="00034065"/>
    <w:rsid w:val="00034598"/>
    <w:rsid w:val="00034EB0"/>
    <w:rsid w:val="000366CD"/>
    <w:rsid w:val="0003697F"/>
    <w:rsid w:val="00036AAA"/>
    <w:rsid w:val="00036F0A"/>
    <w:rsid w:val="000376C9"/>
    <w:rsid w:val="000376D7"/>
    <w:rsid w:val="00037C0D"/>
    <w:rsid w:val="00037D0A"/>
    <w:rsid w:val="00040227"/>
    <w:rsid w:val="000407AB"/>
    <w:rsid w:val="00040ECE"/>
    <w:rsid w:val="00041AD0"/>
    <w:rsid w:val="00041B08"/>
    <w:rsid w:val="00041E0E"/>
    <w:rsid w:val="00042E75"/>
    <w:rsid w:val="00043184"/>
    <w:rsid w:val="00043809"/>
    <w:rsid w:val="00043BF4"/>
    <w:rsid w:val="00043E41"/>
    <w:rsid w:val="00043FFC"/>
    <w:rsid w:val="00044449"/>
    <w:rsid w:val="0004480E"/>
    <w:rsid w:val="00044CB5"/>
    <w:rsid w:val="000450D6"/>
    <w:rsid w:val="00045AF7"/>
    <w:rsid w:val="00045F9D"/>
    <w:rsid w:val="000478D1"/>
    <w:rsid w:val="00047AAE"/>
    <w:rsid w:val="00047BF0"/>
    <w:rsid w:val="00050618"/>
    <w:rsid w:val="00050FBC"/>
    <w:rsid w:val="0005164D"/>
    <w:rsid w:val="00052379"/>
    <w:rsid w:val="00052B35"/>
    <w:rsid w:val="00052E0C"/>
    <w:rsid w:val="00052FA7"/>
    <w:rsid w:val="00053001"/>
    <w:rsid w:val="00053BA5"/>
    <w:rsid w:val="0005489D"/>
    <w:rsid w:val="0005505E"/>
    <w:rsid w:val="0005520F"/>
    <w:rsid w:val="0005534C"/>
    <w:rsid w:val="00055917"/>
    <w:rsid w:val="00055967"/>
    <w:rsid w:val="00055BC5"/>
    <w:rsid w:val="00055CD2"/>
    <w:rsid w:val="00055F6E"/>
    <w:rsid w:val="00055F94"/>
    <w:rsid w:val="00056081"/>
    <w:rsid w:val="00056463"/>
    <w:rsid w:val="000568C2"/>
    <w:rsid w:val="00056FFF"/>
    <w:rsid w:val="00057721"/>
    <w:rsid w:val="00057FA9"/>
    <w:rsid w:val="0006032B"/>
    <w:rsid w:val="00060DCE"/>
    <w:rsid w:val="00060F03"/>
    <w:rsid w:val="00061270"/>
    <w:rsid w:val="00061690"/>
    <w:rsid w:val="0006171E"/>
    <w:rsid w:val="000617D1"/>
    <w:rsid w:val="000618B5"/>
    <w:rsid w:val="0006288A"/>
    <w:rsid w:val="00062A11"/>
    <w:rsid w:val="00062C80"/>
    <w:rsid w:val="000632FE"/>
    <w:rsid w:val="00063534"/>
    <w:rsid w:val="00063843"/>
    <w:rsid w:val="000643DB"/>
    <w:rsid w:val="00064A34"/>
    <w:rsid w:val="00064CF0"/>
    <w:rsid w:val="0006504B"/>
    <w:rsid w:val="00065096"/>
    <w:rsid w:val="000652A6"/>
    <w:rsid w:val="00065834"/>
    <w:rsid w:val="000661B2"/>
    <w:rsid w:val="00066B73"/>
    <w:rsid w:val="000675AD"/>
    <w:rsid w:val="00067F73"/>
    <w:rsid w:val="00070415"/>
    <w:rsid w:val="00071091"/>
    <w:rsid w:val="000710ED"/>
    <w:rsid w:val="0007129D"/>
    <w:rsid w:val="000712D3"/>
    <w:rsid w:val="00071B53"/>
    <w:rsid w:val="000726EF"/>
    <w:rsid w:val="00072F4D"/>
    <w:rsid w:val="0007332F"/>
    <w:rsid w:val="00073FDD"/>
    <w:rsid w:val="00074369"/>
    <w:rsid w:val="000744D4"/>
    <w:rsid w:val="00075883"/>
    <w:rsid w:val="00075A18"/>
    <w:rsid w:val="00075C49"/>
    <w:rsid w:val="00075C6E"/>
    <w:rsid w:val="00076208"/>
    <w:rsid w:val="00076598"/>
    <w:rsid w:val="00076761"/>
    <w:rsid w:val="000769F3"/>
    <w:rsid w:val="00076B45"/>
    <w:rsid w:val="00076ED4"/>
    <w:rsid w:val="0007704E"/>
    <w:rsid w:val="00077191"/>
    <w:rsid w:val="00077302"/>
    <w:rsid w:val="00077869"/>
    <w:rsid w:val="00077BC4"/>
    <w:rsid w:val="0008023F"/>
    <w:rsid w:val="00080610"/>
    <w:rsid w:val="00080C8A"/>
    <w:rsid w:val="00081C10"/>
    <w:rsid w:val="00083C03"/>
    <w:rsid w:val="00083F3E"/>
    <w:rsid w:val="00084016"/>
    <w:rsid w:val="00084943"/>
    <w:rsid w:val="0008497D"/>
    <w:rsid w:val="00084B57"/>
    <w:rsid w:val="00085410"/>
    <w:rsid w:val="000857FB"/>
    <w:rsid w:val="00085C0D"/>
    <w:rsid w:val="000877E2"/>
    <w:rsid w:val="0008798C"/>
    <w:rsid w:val="00090F70"/>
    <w:rsid w:val="00091038"/>
    <w:rsid w:val="0009139E"/>
    <w:rsid w:val="00092BE1"/>
    <w:rsid w:val="0009391E"/>
    <w:rsid w:val="00093FB6"/>
    <w:rsid w:val="00094089"/>
    <w:rsid w:val="0009523F"/>
    <w:rsid w:val="00095841"/>
    <w:rsid w:val="000967EB"/>
    <w:rsid w:val="00096834"/>
    <w:rsid w:val="00096870"/>
    <w:rsid w:val="00096CE3"/>
    <w:rsid w:val="00097A42"/>
    <w:rsid w:val="000A0ED2"/>
    <w:rsid w:val="000A1387"/>
    <w:rsid w:val="000A15BA"/>
    <w:rsid w:val="000A160D"/>
    <w:rsid w:val="000A195B"/>
    <w:rsid w:val="000A1CC0"/>
    <w:rsid w:val="000A2044"/>
    <w:rsid w:val="000A28C6"/>
    <w:rsid w:val="000A2D54"/>
    <w:rsid w:val="000A3514"/>
    <w:rsid w:val="000A3A14"/>
    <w:rsid w:val="000A3EE7"/>
    <w:rsid w:val="000A401B"/>
    <w:rsid w:val="000A4212"/>
    <w:rsid w:val="000A4616"/>
    <w:rsid w:val="000A4853"/>
    <w:rsid w:val="000A5206"/>
    <w:rsid w:val="000A5498"/>
    <w:rsid w:val="000A5D1C"/>
    <w:rsid w:val="000A60ED"/>
    <w:rsid w:val="000A67E6"/>
    <w:rsid w:val="000A6970"/>
    <w:rsid w:val="000A728D"/>
    <w:rsid w:val="000A7910"/>
    <w:rsid w:val="000A79D9"/>
    <w:rsid w:val="000B0C95"/>
    <w:rsid w:val="000B0E7D"/>
    <w:rsid w:val="000B0EC6"/>
    <w:rsid w:val="000B1396"/>
    <w:rsid w:val="000B1787"/>
    <w:rsid w:val="000B1BBB"/>
    <w:rsid w:val="000B2C08"/>
    <w:rsid w:val="000B3751"/>
    <w:rsid w:val="000B3800"/>
    <w:rsid w:val="000B3A38"/>
    <w:rsid w:val="000B3DBA"/>
    <w:rsid w:val="000B5297"/>
    <w:rsid w:val="000B592A"/>
    <w:rsid w:val="000B6084"/>
    <w:rsid w:val="000B6178"/>
    <w:rsid w:val="000B636E"/>
    <w:rsid w:val="000B70D0"/>
    <w:rsid w:val="000B7636"/>
    <w:rsid w:val="000B7896"/>
    <w:rsid w:val="000B7BAF"/>
    <w:rsid w:val="000C0A02"/>
    <w:rsid w:val="000C14A0"/>
    <w:rsid w:val="000C1C6C"/>
    <w:rsid w:val="000C1D6D"/>
    <w:rsid w:val="000C1DB5"/>
    <w:rsid w:val="000C2070"/>
    <w:rsid w:val="000C2759"/>
    <w:rsid w:val="000C2D67"/>
    <w:rsid w:val="000C2E8D"/>
    <w:rsid w:val="000C3129"/>
    <w:rsid w:val="000C36E8"/>
    <w:rsid w:val="000C36ED"/>
    <w:rsid w:val="000C3B5E"/>
    <w:rsid w:val="000C4374"/>
    <w:rsid w:val="000C440C"/>
    <w:rsid w:val="000C44CF"/>
    <w:rsid w:val="000C4758"/>
    <w:rsid w:val="000C4856"/>
    <w:rsid w:val="000C4A11"/>
    <w:rsid w:val="000C5D02"/>
    <w:rsid w:val="000C6B07"/>
    <w:rsid w:val="000D05CE"/>
    <w:rsid w:val="000D09D5"/>
    <w:rsid w:val="000D161C"/>
    <w:rsid w:val="000D1D00"/>
    <w:rsid w:val="000D1E18"/>
    <w:rsid w:val="000D1F85"/>
    <w:rsid w:val="000D2785"/>
    <w:rsid w:val="000D29C8"/>
    <w:rsid w:val="000D2B74"/>
    <w:rsid w:val="000D2C58"/>
    <w:rsid w:val="000D2DE8"/>
    <w:rsid w:val="000D2EA7"/>
    <w:rsid w:val="000D31B4"/>
    <w:rsid w:val="000D39E4"/>
    <w:rsid w:val="000D3B39"/>
    <w:rsid w:val="000D3B4D"/>
    <w:rsid w:val="000D3CC8"/>
    <w:rsid w:val="000D40B5"/>
    <w:rsid w:val="000D5026"/>
    <w:rsid w:val="000D558E"/>
    <w:rsid w:val="000D59D2"/>
    <w:rsid w:val="000D5C61"/>
    <w:rsid w:val="000D62C1"/>
    <w:rsid w:val="000D66B1"/>
    <w:rsid w:val="000D7385"/>
    <w:rsid w:val="000D7521"/>
    <w:rsid w:val="000E0180"/>
    <w:rsid w:val="000E036B"/>
    <w:rsid w:val="000E0FFB"/>
    <w:rsid w:val="000E13FF"/>
    <w:rsid w:val="000E1738"/>
    <w:rsid w:val="000E17D0"/>
    <w:rsid w:val="000E19A2"/>
    <w:rsid w:val="000E26BE"/>
    <w:rsid w:val="000E2DDA"/>
    <w:rsid w:val="000E2E23"/>
    <w:rsid w:val="000E31DE"/>
    <w:rsid w:val="000E395A"/>
    <w:rsid w:val="000E3EE4"/>
    <w:rsid w:val="000E4011"/>
    <w:rsid w:val="000E4158"/>
    <w:rsid w:val="000E4C4B"/>
    <w:rsid w:val="000E59F9"/>
    <w:rsid w:val="000E5A09"/>
    <w:rsid w:val="000E5B76"/>
    <w:rsid w:val="000E5CF2"/>
    <w:rsid w:val="000E5FB5"/>
    <w:rsid w:val="000E6511"/>
    <w:rsid w:val="000E700C"/>
    <w:rsid w:val="000E7ED1"/>
    <w:rsid w:val="000F017A"/>
    <w:rsid w:val="000F0EF6"/>
    <w:rsid w:val="000F187B"/>
    <w:rsid w:val="000F1A3B"/>
    <w:rsid w:val="000F1CFF"/>
    <w:rsid w:val="000F21F0"/>
    <w:rsid w:val="000F24BE"/>
    <w:rsid w:val="000F28C3"/>
    <w:rsid w:val="000F2ECA"/>
    <w:rsid w:val="000F31C2"/>
    <w:rsid w:val="000F3660"/>
    <w:rsid w:val="000F40DB"/>
    <w:rsid w:val="000F418C"/>
    <w:rsid w:val="000F4214"/>
    <w:rsid w:val="000F437E"/>
    <w:rsid w:val="000F450B"/>
    <w:rsid w:val="000F4AA5"/>
    <w:rsid w:val="000F4FB2"/>
    <w:rsid w:val="000F5DFB"/>
    <w:rsid w:val="000F6078"/>
    <w:rsid w:val="000F609B"/>
    <w:rsid w:val="000F6898"/>
    <w:rsid w:val="000F74C2"/>
    <w:rsid w:val="000F7B0A"/>
    <w:rsid w:val="000F7CA6"/>
    <w:rsid w:val="000F7DCA"/>
    <w:rsid w:val="001002A4"/>
    <w:rsid w:val="00100CC4"/>
    <w:rsid w:val="0010239A"/>
    <w:rsid w:val="00102A1E"/>
    <w:rsid w:val="001031EE"/>
    <w:rsid w:val="00103634"/>
    <w:rsid w:val="0010366A"/>
    <w:rsid w:val="00103821"/>
    <w:rsid w:val="001041CD"/>
    <w:rsid w:val="001042B3"/>
    <w:rsid w:val="00104A55"/>
    <w:rsid w:val="00104E7A"/>
    <w:rsid w:val="001057D1"/>
    <w:rsid w:val="00105AA9"/>
    <w:rsid w:val="00105C8E"/>
    <w:rsid w:val="001064AF"/>
    <w:rsid w:val="0010676D"/>
    <w:rsid w:val="00106DCF"/>
    <w:rsid w:val="0010719A"/>
    <w:rsid w:val="001077BF"/>
    <w:rsid w:val="00107B79"/>
    <w:rsid w:val="00110978"/>
    <w:rsid w:val="00110C02"/>
    <w:rsid w:val="001112E6"/>
    <w:rsid w:val="00111508"/>
    <w:rsid w:val="0011175F"/>
    <w:rsid w:val="0011182F"/>
    <w:rsid w:val="00111BB8"/>
    <w:rsid w:val="00111CB2"/>
    <w:rsid w:val="0011209F"/>
    <w:rsid w:val="0011301C"/>
    <w:rsid w:val="001139D3"/>
    <w:rsid w:val="00113C54"/>
    <w:rsid w:val="00113CFB"/>
    <w:rsid w:val="0011405A"/>
    <w:rsid w:val="00114D1B"/>
    <w:rsid w:val="00114D45"/>
    <w:rsid w:val="00115224"/>
    <w:rsid w:val="0011570D"/>
    <w:rsid w:val="00115855"/>
    <w:rsid w:val="001160F0"/>
    <w:rsid w:val="001165B9"/>
    <w:rsid w:val="00116704"/>
    <w:rsid w:val="00116AED"/>
    <w:rsid w:val="00116F86"/>
    <w:rsid w:val="00117162"/>
    <w:rsid w:val="00117BF8"/>
    <w:rsid w:val="00117C0A"/>
    <w:rsid w:val="001204F5"/>
    <w:rsid w:val="00120D87"/>
    <w:rsid w:val="00120FC9"/>
    <w:rsid w:val="0012157A"/>
    <w:rsid w:val="001217A8"/>
    <w:rsid w:val="00121BB3"/>
    <w:rsid w:val="00121C05"/>
    <w:rsid w:val="001220F2"/>
    <w:rsid w:val="0012225E"/>
    <w:rsid w:val="001228E2"/>
    <w:rsid w:val="001229E6"/>
    <w:rsid w:val="00122A57"/>
    <w:rsid w:val="001231EC"/>
    <w:rsid w:val="001238B9"/>
    <w:rsid w:val="00123A50"/>
    <w:rsid w:val="00123F3A"/>
    <w:rsid w:val="001246C5"/>
    <w:rsid w:val="00125196"/>
    <w:rsid w:val="001255F5"/>
    <w:rsid w:val="00126677"/>
    <w:rsid w:val="00127081"/>
    <w:rsid w:val="001270EF"/>
    <w:rsid w:val="0012716F"/>
    <w:rsid w:val="001273D3"/>
    <w:rsid w:val="00127E9A"/>
    <w:rsid w:val="00130278"/>
    <w:rsid w:val="001302C2"/>
    <w:rsid w:val="00130444"/>
    <w:rsid w:val="001304A8"/>
    <w:rsid w:val="001307D7"/>
    <w:rsid w:val="00131F85"/>
    <w:rsid w:val="001340E3"/>
    <w:rsid w:val="001343AE"/>
    <w:rsid w:val="00134FCF"/>
    <w:rsid w:val="001351E9"/>
    <w:rsid w:val="00135205"/>
    <w:rsid w:val="00135670"/>
    <w:rsid w:val="001356C9"/>
    <w:rsid w:val="0013584B"/>
    <w:rsid w:val="00135B31"/>
    <w:rsid w:val="00135C77"/>
    <w:rsid w:val="0013612F"/>
    <w:rsid w:val="00136837"/>
    <w:rsid w:val="00136C4B"/>
    <w:rsid w:val="001371BB"/>
    <w:rsid w:val="00137552"/>
    <w:rsid w:val="001376B9"/>
    <w:rsid w:val="001378BD"/>
    <w:rsid w:val="00137AA3"/>
    <w:rsid w:val="00140A9B"/>
    <w:rsid w:val="001415D3"/>
    <w:rsid w:val="0014169A"/>
    <w:rsid w:val="00141F7C"/>
    <w:rsid w:val="00142067"/>
    <w:rsid w:val="00142203"/>
    <w:rsid w:val="001427E7"/>
    <w:rsid w:val="00142E57"/>
    <w:rsid w:val="0014366F"/>
    <w:rsid w:val="0014388E"/>
    <w:rsid w:val="00143ABF"/>
    <w:rsid w:val="00143BF9"/>
    <w:rsid w:val="00143FE7"/>
    <w:rsid w:val="00144B61"/>
    <w:rsid w:val="00144EA9"/>
    <w:rsid w:val="001450C1"/>
    <w:rsid w:val="001452F1"/>
    <w:rsid w:val="00145A3D"/>
    <w:rsid w:val="00146D6C"/>
    <w:rsid w:val="00146E38"/>
    <w:rsid w:val="00147409"/>
    <w:rsid w:val="00147502"/>
    <w:rsid w:val="001475AE"/>
    <w:rsid w:val="00147932"/>
    <w:rsid w:val="0015007F"/>
    <w:rsid w:val="0015060D"/>
    <w:rsid w:val="001507CA"/>
    <w:rsid w:val="001509CC"/>
    <w:rsid w:val="00150AA2"/>
    <w:rsid w:val="00150E3B"/>
    <w:rsid w:val="00151032"/>
    <w:rsid w:val="001517FB"/>
    <w:rsid w:val="00151803"/>
    <w:rsid w:val="0015183A"/>
    <w:rsid w:val="00152E0D"/>
    <w:rsid w:val="00152F82"/>
    <w:rsid w:val="00153045"/>
    <w:rsid w:val="001532E4"/>
    <w:rsid w:val="00154041"/>
    <w:rsid w:val="00154755"/>
    <w:rsid w:val="00155A01"/>
    <w:rsid w:val="00156460"/>
    <w:rsid w:val="00156A82"/>
    <w:rsid w:val="00157D62"/>
    <w:rsid w:val="00160363"/>
    <w:rsid w:val="0016039B"/>
    <w:rsid w:val="001604C5"/>
    <w:rsid w:val="00161118"/>
    <w:rsid w:val="00161368"/>
    <w:rsid w:val="001614B7"/>
    <w:rsid w:val="001615A3"/>
    <w:rsid w:val="00161AB2"/>
    <w:rsid w:val="00161E6C"/>
    <w:rsid w:val="0016271B"/>
    <w:rsid w:val="0016327C"/>
    <w:rsid w:val="00163572"/>
    <w:rsid w:val="00163F5A"/>
    <w:rsid w:val="00164497"/>
    <w:rsid w:val="00164C9C"/>
    <w:rsid w:val="00165BFB"/>
    <w:rsid w:val="00167019"/>
    <w:rsid w:val="001677DA"/>
    <w:rsid w:val="00167B23"/>
    <w:rsid w:val="00167BBB"/>
    <w:rsid w:val="0017034B"/>
    <w:rsid w:val="00170894"/>
    <w:rsid w:val="0017151E"/>
    <w:rsid w:val="00171605"/>
    <w:rsid w:val="0017222F"/>
    <w:rsid w:val="00172DDA"/>
    <w:rsid w:val="00173151"/>
    <w:rsid w:val="00173CCC"/>
    <w:rsid w:val="00175477"/>
    <w:rsid w:val="0017628A"/>
    <w:rsid w:val="00176410"/>
    <w:rsid w:val="00176D4F"/>
    <w:rsid w:val="00176D8C"/>
    <w:rsid w:val="001800DA"/>
    <w:rsid w:val="0018055E"/>
    <w:rsid w:val="001808B6"/>
    <w:rsid w:val="00180B3E"/>
    <w:rsid w:val="00181955"/>
    <w:rsid w:val="00181A59"/>
    <w:rsid w:val="001820D5"/>
    <w:rsid w:val="00182906"/>
    <w:rsid w:val="00182B09"/>
    <w:rsid w:val="00182BC6"/>
    <w:rsid w:val="001835D8"/>
    <w:rsid w:val="00183B21"/>
    <w:rsid w:val="0018430D"/>
    <w:rsid w:val="00184B56"/>
    <w:rsid w:val="00184FD4"/>
    <w:rsid w:val="001854C7"/>
    <w:rsid w:val="00185A6E"/>
    <w:rsid w:val="00185AA6"/>
    <w:rsid w:val="00186777"/>
    <w:rsid w:val="00186D47"/>
    <w:rsid w:val="00187E2C"/>
    <w:rsid w:val="00187FAA"/>
    <w:rsid w:val="0019062A"/>
    <w:rsid w:val="00190808"/>
    <w:rsid w:val="00190D4E"/>
    <w:rsid w:val="00191374"/>
    <w:rsid w:val="0019156E"/>
    <w:rsid w:val="0019197C"/>
    <w:rsid w:val="00191A4B"/>
    <w:rsid w:val="00192889"/>
    <w:rsid w:val="00192F45"/>
    <w:rsid w:val="001933AC"/>
    <w:rsid w:val="00193D5A"/>
    <w:rsid w:val="00194472"/>
    <w:rsid w:val="001953CD"/>
    <w:rsid w:val="001953CF"/>
    <w:rsid w:val="00195603"/>
    <w:rsid w:val="00195CAF"/>
    <w:rsid w:val="00195E3C"/>
    <w:rsid w:val="00196842"/>
    <w:rsid w:val="00196E15"/>
    <w:rsid w:val="001973C9"/>
    <w:rsid w:val="00197F53"/>
    <w:rsid w:val="001A0AAA"/>
    <w:rsid w:val="001A279A"/>
    <w:rsid w:val="001A375C"/>
    <w:rsid w:val="001A4551"/>
    <w:rsid w:val="001A4F71"/>
    <w:rsid w:val="001A65F9"/>
    <w:rsid w:val="001A670D"/>
    <w:rsid w:val="001A6ED4"/>
    <w:rsid w:val="001A7021"/>
    <w:rsid w:val="001A7507"/>
    <w:rsid w:val="001A7B40"/>
    <w:rsid w:val="001A7B8D"/>
    <w:rsid w:val="001B0932"/>
    <w:rsid w:val="001B1171"/>
    <w:rsid w:val="001B14BA"/>
    <w:rsid w:val="001B26A8"/>
    <w:rsid w:val="001B2F67"/>
    <w:rsid w:val="001B3AEF"/>
    <w:rsid w:val="001B3C96"/>
    <w:rsid w:val="001B43B6"/>
    <w:rsid w:val="001B5F81"/>
    <w:rsid w:val="001B6866"/>
    <w:rsid w:val="001B6D6B"/>
    <w:rsid w:val="001B705E"/>
    <w:rsid w:val="001B73A5"/>
    <w:rsid w:val="001B770F"/>
    <w:rsid w:val="001C0690"/>
    <w:rsid w:val="001C0E5E"/>
    <w:rsid w:val="001C0F86"/>
    <w:rsid w:val="001C177A"/>
    <w:rsid w:val="001C183A"/>
    <w:rsid w:val="001C1D7B"/>
    <w:rsid w:val="001C2327"/>
    <w:rsid w:val="001C2A2E"/>
    <w:rsid w:val="001C2BA6"/>
    <w:rsid w:val="001C2E71"/>
    <w:rsid w:val="001C2F31"/>
    <w:rsid w:val="001C3296"/>
    <w:rsid w:val="001C361F"/>
    <w:rsid w:val="001C3A05"/>
    <w:rsid w:val="001C406B"/>
    <w:rsid w:val="001C4267"/>
    <w:rsid w:val="001C573B"/>
    <w:rsid w:val="001C5C62"/>
    <w:rsid w:val="001C63E4"/>
    <w:rsid w:val="001C657D"/>
    <w:rsid w:val="001C67F6"/>
    <w:rsid w:val="001C6B0A"/>
    <w:rsid w:val="001C6CAA"/>
    <w:rsid w:val="001C6DA2"/>
    <w:rsid w:val="001C6EF0"/>
    <w:rsid w:val="001C70F9"/>
    <w:rsid w:val="001C7164"/>
    <w:rsid w:val="001C759E"/>
    <w:rsid w:val="001C7BEE"/>
    <w:rsid w:val="001D006D"/>
    <w:rsid w:val="001D050B"/>
    <w:rsid w:val="001D061B"/>
    <w:rsid w:val="001D08AD"/>
    <w:rsid w:val="001D17EF"/>
    <w:rsid w:val="001D18FE"/>
    <w:rsid w:val="001D24E9"/>
    <w:rsid w:val="001D2A47"/>
    <w:rsid w:val="001D2E8A"/>
    <w:rsid w:val="001D3242"/>
    <w:rsid w:val="001D3481"/>
    <w:rsid w:val="001D3631"/>
    <w:rsid w:val="001D42FE"/>
    <w:rsid w:val="001D44A4"/>
    <w:rsid w:val="001D4B0B"/>
    <w:rsid w:val="001D4D8C"/>
    <w:rsid w:val="001D4E64"/>
    <w:rsid w:val="001D50EE"/>
    <w:rsid w:val="001D5573"/>
    <w:rsid w:val="001D5733"/>
    <w:rsid w:val="001D5960"/>
    <w:rsid w:val="001D59AE"/>
    <w:rsid w:val="001D5F39"/>
    <w:rsid w:val="001D61C1"/>
    <w:rsid w:val="001D6BC7"/>
    <w:rsid w:val="001D7024"/>
    <w:rsid w:val="001D7DF5"/>
    <w:rsid w:val="001E021F"/>
    <w:rsid w:val="001E0F03"/>
    <w:rsid w:val="001E19B3"/>
    <w:rsid w:val="001E1BC3"/>
    <w:rsid w:val="001E1F87"/>
    <w:rsid w:val="001E227A"/>
    <w:rsid w:val="001E2D63"/>
    <w:rsid w:val="001E2EA5"/>
    <w:rsid w:val="001E303E"/>
    <w:rsid w:val="001E31D1"/>
    <w:rsid w:val="001E3360"/>
    <w:rsid w:val="001E3FE3"/>
    <w:rsid w:val="001E423A"/>
    <w:rsid w:val="001E4598"/>
    <w:rsid w:val="001E461C"/>
    <w:rsid w:val="001E4B8D"/>
    <w:rsid w:val="001E50C5"/>
    <w:rsid w:val="001E5DF2"/>
    <w:rsid w:val="001E6651"/>
    <w:rsid w:val="001E695E"/>
    <w:rsid w:val="001E7657"/>
    <w:rsid w:val="001E7A53"/>
    <w:rsid w:val="001F0622"/>
    <w:rsid w:val="001F0735"/>
    <w:rsid w:val="001F0E94"/>
    <w:rsid w:val="001F1AA5"/>
    <w:rsid w:val="001F1AA9"/>
    <w:rsid w:val="001F201D"/>
    <w:rsid w:val="001F3F24"/>
    <w:rsid w:val="001F4648"/>
    <w:rsid w:val="001F505D"/>
    <w:rsid w:val="001F5170"/>
    <w:rsid w:val="001F554A"/>
    <w:rsid w:val="001F5877"/>
    <w:rsid w:val="001F5F98"/>
    <w:rsid w:val="001F634A"/>
    <w:rsid w:val="001F66BB"/>
    <w:rsid w:val="001F6D08"/>
    <w:rsid w:val="001F7228"/>
    <w:rsid w:val="001F7371"/>
    <w:rsid w:val="001F7D13"/>
    <w:rsid w:val="002004FD"/>
    <w:rsid w:val="00200567"/>
    <w:rsid w:val="0020086D"/>
    <w:rsid w:val="0020099A"/>
    <w:rsid w:val="00200EB5"/>
    <w:rsid w:val="00201F8D"/>
    <w:rsid w:val="00202AB3"/>
    <w:rsid w:val="00202BE2"/>
    <w:rsid w:val="00203795"/>
    <w:rsid w:val="00204119"/>
    <w:rsid w:val="00205421"/>
    <w:rsid w:val="0020545B"/>
    <w:rsid w:val="0020576B"/>
    <w:rsid w:val="00205E5B"/>
    <w:rsid w:val="00206513"/>
    <w:rsid w:val="002067F2"/>
    <w:rsid w:val="00207177"/>
    <w:rsid w:val="00207735"/>
    <w:rsid w:val="00207B1E"/>
    <w:rsid w:val="00207D41"/>
    <w:rsid w:val="00207DAC"/>
    <w:rsid w:val="00207FA4"/>
    <w:rsid w:val="00210332"/>
    <w:rsid w:val="00210D4F"/>
    <w:rsid w:val="00211E7E"/>
    <w:rsid w:val="002139B4"/>
    <w:rsid w:val="002143AF"/>
    <w:rsid w:val="0021547D"/>
    <w:rsid w:val="00215C24"/>
    <w:rsid w:val="00215DA1"/>
    <w:rsid w:val="00217B78"/>
    <w:rsid w:val="00217E29"/>
    <w:rsid w:val="00217E43"/>
    <w:rsid w:val="002201E4"/>
    <w:rsid w:val="0022032D"/>
    <w:rsid w:val="00220986"/>
    <w:rsid w:val="00220EB8"/>
    <w:rsid w:val="00221950"/>
    <w:rsid w:val="0022263E"/>
    <w:rsid w:val="002227E2"/>
    <w:rsid w:val="00222C0C"/>
    <w:rsid w:val="00223B3A"/>
    <w:rsid w:val="00224214"/>
    <w:rsid w:val="0022423C"/>
    <w:rsid w:val="0022457F"/>
    <w:rsid w:val="002246C7"/>
    <w:rsid w:val="00225F8A"/>
    <w:rsid w:val="00226843"/>
    <w:rsid w:val="002279FC"/>
    <w:rsid w:val="00227B94"/>
    <w:rsid w:val="00227F8A"/>
    <w:rsid w:val="002306AF"/>
    <w:rsid w:val="00231441"/>
    <w:rsid w:val="00231A89"/>
    <w:rsid w:val="00231BDA"/>
    <w:rsid w:val="00231C33"/>
    <w:rsid w:val="00231E91"/>
    <w:rsid w:val="00232457"/>
    <w:rsid w:val="002332FC"/>
    <w:rsid w:val="00233817"/>
    <w:rsid w:val="00233F32"/>
    <w:rsid w:val="002344C5"/>
    <w:rsid w:val="00234B44"/>
    <w:rsid w:val="002354ED"/>
    <w:rsid w:val="00235BC3"/>
    <w:rsid w:val="00236389"/>
    <w:rsid w:val="0023645E"/>
    <w:rsid w:val="00236850"/>
    <w:rsid w:val="00236ADC"/>
    <w:rsid w:val="00236B08"/>
    <w:rsid w:val="00236BA6"/>
    <w:rsid w:val="00237B52"/>
    <w:rsid w:val="00237F1E"/>
    <w:rsid w:val="002407D9"/>
    <w:rsid w:val="002408C9"/>
    <w:rsid w:val="0024094B"/>
    <w:rsid w:val="00240F52"/>
    <w:rsid w:val="002417E3"/>
    <w:rsid w:val="00241C3D"/>
    <w:rsid w:val="002420A9"/>
    <w:rsid w:val="002424BE"/>
    <w:rsid w:val="00242839"/>
    <w:rsid w:val="00242EF7"/>
    <w:rsid w:val="00243325"/>
    <w:rsid w:val="00243637"/>
    <w:rsid w:val="00243BBD"/>
    <w:rsid w:val="00243DB8"/>
    <w:rsid w:val="002449ED"/>
    <w:rsid w:val="00244A5C"/>
    <w:rsid w:val="00244BA8"/>
    <w:rsid w:val="00244CE1"/>
    <w:rsid w:val="0024557E"/>
    <w:rsid w:val="002456BE"/>
    <w:rsid w:val="00245F5F"/>
    <w:rsid w:val="0024622D"/>
    <w:rsid w:val="00246499"/>
    <w:rsid w:val="00246907"/>
    <w:rsid w:val="00246BA3"/>
    <w:rsid w:val="0024775D"/>
    <w:rsid w:val="00247CE2"/>
    <w:rsid w:val="002507A8"/>
    <w:rsid w:val="00251147"/>
    <w:rsid w:val="00251491"/>
    <w:rsid w:val="0025188A"/>
    <w:rsid w:val="002518A2"/>
    <w:rsid w:val="00251D99"/>
    <w:rsid w:val="002529B9"/>
    <w:rsid w:val="00252E5D"/>
    <w:rsid w:val="00253057"/>
    <w:rsid w:val="00253417"/>
    <w:rsid w:val="002536BB"/>
    <w:rsid w:val="002536DE"/>
    <w:rsid w:val="00254267"/>
    <w:rsid w:val="00254620"/>
    <w:rsid w:val="00254F85"/>
    <w:rsid w:val="00254FC8"/>
    <w:rsid w:val="00255222"/>
    <w:rsid w:val="002554C7"/>
    <w:rsid w:val="002555C5"/>
    <w:rsid w:val="0025570B"/>
    <w:rsid w:val="00255B2A"/>
    <w:rsid w:val="002563D7"/>
    <w:rsid w:val="0025778E"/>
    <w:rsid w:val="00260044"/>
    <w:rsid w:val="002601D1"/>
    <w:rsid w:val="00260771"/>
    <w:rsid w:val="00260797"/>
    <w:rsid w:val="002607D7"/>
    <w:rsid w:val="00260B2A"/>
    <w:rsid w:val="00260E6E"/>
    <w:rsid w:val="00261452"/>
    <w:rsid w:val="0026189E"/>
    <w:rsid w:val="0026198B"/>
    <w:rsid w:val="00261B39"/>
    <w:rsid w:val="002628B4"/>
    <w:rsid w:val="002634E9"/>
    <w:rsid w:val="00263A16"/>
    <w:rsid w:val="0026404A"/>
    <w:rsid w:val="002646EE"/>
    <w:rsid w:val="00264D20"/>
    <w:rsid w:val="00264FE0"/>
    <w:rsid w:val="002651CF"/>
    <w:rsid w:val="00265834"/>
    <w:rsid w:val="00266022"/>
    <w:rsid w:val="00266330"/>
    <w:rsid w:val="0026670C"/>
    <w:rsid w:val="00266BF0"/>
    <w:rsid w:val="00266C2F"/>
    <w:rsid w:val="0026784D"/>
    <w:rsid w:val="00267961"/>
    <w:rsid w:val="002679CF"/>
    <w:rsid w:val="00267BF1"/>
    <w:rsid w:val="00267DD1"/>
    <w:rsid w:val="00270028"/>
    <w:rsid w:val="002702FC"/>
    <w:rsid w:val="002710BE"/>
    <w:rsid w:val="002717FF"/>
    <w:rsid w:val="00271895"/>
    <w:rsid w:val="0027239E"/>
    <w:rsid w:val="002728AC"/>
    <w:rsid w:val="00273EB1"/>
    <w:rsid w:val="0027407B"/>
    <w:rsid w:val="0027438D"/>
    <w:rsid w:val="00275650"/>
    <w:rsid w:val="002756A0"/>
    <w:rsid w:val="002757C3"/>
    <w:rsid w:val="002758D5"/>
    <w:rsid w:val="00275C64"/>
    <w:rsid w:val="00276459"/>
    <w:rsid w:val="00276DC2"/>
    <w:rsid w:val="00280E30"/>
    <w:rsid w:val="00281842"/>
    <w:rsid w:val="00281864"/>
    <w:rsid w:val="00281A0E"/>
    <w:rsid w:val="00281A5A"/>
    <w:rsid w:val="00281B99"/>
    <w:rsid w:val="002824F9"/>
    <w:rsid w:val="0028276B"/>
    <w:rsid w:val="00282AAD"/>
    <w:rsid w:val="00282BBB"/>
    <w:rsid w:val="002831EE"/>
    <w:rsid w:val="002835A2"/>
    <w:rsid w:val="00283A75"/>
    <w:rsid w:val="002840A1"/>
    <w:rsid w:val="002849C6"/>
    <w:rsid w:val="00284B9B"/>
    <w:rsid w:val="00284E97"/>
    <w:rsid w:val="00284FBA"/>
    <w:rsid w:val="00285020"/>
    <w:rsid w:val="0028534C"/>
    <w:rsid w:val="00285A13"/>
    <w:rsid w:val="002862FB"/>
    <w:rsid w:val="00286374"/>
    <w:rsid w:val="0028639C"/>
    <w:rsid w:val="002863C6"/>
    <w:rsid w:val="00286465"/>
    <w:rsid w:val="00286752"/>
    <w:rsid w:val="002868CF"/>
    <w:rsid w:val="00286D53"/>
    <w:rsid w:val="002872DE"/>
    <w:rsid w:val="00287339"/>
    <w:rsid w:val="00287A45"/>
    <w:rsid w:val="0029099E"/>
    <w:rsid w:val="00290EF3"/>
    <w:rsid w:val="00290F04"/>
    <w:rsid w:val="0029118A"/>
    <w:rsid w:val="0029137F"/>
    <w:rsid w:val="00292459"/>
    <w:rsid w:val="00292D03"/>
    <w:rsid w:val="00292E43"/>
    <w:rsid w:val="002935CA"/>
    <w:rsid w:val="00293B28"/>
    <w:rsid w:val="002946B1"/>
    <w:rsid w:val="002946DD"/>
    <w:rsid w:val="002947F9"/>
    <w:rsid w:val="00294A5C"/>
    <w:rsid w:val="00294AE8"/>
    <w:rsid w:val="0029528B"/>
    <w:rsid w:val="002952CD"/>
    <w:rsid w:val="002953A6"/>
    <w:rsid w:val="0029668F"/>
    <w:rsid w:val="00296E23"/>
    <w:rsid w:val="00296FC9"/>
    <w:rsid w:val="0029700B"/>
    <w:rsid w:val="002A0C56"/>
    <w:rsid w:val="002A1AFF"/>
    <w:rsid w:val="002A2405"/>
    <w:rsid w:val="002A2471"/>
    <w:rsid w:val="002A25DB"/>
    <w:rsid w:val="002A2714"/>
    <w:rsid w:val="002A2AA6"/>
    <w:rsid w:val="002A305D"/>
    <w:rsid w:val="002A3666"/>
    <w:rsid w:val="002A3ADF"/>
    <w:rsid w:val="002A3EB6"/>
    <w:rsid w:val="002A43BC"/>
    <w:rsid w:val="002A4DCF"/>
    <w:rsid w:val="002A4E15"/>
    <w:rsid w:val="002A50DE"/>
    <w:rsid w:val="002A58F9"/>
    <w:rsid w:val="002A5C3F"/>
    <w:rsid w:val="002A6758"/>
    <w:rsid w:val="002A6997"/>
    <w:rsid w:val="002B006D"/>
    <w:rsid w:val="002B063E"/>
    <w:rsid w:val="002B0C84"/>
    <w:rsid w:val="002B0FA2"/>
    <w:rsid w:val="002B14FE"/>
    <w:rsid w:val="002B1698"/>
    <w:rsid w:val="002B1AB8"/>
    <w:rsid w:val="002B1C92"/>
    <w:rsid w:val="002B206D"/>
    <w:rsid w:val="002B2D69"/>
    <w:rsid w:val="002B456D"/>
    <w:rsid w:val="002B5298"/>
    <w:rsid w:val="002B56D8"/>
    <w:rsid w:val="002B5BD5"/>
    <w:rsid w:val="002B76E4"/>
    <w:rsid w:val="002B7763"/>
    <w:rsid w:val="002B7992"/>
    <w:rsid w:val="002C05C3"/>
    <w:rsid w:val="002C1B78"/>
    <w:rsid w:val="002C2688"/>
    <w:rsid w:val="002C26CB"/>
    <w:rsid w:val="002C2819"/>
    <w:rsid w:val="002C2967"/>
    <w:rsid w:val="002C2B71"/>
    <w:rsid w:val="002C3038"/>
    <w:rsid w:val="002C37D8"/>
    <w:rsid w:val="002C3953"/>
    <w:rsid w:val="002C39D0"/>
    <w:rsid w:val="002C3BC9"/>
    <w:rsid w:val="002C3C04"/>
    <w:rsid w:val="002C3C06"/>
    <w:rsid w:val="002C3D0E"/>
    <w:rsid w:val="002C52C7"/>
    <w:rsid w:val="002C55BC"/>
    <w:rsid w:val="002C5644"/>
    <w:rsid w:val="002C59C3"/>
    <w:rsid w:val="002C6E32"/>
    <w:rsid w:val="002C6F19"/>
    <w:rsid w:val="002C76E9"/>
    <w:rsid w:val="002C7B0A"/>
    <w:rsid w:val="002C7C6A"/>
    <w:rsid w:val="002D01E7"/>
    <w:rsid w:val="002D026F"/>
    <w:rsid w:val="002D0717"/>
    <w:rsid w:val="002D0921"/>
    <w:rsid w:val="002D0977"/>
    <w:rsid w:val="002D0A81"/>
    <w:rsid w:val="002D0EAD"/>
    <w:rsid w:val="002D1266"/>
    <w:rsid w:val="002D1510"/>
    <w:rsid w:val="002D1B0E"/>
    <w:rsid w:val="002D1C8E"/>
    <w:rsid w:val="002D2042"/>
    <w:rsid w:val="002D2A59"/>
    <w:rsid w:val="002D3465"/>
    <w:rsid w:val="002D34B6"/>
    <w:rsid w:val="002D35C8"/>
    <w:rsid w:val="002D3C6C"/>
    <w:rsid w:val="002D3FC6"/>
    <w:rsid w:val="002D5240"/>
    <w:rsid w:val="002D537E"/>
    <w:rsid w:val="002D5CE8"/>
    <w:rsid w:val="002D670F"/>
    <w:rsid w:val="002D6D98"/>
    <w:rsid w:val="002D7166"/>
    <w:rsid w:val="002D79DE"/>
    <w:rsid w:val="002D7AEE"/>
    <w:rsid w:val="002D7B9B"/>
    <w:rsid w:val="002E016D"/>
    <w:rsid w:val="002E0515"/>
    <w:rsid w:val="002E0B17"/>
    <w:rsid w:val="002E18D6"/>
    <w:rsid w:val="002E1AEB"/>
    <w:rsid w:val="002E1BA8"/>
    <w:rsid w:val="002E2289"/>
    <w:rsid w:val="002E22A3"/>
    <w:rsid w:val="002E25C5"/>
    <w:rsid w:val="002E2849"/>
    <w:rsid w:val="002E2917"/>
    <w:rsid w:val="002E3565"/>
    <w:rsid w:val="002E3EB4"/>
    <w:rsid w:val="002E44A6"/>
    <w:rsid w:val="002E4B17"/>
    <w:rsid w:val="002E50B1"/>
    <w:rsid w:val="002E52A8"/>
    <w:rsid w:val="002E5674"/>
    <w:rsid w:val="002E5828"/>
    <w:rsid w:val="002E67E9"/>
    <w:rsid w:val="002E6FA2"/>
    <w:rsid w:val="002E763F"/>
    <w:rsid w:val="002E7892"/>
    <w:rsid w:val="002E7916"/>
    <w:rsid w:val="002E7E9B"/>
    <w:rsid w:val="002F065E"/>
    <w:rsid w:val="002F1192"/>
    <w:rsid w:val="002F1626"/>
    <w:rsid w:val="002F1668"/>
    <w:rsid w:val="002F285B"/>
    <w:rsid w:val="002F309D"/>
    <w:rsid w:val="002F361F"/>
    <w:rsid w:val="002F3C2F"/>
    <w:rsid w:val="002F3C3D"/>
    <w:rsid w:val="002F3C40"/>
    <w:rsid w:val="002F421D"/>
    <w:rsid w:val="002F4825"/>
    <w:rsid w:val="002F4D42"/>
    <w:rsid w:val="002F4DBA"/>
    <w:rsid w:val="002F4EEE"/>
    <w:rsid w:val="002F6079"/>
    <w:rsid w:val="002F63B9"/>
    <w:rsid w:val="002F6984"/>
    <w:rsid w:val="002F69B4"/>
    <w:rsid w:val="002F6EA5"/>
    <w:rsid w:val="002F7660"/>
    <w:rsid w:val="002F7BE7"/>
    <w:rsid w:val="002F7C1E"/>
    <w:rsid w:val="002F7E07"/>
    <w:rsid w:val="00300350"/>
    <w:rsid w:val="00300374"/>
    <w:rsid w:val="00301095"/>
    <w:rsid w:val="00301526"/>
    <w:rsid w:val="003022AE"/>
    <w:rsid w:val="0030243B"/>
    <w:rsid w:val="0030285E"/>
    <w:rsid w:val="00302D8D"/>
    <w:rsid w:val="0030322E"/>
    <w:rsid w:val="00303CE2"/>
    <w:rsid w:val="003044DA"/>
    <w:rsid w:val="0030456A"/>
    <w:rsid w:val="00304833"/>
    <w:rsid w:val="003048EE"/>
    <w:rsid w:val="003057A6"/>
    <w:rsid w:val="003059E9"/>
    <w:rsid w:val="00305F08"/>
    <w:rsid w:val="00306A08"/>
    <w:rsid w:val="0031006F"/>
    <w:rsid w:val="00310816"/>
    <w:rsid w:val="00310C51"/>
    <w:rsid w:val="00310D15"/>
    <w:rsid w:val="003110A1"/>
    <w:rsid w:val="00311CF1"/>
    <w:rsid w:val="00312BBC"/>
    <w:rsid w:val="00312CD5"/>
    <w:rsid w:val="00313095"/>
    <w:rsid w:val="003133FF"/>
    <w:rsid w:val="0031383D"/>
    <w:rsid w:val="0031441C"/>
    <w:rsid w:val="00314A90"/>
    <w:rsid w:val="003152DC"/>
    <w:rsid w:val="00315C30"/>
    <w:rsid w:val="00316423"/>
    <w:rsid w:val="0031691D"/>
    <w:rsid w:val="00317194"/>
    <w:rsid w:val="0032019D"/>
    <w:rsid w:val="00321BC2"/>
    <w:rsid w:val="0032231A"/>
    <w:rsid w:val="003226D0"/>
    <w:rsid w:val="0032295D"/>
    <w:rsid w:val="00323399"/>
    <w:rsid w:val="00323497"/>
    <w:rsid w:val="003235A1"/>
    <w:rsid w:val="0032363F"/>
    <w:rsid w:val="003238B6"/>
    <w:rsid w:val="003246B7"/>
    <w:rsid w:val="00324BCE"/>
    <w:rsid w:val="00326118"/>
    <w:rsid w:val="00326531"/>
    <w:rsid w:val="0032660B"/>
    <w:rsid w:val="00326EA9"/>
    <w:rsid w:val="00327279"/>
    <w:rsid w:val="00327BE6"/>
    <w:rsid w:val="00327E72"/>
    <w:rsid w:val="00327F0D"/>
    <w:rsid w:val="003304D3"/>
    <w:rsid w:val="00330567"/>
    <w:rsid w:val="003306D7"/>
    <w:rsid w:val="00330D07"/>
    <w:rsid w:val="0033119B"/>
    <w:rsid w:val="0033141C"/>
    <w:rsid w:val="0033143C"/>
    <w:rsid w:val="00331F06"/>
    <w:rsid w:val="00332210"/>
    <w:rsid w:val="003324AD"/>
    <w:rsid w:val="00332A44"/>
    <w:rsid w:val="0033368C"/>
    <w:rsid w:val="00333A4D"/>
    <w:rsid w:val="00333B87"/>
    <w:rsid w:val="00333D37"/>
    <w:rsid w:val="00333F84"/>
    <w:rsid w:val="003347D4"/>
    <w:rsid w:val="00334C3C"/>
    <w:rsid w:val="003355A8"/>
    <w:rsid w:val="00335A30"/>
    <w:rsid w:val="00335C73"/>
    <w:rsid w:val="00335F84"/>
    <w:rsid w:val="003362B9"/>
    <w:rsid w:val="0033669D"/>
    <w:rsid w:val="00336F8F"/>
    <w:rsid w:val="0033714F"/>
    <w:rsid w:val="003373D8"/>
    <w:rsid w:val="00337657"/>
    <w:rsid w:val="00337C4C"/>
    <w:rsid w:val="00340371"/>
    <w:rsid w:val="003403F7"/>
    <w:rsid w:val="00340726"/>
    <w:rsid w:val="00340CE5"/>
    <w:rsid w:val="00340F19"/>
    <w:rsid w:val="00341204"/>
    <w:rsid w:val="0034132F"/>
    <w:rsid w:val="00341438"/>
    <w:rsid w:val="0034185A"/>
    <w:rsid w:val="003440A0"/>
    <w:rsid w:val="00344298"/>
    <w:rsid w:val="00344323"/>
    <w:rsid w:val="003448C9"/>
    <w:rsid w:val="00344C2A"/>
    <w:rsid w:val="00344DC4"/>
    <w:rsid w:val="00345462"/>
    <w:rsid w:val="00345984"/>
    <w:rsid w:val="00345D30"/>
    <w:rsid w:val="00346406"/>
    <w:rsid w:val="003501EB"/>
    <w:rsid w:val="003509C5"/>
    <w:rsid w:val="00350A36"/>
    <w:rsid w:val="00350BE5"/>
    <w:rsid w:val="00350F96"/>
    <w:rsid w:val="00351722"/>
    <w:rsid w:val="003523BA"/>
    <w:rsid w:val="00352A79"/>
    <w:rsid w:val="00353D89"/>
    <w:rsid w:val="00353F02"/>
    <w:rsid w:val="00353F11"/>
    <w:rsid w:val="0035478F"/>
    <w:rsid w:val="00355074"/>
    <w:rsid w:val="003553CD"/>
    <w:rsid w:val="00356103"/>
    <w:rsid w:val="003561C7"/>
    <w:rsid w:val="0035651B"/>
    <w:rsid w:val="003565E2"/>
    <w:rsid w:val="00356706"/>
    <w:rsid w:val="00356B2A"/>
    <w:rsid w:val="003574B7"/>
    <w:rsid w:val="00357552"/>
    <w:rsid w:val="0035799A"/>
    <w:rsid w:val="00357B0B"/>
    <w:rsid w:val="0036004D"/>
    <w:rsid w:val="00360332"/>
    <w:rsid w:val="003603F1"/>
    <w:rsid w:val="0036085D"/>
    <w:rsid w:val="0036145F"/>
    <w:rsid w:val="00361DDF"/>
    <w:rsid w:val="00361DFE"/>
    <w:rsid w:val="003631D5"/>
    <w:rsid w:val="00363E39"/>
    <w:rsid w:val="003640BE"/>
    <w:rsid w:val="003646FF"/>
    <w:rsid w:val="00364AFA"/>
    <w:rsid w:val="003653A2"/>
    <w:rsid w:val="00365A35"/>
    <w:rsid w:val="00365B0A"/>
    <w:rsid w:val="00365EB3"/>
    <w:rsid w:val="003661EF"/>
    <w:rsid w:val="003664A8"/>
    <w:rsid w:val="0036670A"/>
    <w:rsid w:val="00366AC3"/>
    <w:rsid w:val="00366B63"/>
    <w:rsid w:val="00366EC8"/>
    <w:rsid w:val="00367C09"/>
    <w:rsid w:val="00367C17"/>
    <w:rsid w:val="00367D12"/>
    <w:rsid w:val="0037050C"/>
    <w:rsid w:val="003715C2"/>
    <w:rsid w:val="00371632"/>
    <w:rsid w:val="00371767"/>
    <w:rsid w:val="00371A1E"/>
    <w:rsid w:val="00371A44"/>
    <w:rsid w:val="00371C60"/>
    <w:rsid w:val="00371FAA"/>
    <w:rsid w:val="00372274"/>
    <w:rsid w:val="00372D7F"/>
    <w:rsid w:val="003739B9"/>
    <w:rsid w:val="003739F2"/>
    <w:rsid w:val="00373A0F"/>
    <w:rsid w:val="0037417E"/>
    <w:rsid w:val="003745A8"/>
    <w:rsid w:val="00374A79"/>
    <w:rsid w:val="00374C60"/>
    <w:rsid w:val="00374CEB"/>
    <w:rsid w:val="00375405"/>
    <w:rsid w:val="00375714"/>
    <w:rsid w:val="00375B3C"/>
    <w:rsid w:val="003761A5"/>
    <w:rsid w:val="003763CC"/>
    <w:rsid w:val="00376BFE"/>
    <w:rsid w:val="0037718F"/>
    <w:rsid w:val="0037789D"/>
    <w:rsid w:val="00377DD5"/>
    <w:rsid w:val="0038023B"/>
    <w:rsid w:val="003803CF"/>
    <w:rsid w:val="003808FF"/>
    <w:rsid w:val="0038109F"/>
    <w:rsid w:val="0038145D"/>
    <w:rsid w:val="003814EF"/>
    <w:rsid w:val="003816DF"/>
    <w:rsid w:val="00381F7F"/>
    <w:rsid w:val="003823B8"/>
    <w:rsid w:val="0038266C"/>
    <w:rsid w:val="00382690"/>
    <w:rsid w:val="00382B27"/>
    <w:rsid w:val="00382C02"/>
    <w:rsid w:val="0038313D"/>
    <w:rsid w:val="00383152"/>
    <w:rsid w:val="003838E6"/>
    <w:rsid w:val="0038421F"/>
    <w:rsid w:val="003844FD"/>
    <w:rsid w:val="00384F3F"/>
    <w:rsid w:val="00385A77"/>
    <w:rsid w:val="00385B7B"/>
    <w:rsid w:val="00385F6B"/>
    <w:rsid w:val="003869FE"/>
    <w:rsid w:val="00386D3F"/>
    <w:rsid w:val="00387F6A"/>
    <w:rsid w:val="00390D40"/>
    <w:rsid w:val="00390F98"/>
    <w:rsid w:val="00391611"/>
    <w:rsid w:val="00391C3D"/>
    <w:rsid w:val="00391DA5"/>
    <w:rsid w:val="00392A32"/>
    <w:rsid w:val="00392BA3"/>
    <w:rsid w:val="00393C15"/>
    <w:rsid w:val="00393C1C"/>
    <w:rsid w:val="00394728"/>
    <w:rsid w:val="003948D9"/>
    <w:rsid w:val="00395DED"/>
    <w:rsid w:val="003964D3"/>
    <w:rsid w:val="003967CD"/>
    <w:rsid w:val="00397C8E"/>
    <w:rsid w:val="003A0ABC"/>
    <w:rsid w:val="003A0EDA"/>
    <w:rsid w:val="003A10C6"/>
    <w:rsid w:val="003A14D4"/>
    <w:rsid w:val="003A1658"/>
    <w:rsid w:val="003A17DF"/>
    <w:rsid w:val="003A1825"/>
    <w:rsid w:val="003A1D71"/>
    <w:rsid w:val="003A21A5"/>
    <w:rsid w:val="003A2784"/>
    <w:rsid w:val="003A314E"/>
    <w:rsid w:val="003A327D"/>
    <w:rsid w:val="003A3A79"/>
    <w:rsid w:val="003A3AC1"/>
    <w:rsid w:val="003A44F2"/>
    <w:rsid w:val="003A45E3"/>
    <w:rsid w:val="003A4CA3"/>
    <w:rsid w:val="003A5467"/>
    <w:rsid w:val="003A5493"/>
    <w:rsid w:val="003A5CC0"/>
    <w:rsid w:val="003A5E61"/>
    <w:rsid w:val="003A6AAA"/>
    <w:rsid w:val="003A7374"/>
    <w:rsid w:val="003A7AA6"/>
    <w:rsid w:val="003A7DE7"/>
    <w:rsid w:val="003B02E4"/>
    <w:rsid w:val="003B0343"/>
    <w:rsid w:val="003B0485"/>
    <w:rsid w:val="003B0C85"/>
    <w:rsid w:val="003B1322"/>
    <w:rsid w:val="003B163D"/>
    <w:rsid w:val="003B1F8A"/>
    <w:rsid w:val="003B2244"/>
    <w:rsid w:val="003B2E4A"/>
    <w:rsid w:val="003B2E7D"/>
    <w:rsid w:val="003B35C8"/>
    <w:rsid w:val="003B36D5"/>
    <w:rsid w:val="003B39C0"/>
    <w:rsid w:val="003B3F68"/>
    <w:rsid w:val="003B3FEA"/>
    <w:rsid w:val="003B403E"/>
    <w:rsid w:val="003B4254"/>
    <w:rsid w:val="003B4A85"/>
    <w:rsid w:val="003B4B44"/>
    <w:rsid w:val="003B4BAD"/>
    <w:rsid w:val="003B4CF9"/>
    <w:rsid w:val="003B53E9"/>
    <w:rsid w:val="003B56F5"/>
    <w:rsid w:val="003B58E4"/>
    <w:rsid w:val="003B5C88"/>
    <w:rsid w:val="003B6C49"/>
    <w:rsid w:val="003B7EB4"/>
    <w:rsid w:val="003C06B7"/>
    <w:rsid w:val="003C0FD6"/>
    <w:rsid w:val="003C134F"/>
    <w:rsid w:val="003C15B8"/>
    <w:rsid w:val="003C1BB4"/>
    <w:rsid w:val="003C3B43"/>
    <w:rsid w:val="003C3BA1"/>
    <w:rsid w:val="003C4161"/>
    <w:rsid w:val="003C453D"/>
    <w:rsid w:val="003C4C02"/>
    <w:rsid w:val="003C4F96"/>
    <w:rsid w:val="003C52E4"/>
    <w:rsid w:val="003C5BC2"/>
    <w:rsid w:val="003C5BD7"/>
    <w:rsid w:val="003C678A"/>
    <w:rsid w:val="003C6818"/>
    <w:rsid w:val="003C687E"/>
    <w:rsid w:val="003C6B1E"/>
    <w:rsid w:val="003C6B58"/>
    <w:rsid w:val="003C705B"/>
    <w:rsid w:val="003C7727"/>
    <w:rsid w:val="003C79D3"/>
    <w:rsid w:val="003D08B9"/>
    <w:rsid w:val="003D0B53"/>
    <w:rsid w:val="003D115A"/>
    <w:rsid w:val="003D1180"/>
    <w:rsid w:val="003D1187"/>
    <w:rsid w:val="003D1C32"/>
    <w:rsid w:val="003D1E79"/>
    <w:rsid w:val="003D2285"/>
    <w:rsid w:val="003D2DDD"/>
    <w:rsid w:val="003D3E98"/>
    <w:rsid w:val="003D41A7"/>
    <w:rsid w:val="003D5035"/>
    <w:rsid w:val="003D50F9"/>
    <w:rsid w:val="003D574F"/>
    <w:rsid w:val="003D5F63"/>
    <w:rsid w:val="003D63CB"/>
    <w:rsid w:val="003D6B32"/>
    <w:rsid w:val="003D6E89"/>
    <w:rsid w:val="003D7F77"/>
    <w:rsid w:val="003D7FC2"/>
    <w:rsid w:val="003E0112"/>
    <w:rsid w:val="003E048C"/>
    <w:rsid w:val="003E0A65"/>
    <w:rsid w:val="003E1001"/>
    <w:rsid w:val="003E149C"/>
    <w:rsid w:val="003E15E2"/>
    <w:rsid w:val="003E1B3F"/>
    <w:rsid w:val="003E1B63"/>
    <w:rsid w:val="003E254F"/>
    <w:rsid w:val="003E2AD5"/>
    <w:rsid w:val="003E34D1"/>
    <w:rsid w:val="003E3802"/>
    <w:rsid w:val="003E3820"/>
    <w:rsid w:val="003E3831"/>
    <w:rsid w:val="003E3C27"/>
    <w:rsid w:val="003E3F68"/>
    <w:rsid w:val="003E501C"/>
    <w:rsid w:val="003E7893"/>
    <w:rsid w:val="003E7995"/>
    <w:rsid w:val="003E7E75"/>
    <w:rsid w:val="003F008E"/>
    <w:rsid w:val="003F0115"/>
    <w:rsid w:val="003F0573"/>
    <w:rsid w:val="003F06B1"/>
    <w:rsid w:val="003F0C54"/>
    <w:rsid w:val="003F0C7E"/>
    <w:rsid w:val="003F0D56"/>
    <w:rsid w:val="003F0EE0"/>
    <w:rsid w:val="003F130D"/>
    <w:rsid w:val="003F19B5"/>
    <w:rsid w:val="003F1AD8"/>
    <w:rsid w:val="003F1B29"/>
    <w:rsid w:val="003F1EAC"/>
    <w:rsid w:val="003F2508"/>
    <w:rsid w:val="003F2900"/>
    <w:rsid w:val="003F3038"/>
    <w:rsid w:val="003F317B"/>
    <w:rsid w:val="003F32A1"/>
    <w:rsid w:val="003F3558"/>
    <w:rsid w:val="003F3A6D"/>
    <w:rsid w:val="003F3AFD"/>
    <w:rsid w:val="003F3C9F"/>
    <w:rsid w:val="003F4155"/>
    <w:rsid w:val="003F474D"/>
    <w:rsid w:val="003F50E6"/>
    <w:rsid w:val="003F514F"/>
    <w:rsid w:val="003F569A"/>
    <w:rsid w:val="003F5765"/>
    <w:rsid w:val="003F5776"/>
    <w:rsid w:val="003F5C74"/>
    <w:rsid w:val="003F5CE5"/>
    <w:rsid w:val="003F610A"/>
    <w:rsid w:val="003F64F1"/>
    <w:rsid w:val="003F6976"/>
    <w:rsid w:val="003F69B9"/>
    <w:rsid w:val="003F70E0"/>
    <w:rsid w:val="003F735E"/>
    <w:rsid w:val="003F73A7"/>
    <w:rsid w:val="003F75A8"/>
    <w:rsid w:val="003F7DD5"/>
    <w:rsid w:val="00400418"/>
    <w:rsid w:val="004009FE"/>
    <w:rsid w:val="00400C7D"/>
    <w:rsid w:val="00400DC4"/>
    <w:rsid w:val="00401340"/>
    <w:rsid w:val="00401501"/>
    <w:rsid w:val="00401971"/>
    <w:rsid w:val="00402264"/>
    <w:rsid w:val="00402274"/>
    <w:rsid w:val="004022C1"/>
    <w:rsid w:val="00403907"/>
    <w:rsid w:val="00404531"/>
    <w:rsid w:val="00404815"/>
    <w:rsid w:val="00404862"/>
    <w:rsid w:val="00404F09"/>
    <w:rsid w:val="00405161"/>
    <w:rsid w:val="00405FA0"/>
    <w:rsid w:val="00406C91"/>
    <w:rsid w:val="00406E70"/>
    <w:rsid w:val="00406ECD"/>
    <w:rsid w:val="00407BB1"/>
    <w:rsid w:val="004100AA"/>
    <w:rsid w:val="00410442"/>
    <w:rsid w:val="00410449"/>
    <w:rsid w:val="004109B9"/>
    <w:rsid w:val="00410FCF"/>
    <w:rsid w:val="00411381"/>
    <w:rsid w:val="004113ED"/>
    <w:rsid w:val="00411761"/>
    <w:rsid w:val="004120DC"/>
    <w:rsid w:val="004122D7"/>
    <w:rsid w:val="004131F5"/>
    <w:rsid w:val="00413565"/>
    <w:rsid w:val="0041392F"/>
    <w:rsid w:val="00413B72"/>
    <w:rsid w:val="00413F74"/>
    <w:rsid w:val="004140D3"/>
    <w:rsid w:val="00414428"/>
    <w:rsid w:val="00414989"/>
    <w:rsid w:val="00414FEE"/>
    <w:rsid w:val="004155E2"/>
    <w:rsid w:val="00415A6A"/>
    <w:rsid w:val="00415B8E"/>
    <w:rsid w:val="00416753"/>
    <w:rsid w:val="0041684C"/>
    <w:rsid w:val="00417191"/>
    <w:rsid w:val="00417783"/>
    <w:rsid w:val="00417D76"/>
    <w:rsid w:val="00420139"/>
    <w:rsid w:val="0042057A"/>
    <w:rsid w:val="004208B1"/>
    <w:rsid w:val="00420D0F"/>
    <w:rsid w:val="00420F9B"/>
    <w:rsid w:val="0042105A"/>
    <w:rsid w:val="004210F9"/>
    <w:rsid w:val="00421580"/>
    <w:rsid w:val="0042171F"/>
    <w:rsid w:val="0042184A"/>
    <w:rsid w:val="004228E0"/>
    <w:rsid w:val="00422A2F"/>
    <w:rsid w:val="004232E3"/>
    <w:rsid w:val="00423397"/>
    <w:rsid w:val="004236DB"/>
    <w:rsid w:val="004238DD"/>
    <w:rsid w:val="00423C41"/>
    <w:rsid w:val="00424006"/>
    <w:rsid w:val="004246EC"/>
    <w:rsid w:val="004249E4"/>
    <w:rsid w:val="00424F12"/>
    <w:rsid w:val="004250F3"/>
    <w:rsid w:val="0042554E"/>
    <w:rsid w:val="004259B2"/>
    <w:rsid w:val="00425C1A"/>
    <w:rsid w:val="00425EF1"/>
    <w:rsid w:val="00426176"/>
    <w:rsid w:val="004263CE"/>
    <w:rsid w:val="0042694A"/>
    <w:rsid w:val="00426AC1"/>
    <w:rsid w:val="00426D8A"/>
    <w:rsid w:val="00427387"/>
    <w:rsid w:val="004277F1"/>
    <w:rsid w:val="00427B17"/>
    <w:rsid w:val="00427B4A"/>
    <w:rsid w:val="00427C8C"/>
    <w:rsid w:val="00427F1D"/>
    <w:rsid w:val="004302F3"/>
    <w:rsid w:val="004306B3"/>
    <w:rsid w:val="00431656"/>
    <w:rsid w:val="0043167A"/>
    <w:rsid w:val="00431898"/>
    <w:rsid w:val="00431D07"/>
    <w:rsid w:val="00432052"/>
    <w:rsid w:val="00432286"/>
    <w:rsid w:val="0043233A"/>
    <w:rsid w:val="0043298A"/>
    <w:rsid w:val="00432E3F"/>
    <w:rsid w:val="00433002"/>
    <w:rsid w:val="004331E6"/>
    <w:rsid w:val="00433266"/>
    <w:rsid w:val="00434FCB"/>
    <w:rsid w:val="00435074"/>
    <w:rsid w:val="00435162"/>
    <w:rsid w:val="00435459"/>
    <w:rsid w:val="0043623A"/>
    <w:rsid w:val="004369C7"/>
    <w:rsid w:val="00436D5E"/>
    <w:rsid w:val="0043754D"/>
    <w:rsid w:val="0043798D"/>
    <w:rsid w:val="00437ADC"/>
    <w:rsid w:val="00437C20"/>
    <w:rsid w:val="004407B8"/>
    <w:rsid w:val="00440ACB"/>
    <w:rsid w:val="00440CFC"/>
    <w:rsid w:val="004410F4"/>
    <w:rsid w:val="00442D42"/>
    <w:rsid w:val="00442EB7"/>
    <w:rsid w:val="00443023"/>
    <w:rsid w:val="004430AA"/>
    <w:rsid w:val="00443845"/>
    <w:rsid w:val="0044396F"/>
    <w:rsid w:val="00444042"/>
    <w:rsid w:val="0044456C"/>
    <w:rsid w:val="00444A7C"/>
    <w:rsid w:val="00444F41"/>
    <w:rsid w:val="004453C2"/>
    <w:rsid w:val="004453C8"/>
    <w:rsid w:val="00445457"/>
    <w:rsid w:val="00445840"/>
    <w:rsid w:val="00445EB3"/>
    <w:rsid w:val="004462D3"/>
    <w:rsid w:val="00446FE5"/>
    <w:rsid w:val="00447034"/>
    <w:rsid w:val="0044741F"/>
    <w:rsid w:val="00447428"/>
    <w:rsid w:val="00447852"/>
    <w:rsid w:val="00447993"/>
    <w:rsid w:val="00447B1E"/>
    <w:rsid w:val="00447F7B"/>
    <w:rsid w:val="004508B6"/>
    <w:rsid w:val="00450D54"/>
    <w:rsid w:val="00450F2B"/>
    <w:rsid w:val="004521EA"/>
    <w:rsid w:val="004522D8"/>
    <w:rsid w:val="0045264C"/>
    <w:rsid w:val="00452DC6"/>
    <w:rsid w:val="00453149"/>
    <w:rsid w:val="00453197"/>
    <w:rsid w:val="004538F2"/>
    <w:rsid w:val="00453BE8"/>
    <w:rsid w:val="00453C02"/>
    <w:rsid w:val="00453F6B"/>
    <w:rsid w:val="004543DC"/>
    <w:rsid w:val="00454520"/>
    <w:rsid w:val="00454DBB"/>
    <w:rsid w:val="00454E63"/>
    <w:rsid w:val="0045581C"/>
    <w:rsid w:val="00455B3C"/>
    <w:rsid w:val="00455B73"/>
    <w:rsid w:val="004564BF"/>
    <w:rsid w:val="0045686B"/>
    <w:rsid w:val="004571C8"/>
    <w:rsid w:val="00457236"/>
    <w:rsid w:val="004572A2"/>
    <w:rsid w:val="00457CFE"/>
    <w:rsid w:val="00457F6F"/>
    <w:rsid w:val="00460883"/>
    <w:rsid w:val="00460E3E"/>
    <w:rsid w:val="00461015"/>
    <w:rsid w:val="0046191B"/>
    <w:rsid w:val="00461DD8"/>
    <w:rsid w:val="00462B1F"/>
    <w:rsid w:val="00462BE7"/>
    <w:rsid w:val="00462CA2"/>
    <w:rsid w:val="00462F03"/>
    <w:rsid w:val="004630D5"/>
    <w:rsid w:val="00463A16"/>
    <w:rsid w:val="00463B1A"/>
    <w:rsid w:val="0046440A"/>
    <w:rsid w:val="0046483A"/>
    <w:rsid w:val="00464955"/>
    <w:rsid w:val="00464D6C"/>
    <w:rsid w:val="004652B1"/>
    <w:rsid w:val="00465806"/>
    <w:rsid w:val="0046590A"/>
    <w:rsid w:val="00465AA2"/>
    <w:rsid w:val="004663D7"/>
    <w:rsid w:val="004667B3"/>
    <w:rsid w:val="00466CAB"/>
    <w:rsid w:val="00466E5F"/>
    <w:rsid w:val="00467F1D"/>
    <w:rsid w:val="004701EE"/>
    <w:rsid w:val="004707C0"/>
    <w:rsid w:val="00471246"/>
    <w:rsid w:val="004723E3"/>
    <w:rsid w:val="004729A8"/>
    <w:rsid w:val="00472A9B"/>
    <w:rsid w:val="00472D95"/>
    <w:rsid w:val="00472E3D"/>
    <w:rsid w:val="0047371A"/>
    <w:rsid w:val="00473A8B"/>
    <w:rsid w:val="00473BF5"/>
    <w:rsid w:val="004746A9"/>
    <w:rsid w:val="0047475F"/>
    <w:rsid w:val="00475387"/>
    <w:rsid w:val="00475548"/>
    <w:rsid w:val="00477070"/>
    <w:rsid w:val="0047747F"/>
    <w:rsid w:val="00480289"/>
    <w:rsid w:val="004802A4"/>
    <w:rsid w:val="00480777"/>
    <w:rsid w:val="004812F1"/>
    <w:rsid w:val="004814C0"/>
    <w:rsid w:val="00481C46"/>
    <w:rsid w:val="00481DF5"/>
    <w:rsid w:val="004820EE"/>
    <w:rsid w:val="004825AB"/>
    <w:rsid w:val="00483260"/>
    <w:rsid w:val="004835E7"/>
    <w:rsid w:val="00483DE1"/>
    <w:rsid w:val="004841B7"/>
    <w:rsid w:val="0048469E"/>
    <w:rsid w:val="00484CA2"/>
    <w:rsid w:val="00484CFE"/>
    <w:rsid w:val="00484F4A"/>
    <w:rsid w:val="00485226"/>
    <w:rsid w:val="00485309"/>
    <w:rsid w:val="004854DC"/>
    <w:rsid w:val="00486044"/>
    <w:rsid w:val="0048604F"/>
    <w:rsid w:val="004866EF"/>
    <w:rsid w:val="00486ED2"/>
    <w:rsid w:val="00486FE9"/>
    <w:rsid w:val="00487C5B"/>
    <w:rsid w:val="0049053D"/>
    <w:rsid w:val="0049070D"/>
    <w:rsid w:val="00490D93"/>
    <w:rsid w:val="004916E6"/>
    <w:rsid w:val="00492943"/>
    <w:rsid w:val="00493431"/>
    <w:rsid w:val="00493503"/>
    <w:rsid w:val="004936CA"/>
    <w:rsid w:val="004938D3"/>
    <w:rsid w:val="00493924"/>
    <w:rsid w:val="00493DE6"/>
    <w:rsid w:val="0049401F"/>
    <w:rsid w:val="00494A4F"/>
    <w:rsid w:val="00494C27"/>
    <w:rsid w:val="00495B2C"/>
    <w:rsid w:val="00495CD7"/>
    <w:rsid w:val="00496068"/>
    <w:rsid w:val="00496A2C"/>
    <w:rsid w:val="00496D22"/>
    <w:rsid w:val="004975DD"/>
    <w:rsid w:val="004A11E7"/>
    <w:rsid w:val="004A219F"/>
    <w:rsid w:val="004A2225"/>
    <w:rsid w:val="004A28E4"/>
    <w:rsid w:val="004A3091"/>
    <w:rsid w:val="004A30F7"/>
    <w:rsid w:val="004A31F8"/>
    <w:rsid w:val="004A33A5"/>
    <w:rsid w:val="004A3D7B"/>
    <w:rsid w:val="004A4C10"/>
    <w:rsid w:val="004A4CB4"/>
    <w:rsid w:val="004A4DC8"/>
    <w:rsid w:val="004A61A6"/>
    <w:rsid w:val="004A6B92"/>
    <w:rsid w:val="004A7180"/>
    <w:rsid w:val="004A72C6"/>
    <w:rsid w:val="004A7ACC"/>
    <w:rsid w:val="004A7E08"/>
    <w:rsid w:val="004B0B33"/>
    <w:rsid w:val="004B109E"/>
    <w:rsid w:val="004B11B8"/>
    <w:rsid w:val="004B1770"/>
    <w:rsid w:val="004B1D7A"/>
    <w:rsid w:val="004B1E76"/>
    <w:rsid w:val="004B2CB6"/>
    <w:rsid w:val="004B2D66"/>
    <w:rsid w:val="004B3074"/>
    <w:rsid w:val="004B3368"/>
    <w:rsid w:val="004B3381"/>
    <w:rsid w:val="004B3A99"/>
    <w:rsid w:val="004B4396"/>
    <w:rsid w:val="004B4B70"/>
    <w:rsid w:val="004B4B96"/>
    <w:rsid w:val="004B5C72"/>
    <w:rsid w:val="004B6DFD"/>
    <w:rsid w:val="004B76F1"/>
    <w:rsid w:val="004B7D78"/>
    <w:rsid w:val="004B7EF0"/>
    <w:rsid w:val="004C068F"/>
    <w:rsid w:val="004C092E"/>
    <w:rsid w:val="004C09E8"/>
    <w:rsid w:val="004C0CAD"/>
    <w:rsid w:val="004C1AC0"/>
    <w:rsid w:val="004C261A"/>
    <w:rsid w:val="004C268E"/>
    <w:rsid w:val="004C33A8"/>
    <w:rsid w:val="004C3496"/>
    <w:rsid w:val="004C3B8A"/>
    <w:rsid w:val="004C3E1C"/>
    <w:rsid w:val="004C3EF7"/>
    <w:rsid w:val="004C403F"/>
    <w:rsid w:val="004C4288"/>
    <w:rsid w:val="004C45AC"/>
    <w:rsid w:val="004C4A37"/>
    <w:rsid w:val="004C5160"/>
    <w:rsid w:val="004C5275"/>
    <w:rsid w:val="004C55D5"/>
    <w:rsid w:val="004C57FD"/>
    <w:rsid w:val="004C614A"/>
    <w:rsid w:val="004C6F11"/>
    <w:rsid w:val="004C73A5"/>
    <w:rsid w:val="004C75C7"/>
    <w:rsid w:val="004C7742"/>
    <w:rsid w:val="004C7C38"/>
    <w:rsid w:val="004C7E02"/>
    <w:rsid w:val="004D07BF"/>
    <w:rsid w:val="004D1544"/>
    <w:rsid w:val="004D1AD6"/>
    <w:rsid w:val="004D1CF1"/>
    <w:rsid w:val="004D1E3A"/>
    <w:rsid w:val="004D22C1"/>
    <w:rsid w:val="004D25DB"/>
    <w:rsid w:val="004D2E11"/>
    <w:rsid w:val="004D3854"/>
    <w:rsid w:val="004D38EC"/>
    <w:rsid w:val="004D414B"/>
    <w:rsid w:val="004D4894"/>
    <w:rsid w:val="004D5733"/>
    <w:rsid w:val="004D5B7A"/>
    <w:rsid w:val="004D5B83"/>
    <w:rsid w:val="004D602C"/>
    <w:rsid w:val="004D6201"/>
    <w:rsid w:val="004D6460"/>
    <w:rsid w:val="004D6932"/>
    <w:rsid w:val="004D6C20"/>
    <w:rsid w:val="004D7934"/>
    <w:rsid w:val="004D7A0C"/>
    <w:rsid w:val="004D7A91"/>
    <w:rsid w:val="004E00DE"/>
    <w:rsid w:val="004E1482"/>
    <w:rsid w:val="004E1E7B"/>
    <w:rsid w:val="004E2600"/>
    <w:rsid w:val="004E2A94"/>
    <w:rsid w:val="004E2F37"/>
    <w:rsid w:val="004E3916"/>
    <w:rsid w:val="004E3939"/>
    <w:rsid w:val="004E3A4E"/>
    <w:rsid w:val="004E3D3B"/>
    <w:rsid w:val="004E43D0"/>
    <w:rsid w:val="004E4A34"/>
    <w:rsid w:val="004E4E34"/>
    <w:rsid w:val="004E4EC0"/>
    <w:rsid w:val="004E5157"/>
    <w:rsid w:val="004E5BD4"/>
    <w:rsid w:val="004E5E11"/>
    <w:rsid w:val="004E62BC"/>
    <w:rsid w:val="004E740D"/>
    <w:rsid w:val="004E7739"/>
    <w:rsid w:val="004F02DF"/>
    <w:rsid w:val="004F069A"/>
    <w:rsid w:val="004F0A95"/>
    <w:rsid w:val="004F0BF9"/>
    <w:rsid w:val="004F0C6D"/>
    <w:rsid w:val="004F0F89"/>
    <w:rsid w:val="004F115D"/>
    <w:rsid w:val="004F1535"/>
    <w:rsid w:val="004F162B"/>
    <w:rsid w:val="004F1F35"/>
    <w:rsid w:val="004F221D"/>
    <w:rsid w:val="004F236B"/>
    <w:rsid w:val="004F3417"/>
    <w:rsid w:val="004F364B"/>
    <w:rsid w:val="004F3A6A"/>
    <w:rsid w:val="004F3C47"/>
    <w:rsid w:val="004F3DF3"/>
    <w:rsid w:val="004F4E4B"/>
    <w:rsid w:val="004F4FF0"/>
    <w:rsid w:val="004F54A2"/>
    <w:rsid w:val="004F59F5"/>
    <w:rsid w:val="004F5AC3"/>
    <w:rsid w:val="004F5C4E"/>
    <w:rsid w:val="004F5F5A"/>
    <w:rsid w:val="004F607F"/>
    <w:rsid w:val="004F6339"/>
    <w:rsid w:val="004F636F"/>
    <w:rsid w:val="004F6BDB"/>
    <w:rsid w:val="004F6D1E"/>
    <w:rsid w:val="004F6ED8"/>
    <w:rsid w:val="004F7144"/>
    <w:rsid w:val="004F725E"/>
    <w:rsid w:val="004F7B2B"/>
    <w:rsid w:val="004F7E5E"/>
    <w:rsid w:val="00500266"/>
    <w:rsid w:val="00500380"/>
    <w:rsid w:val="00500BA3"/>
    <w:rsid w:val="00500C4C"/>
    <w:rsid w:val="00500E9C"/>
    <w:rsid w:val="00500F5C"/>
    <w:rsid w:val="00501812"/>
    <w:rsid w:val="00501DF5"/>
    <w:rsid w:val="005027E9"/>
    <w:rsid w:val="00502BF9"/>
    <w:rsid w:val="00502DE1"/>
    <w:rsid w:val="00503359"/>
    <w:rsid w:val="00503CDD"/>
    <w:rsid w:val="00504336"/>
    <w:rsid w:val="005046BE"/>
    <w:rsid w:val="005046F9"/>
    <w:rsid w:val="00504926"/>
    <w:rsid w:val="005049DE"/>
    <w:rsid w:val="00504D3E"/>
    <w:rsid w:val="005051CD"/>
    <w:rsid w:val="005051E8"/>
    <w:rsid w:val="00505290"/>
    <w:rsid w:val="00505CAD"/>
    <w:rsid w:val="0050602B"/>
    <w:rsid w:val="00506AB0"/>
    <w:rsid w:val="0050715B"/>
    <w:rsid w:val="00507766"/>
    <w:rsid w:val="00507AAD"/>
    <w:rsid w:val="00507C9A"/>
    <w:rsid w:val="005101BA"/>
    <w:rsid w:val="00510801"/>
    <w:rsid w:val="0051166B"/>
    <w:rsid w:val="00511750"/>
    <w:rsid w:val="00511988"/>
    <w:rsid w:val="00511E79"/>
    <w:rsid w:val="00512DE7"/>
    <w:rsid w:val="00512F19"/>
    <w:rsid w:val="005147F7"/>
    <w:rsid w:val="005148AB"/>
    <w:rsid w:val="00515162"/>
    <w:rsid w:val="00515606"/>
    <w:rsid w:val="005158DA"/>
    <w:rsid w:val="00515D93"/>
    <w:rsid w:val="005160A4"/>
    <w:rsid w:val="0051621E"/>
    <w:rsid w:val="0051635F"/>
    <w:rsid w:val="005166C8"/>
    <w:rsid w:val="00517885"/>
    <w:rsid w:val="00517982"/>
    <w:rsid w:val="005179D1"/>
    <w:rsid w:val="00517BEA"/>
    <w:rsid w:val="00517D72"/>
    <w:rsid w:val="00517F6E"/>
    <w:rsid w:val="005206B6"/>
    <w:rsid w:val="00522079"/>
    <w:rsid w:val="005222EB"/>
    <w:rsid w:val="005225FB"/>
    <w:rsid w:val="0052312B"/>
    <w:rsid w:val="00523681"/>
    <w:rsid w:val="0052392A"/>
    <w:rsid w:val="005239CD"/>
    <w:rsid w:val="00524292"/>
    <w:rsid w:val="005245D7"/>
    <w:rsid w:val="00524ABD"/>
    <w:rsid w:val="005258E3"/>
    <w:rsid w:val="00525A2F"/>
    <w:rsid w:val="00525D38"/>
    <w:rsid w:val="005264C2"/>
    <w:rsid w:val="00526757"/>
    <w:rsid w:val="00526DA0"/>
    <w:rsid w:val="00527308"/>
    <w:rsid w:val="00527431"/>
    <w:rsid w:val="00527955"/>
    <w:rsid w:val="00527D6C"/>
    <w:rsid w:val="00527E44"/>
    <w:rsid w:val="00527F49"/>
    <w:rsid w:val="005300CE"/>
    <w:rsid w:val="005305E5"/>
    <w:rsid w:val="005305EF"/>
    <w:rsid w:val="005307F8"/>
    <w:rsid w:val="00530CCD"/>
    <w:rsid w:val="00530E27"/>
    <w:rsid w:val="005322CE"/>
    <w:rsid w:val="0053252D"/>
    <w:rsid w:val="0053290E"/>
    <w:rsid w:val="00532A09"/>
    <w:rsid w:val="00533887"/>
    <w:rsid w:val="00533A36"/>
    <w:rsid w:val="00533EC5"/>
    <w:rsid w:val="00533F98"/>
    <w:rsid w:val="0053498E"/>
    <w:rsid w:val="00535B17"/>
    <w:rsid w:val="00535B35"/>
    <w:rsid w:val="00536887"/>
    <w:rsid w:val="00536BC6"/>
    <w:rsid w:val="00537209"/>
    <w:rsid w:val="00537DA0"/>
    <w:rsid w:val="0054001C"/>
    <w:rsid w:val="00540772"/>
    <w:rsid w:val="00540CD3"/>
    <w:rsid w:val="005419CA"/>
    <w:rsid w:val="00541D0B"/>
    <w:rsid w:val="005424B7"/>
    <w:rsid w:val="0054256E"/>
    <w:rsid w:val="00542624"/>
    <w:rsid w:val="00542D3C"/>
    <w:rsid w:val="00542F9D"/>
    <w:rsid w:val="0054327C"/>
    <w:rsid w:val="00543F67"/>
    <w:rsid w:val="005441B7"/>
    <w:rsid w:val="00544989"/>
    <w:rsid w:val="00544C4F"/>
    <w:rsid w:val="00545AC6"/>
    <w:rsid w:val="00545D60"/>
    <w:rsid w:val="005461AD"/>
    <w:rsid w:val="00546749"/>
    <w:rsid w:val="00546BBE"/>
    <w:rsid w:val="00547014"/>
    <w:rsid w:val="005471BE"/>
    <w:rsid w:val="0054768C"/>
    <w:rsid w:val="00547E68"/>
    <w:rsid w:val="00550AF8"/>
    <w:rsid w:val="00550EFB"/>
    <w:rsid w:val="00550F0B"/>
    <w:rsid w:val="00551776"/>
    <w:rsid w:val="00551870"/>
    <w:rsid w:val="00554A82"/>
    <w:rsid w:val="00555539"/>
    <w:rsid w:val="005557F0"/>
    <w:rsid w:val="00555DF3"/>
    <w:rsid w:val="00557919"/>
    <w:rsid w:val="00560EBC"/>
    <w:rsid w:val="0056139A"/>
    <w:rsid w:val="005615E8"/>
    <w:rsid w:val="0056161D"/>
    <w:rsid w:val="00561640"/>
    <w:rsid w:val="00561660"/>
    <w:rsid w:val="005623A6"/>
    <w:rsid w:val="00562CD6"/>
    <w:rsid w:val="00563A5B"/>
    <w:rsid w:val="00564354"/>
    <w:rsid w:val="00564C6C"/>
    <w:rsid w:val="0056512B"/>
    <w:rsid w:val="00565C9E"/>
    <w:rsid w:val="00565E7C"/>
    <w:rsid w:val="005663B5"/>
    <w:rsid w:val="00566764"/>
    <w:rsid w:val="00566964"/>
    <w:rsid w:val="00566B76"/>
    <w:rsid w:val="00566F9D"/>
    <w:rsid w:val="0056700D"/>
    <w:rsid w:val="00567201"/>
    <w:rsid w:val="005676D7"/>
    <w:rsid w:val="00567788"/>
    <w:rsid w:val="0057054F"/>
    <w:rsid w:val="00570A6D"/>
    <w:rsid w:val="00570B01"/>
    <w:rsid w:val="00570E27"/>
    <w:rsid w:val="00571478"/>
    <w:rsid w:val="00571E3E"/>
    <w:rsid w:val="00572024"/>
    <w:rsid w:val="00572162"/>
    <w:rsid w:val="00572444"/>
    <w:rsid w:val="00572F0A"/>
    <w:rsid w:val="00573051"/>
    <w:rsid w:val="00573255"/>
    <w:rsid w:val="005735B4"/>
    <w:rsid w:val="005735F8"/>
    <w:rsid w:val="005741D3"/>
    <w:rsid w:val="005747F1"/>
    <w:rsid w:val="00574A7F"/>
    <w:rsid w:val="00574F19"/>
    <w:rsid w:val="005751B3"/>
    <w:rsid w:val="00575B69"/>
    <w:rsid w:val="005765FC"/>
    <w:rsid w:val="005766E3"/>
    <w:rsid w:val="005768AC"/>
    <w:rsid w:val="00576E5C"/>
    <w:rsid w:val="0057711C"/>
    <w:rsid w:val="00577800"/>
    <w:rsid w:val="005801AD"/>
    <w:rsid w:val="00580848"/>
    <w:rsid w:val="00580C8E"/>
    <w:rsid w:val="00580ED4"/>
    <w:rsid w:val="0058186F"/>
    <w:rsid w:val="00581CE5"/>
    <w:rsid w:val="00582243"/>
    <w:rsid w:val="00582355"/>
    <w:rsid w:val="0058260D"/>
    <w:rsid w:val="00582BCB"/>
    <w:rsid w:val="00582D4A"/>
    <w:rsid w:val="00582EE5"/>
    <w:rsid w:val="0058311D"/>
    <w:rsid w:val="005832CC"/>
    <w:rsid w:val="0058387A"/>
    <w:rsid w:val="005838E0"/>
    <w:rsid w:val="00583FD7"/>
    <w:rsid w:val="0058480A"/>
    <w:rsid w:val="005866B7"/>
    <w:rsid w:val="0058681F"/>
    <w:rsid w:val="00586ACD"/>
    <w:rsid w:val="00587013"/>
    <w:rsid w:val="00590315"/>
    <w:rsid w:val="005903FD"/>
    <w:rsid w:val="00590805"/>
    <w:rsid w:val="00590DE3"/>
    <w:rsid w:val="00591430"/>
    <w:rsid w:val="00591632"/>
    <w:rsid w:val="0059187E"/>
    <w:rsid w:val="00591B39"/>
    <w:rsid w:val="005924B5"/>
    <w:rsid w:val="00592531"/>
    <w:rsid w:val="00592E10"/>
    <w:rsid w:val="005935B2"/>
    <w:rsid w:val="005936A0"/>
    <w:rsid w:val="00593B9B"/>
    <w:rsid w:val="00593C21"/>
    <w:rsid w:val="0059424C"/>
    <w:rsid w:val="005947BA"/>
    <w:rsid w:val="00594D62"/>
    <w:rsid w:val="0059551C"/>
    <w:rsid w:val="005957BE"/>
    <w:rsid w:val="00595BC9"/>
    <w:rsid w:val="00595F98"/>
    <w:rsid w:val="00596103"/>
    <w:rsid w:val="00596241"/>
    <w:rsid w:val="00596600"/>
    <w:rsid w:val="00596886"/>
    <w:rsid w:val="00596929"/>
    <w:rsid w:val="005A025B"/>
    <w:rsid w:val="005A0465"/>
    <w:rsid w:val="005A0A16"/>
    <w:rsid w:val="005A0E71"/>
    <w:rsid w:val="005A123F"/>
    <w:rsid w:val="005A1298"/>
    <w:rsid w:val="005A1BEF"/>
    <w:rsid w:val="005A1E9D"/>
    <w:rsid w:val="005A1EAD"/>
    <w:rsid w:val="005A27D3"/>
    <w:rsid w:val="005A2952"/>
    <w:rsid w:val="005A2A51"/>
    <w:rsid w:val="005A31DB"/>
    <w:rsid w:val="005A3305"/>
    <w:rsid w:val="005A388B"/>
    <w:rsid w:val="005A389C"/>
    <w:rsid w:val="005A39BB"/>
    <w:rsid w:val="005A45CE"/>
    <w:rsid w:val="005A4AEE"/>
    <w:rsid w:val="005A4BB7"/>
    <w:rsid w:val="005A5EE9"/>
    <w:rsid w:val="005A6006"/>
    <w:rsid w:val="005A6563"/>
    <w:rsid w:val="005A6630"/>
    <w:rsid w:val="005A6C35"/>
    <w:rsid w:val="005A6F53"/>
    <w:rsid w:val="005A726E"/>
    <w:rsid w:val="005A736B"/>
    <w:rsid w:val="005A7388"/>
    <w:rsid w:val="005A7A13"/>
    <w:rsid w:val="005A7C10"/>
    <w:rsid w:val="005B080D"/>
    <w:rsid w:val="005B0D6A"/>
    <w:rsid w:val="005B1E38"/>
    <w:rsid w:val="005B2009"/>
    <w:rsid w:val="005B256E"/>
    <w:rsid w:val="005B2876"/>
    <w:rsid w:val="005B2AC6"/>
    <w:rsid w:val="005B2B3F"/>
    <w:rsid w:val="005B2E28"/>
    <w:rsid w:val="005B304D"/>
    <w:rsid w:val="005B4125"/>
    <w:rsid w:val="005B4183"/>
    <w:rsid w:val="005B4879"/>
    <w:rsid w:val="005B565C"/>
    <w:rsid w:val="005B5BBE"/>
    <w:rsid w:val="005B5BC3"/>
    <w:rsid w:val="005B637F"/>
    <w:rsid w:val="005B6425"/>
    <w:rsid w:val="005B6BD5"/>
    <w:rsid w:val="005B72DB"/>
    <w:rsid w:val="005B74E6"/>
    <w:rsid w:val="005B7751"/>
    <w:rsid w:val="005C05DD"/>
    <w:rsid w:val="005C0AC0"/>
    <w:rsid w:val="005C0AE6"/>
    <w:rsid w:val="005C0AF6"/>
    <w:rsid w:val="005C1640"/>
    <w:rsid w:val="005C21EF"/>
    <w:rsid w:val="005C29C2"/>
    <w:rsid w:val="005C2EAD"/>
    <w:rsid w:val="005C2F37"/>
    <w:rsid w:val="005C2FFB"/>
    <w:rsid w:val="005C3566"/>
    <w:rsid w:val="005C38C0"/>
    <w:rsid w:val="005C390C"/>
    <w:rsid w:val="005C3B60"/>
    <w:rsid w:val="005C46CA"/>
    <w:rsid w:val="005C493F"/>
    <w:rsid w:val="005C4D7C"/>
    <w:rsid w:val="005C5501"/>
    <w:rsid w:val="005C5647"/>
    <w:rsid w:val="005C60C6"/>
    <w:rsid w:val="005C6A43"/>
    <w:rsid w:val="005D0131"/>
    <w:rsid w:val="005D0171"/>
    <w:rsid w:val="005D131F"/>
    <w:rsid w:val="005D181D"/>
    <w:rsid w:val="005D18B1"/>
    <w:rsid w:val="005D2C77"/>
    <w:rsid w:val="005D2D07"/>
    <w:rsid w:val="005D2F74"/>
    <w:rsid w:val="005D3343"/>
    <w:rsid w:val="005D33E3"/>
    <w:rsid w:val="005D37F7"/>
    <w:rsid w:val="005D410B"/>
    <w:rsid w:val="005D4876"/>
    <w:rsid w:val="005D4948"/>
    <w:rsid w:val="005D575A"/>
    <w:rsid w:val="005D5777"/>
    <w:rsid w:val="005D57E5"/>
    <w:rsid w:val="005D5808"/>
    <w:rsid w:val="005D5D95"/>
    <w:rsid w:val="005D67B0"/>
    <w:rsid w:val="005D7804"/>
    <w:rsid w:val="005E029A"/>
    <w:rsid w:val="005E0C8C"/>
    <w:rsid w:val="005E1EAA"/>
    <w:rsid w:val="005E231A"/>
    <w:rsid w:val="005E24A7"/>
    <w:rsid w:val="005E26F3"/>
    <w:rsid w:val="005E388B"/>
    <w:rsid w:val="005E38DD"/>
    <w:rsid w:val="005E48BF"/>
    <w:rsid w:val="005E48D6"/>
    <w:rsid w:val="005E5D13"/>
    <w:rsid w:val="005E5F92"/>
    <w:rsid w:val="005E6192"/>
    <w:rsid w:val="005E61CD"/>
    <w:rsid w:val="005E63D7"/>
    <w:rsid w:val="005E6790"/>
    <w:rsid w:val="005E7D2C"/>
    <w:rsid w:val="005E7E58"/>
    <w:rsid w:val="005F1105"/>
    <w:rsid w:val="005F1742"/>
    <w:rsid w:val="005F1EE5"/>
    <w:rsid w:val="005F23CE"/>
    <w:rsid w:val="005F2402"/>
    <w:rsid w:val="005F29C2"/>
    <w:rsid w:val="005F2CB9"/>
    <w:rsid w:val="005F34B6"/>
    <w:rsid w:val="005F3D31"/>
    <w:rsid w:val="005F45A2"/>
    <w:rsid w:val="005F47E6"/>
    <w:rsid w:val="005F491C"/>
    <w:rsid w:val="005F4D42"/>
    <w:rsid w:val="005F5A4E"/>
    <w:rsid w:val="005F60C7"/>
    <w:rsid w:val="005F627A"/>
    <w:rsid w:val="005F636D"/>
    <w:rsid w:val="005F6D2D"/>
    <w:rsid w:val="005F6DD9"/>
    <w:rsid w:val="005F743C"/>
    <w:rsid w:val="005F760E"/>
    <w:rsid w:val="005F78C4"/>
    <w:rsid w:val="005F79AF"/>
    <w:rsid w:val="00601131"/>
    <w:rsid w:val="0060212A"/>
    <w:rsid w:val="00602181"/>
    <w:rsid w:val="00603312"/>
    <w:rsid w:val="00603B06"/>
    <w:rsid w:val="00603B73"/>
    <w:rsid w:val="00603C71"/>
    <w:rsid w:val="006041EA"/>
    <w:rsid w:val="00604615"/>
    <w:rsid w:val="00604BCF"/>
    <w:rsid w:val="00604DEB"/>
    <w:rsid w:val="00605688"/>
    <w:rsid w:val="0060736B"/>
    <w:rsid w:val="00607567"/>
    <w:rsid w:val="00607E3A"/>
    <w:rsid w:val="00610FCF"/>
    <w:rsid w:val="00611549"/>
    <w:rsid w:val="00611724"/>
    <w:rsid w:val="00611938"/>
    <w:rsid w:val="00611E5A"/>
    <w:rsid w:val="00612450"/>
    <w:rsid w:val="00612525"/>
    <w:rsid w:val="00612663"/>
    <w:rsid w:val="00612858"/>
    <w:rsid w:val="0061322D"/>
    <w:rsid w:val="00613287"/>
    <w:rsid w:val="00613687"/>
    <w:rsid w:val="00613806"/>
    <w:rsid w:val="00613BA5"/>
    <w:rsid w:val="00613CF1"/>
    <w:rsid w:val="006142B3"/>
    <w:rsid w:val="006143BF"/>
    <w:rsid w:val="0061464F"/>
    <w:rsid w:val="00614D8D"/>
    <w:rsid w:val="0061518B"/>
    <w:rsid w:val="00615421"/>
    <w:rsid w:val="00615E4F"/>
    <w:rsid w:val="006166D4"/>
    <w:rsid w:val="006169C2"/>
    <w:rsid w:val="00616CA9"/>
    <w:rsid w:val="00616E34"/>
    <w:rsid w:val="00616F9B"/>
    <w:rsid w:val="00617192"/>
    <w:rsid w:val="00617677"/>
    <w:rsid w:val="00617C73"/>
    <w:rsid w:val="00621423"/>
    <w:rsid w:val="0062150B"/>
    <w:rsid w:val="00621ECF"/>
    <w:rsid w:val="0062244B"/>
    <w:rsid w:val="00622E01"/>
    <w:rsid w:val="006232B1"/>
    <w:rsid w:val="00623619"/>
    <w:rsid w:val="006236B6"/>
    <w:rsid w:val="00623AEB"/>
    <w:rsid w:val="00623D12"/>
    <w:rsid w:val="00623F4C"/>
    <w:rsid w:val="0062442F"/>
    <w:rsid w:val="00624BAD"/>
    <w:rsid w:val="00625A0C"/>
    <w:rsid w:val="0062600D"/>
    <w:rsid w:val="0062612D"/>
    <w:rsid w:val="00626417"/>
    <w:rsid w:val="006264BD"/>
    <w:rsid w:val="006264CF"/>
    <w:rsid w:val="006269CA"/>
    <w:rsid w:val="00626DF6"/>
    <w:rsid w:val="006303EA"/>
    <w:rsid w:val="00630956"/>
    <w:rsid w:val="00630CFF"/>
    <w:rsid w:val="00630EED"/>
    <w:rsid w:val="00630F61"/>
    <w:rsid w:val="006310BA"/>
    <w:rsid w:val="006318F5"/>
    <w:rsid w:val="006321F9"/>
    <w:rsid w:val="00632243"/>
    <w:rsid w:val="00632FBB"/>
    <w:rsid w:val="0063325E"/>
    <w:rsid w:val="006336F4"/>
    <w:rsid w:val="006345A3"/>
    <w:rsid w:val="0063461F"/>
    <w:rsid w:val="006346B9"/>
    <w:rsid w:val="006352E0"/>
    <w:rsid w:val="00635392"/>
    <w:rsid w:val="0063578B"/>
    <w:rsid w:val="00635D04"/>
    <w:rsid w:val="00636094"/>
    <w:rsid w:val="00637035"/>
    <w:rsid w:val="006373F6"/>
    <w:rsid w:val="006375A1"/>
    <w:rsid w:val="0063761B"/>
    <w:rsid w:val="006379A8"/>
    <w:rsid w:val="00637A38"/>
    <w:rsid w:val="00640092"/>
    <w:rsid w:val="006405BC"/>
    <w:rsid w:val="00640852"/>
    <w:rsid w:val="006410DA"/>
    <w:rsid w:val="0064156E"/>
    <w:rsid w:val="00641950"/>
    <w:rsid w:val="00643354"/>
    <w:rsid w:val="00643487"/>
    <w:rsid w:val="00643524"/>
    <w:rsid w:val="0064368B"/>
    <w:rsid w:val="00643C36"/>
    <w:rsid w:val="00643CBD"/>
    <w:rsid w:val="0064416B"/>
    <w:rsid w:val="00644936"/>
    <w:rsid w:val="00644E36"/>
    <w:rsid w:val="00645C90"/>
    <w:rsid w:val="00645D86"/>
    <w:rsid w:val="00645EE2"/>
    <w:rsid w:val="00646299"/>
    <w:rsid w:val="00646DD5"/>
    <w:rsid w:val="0064774E"/>
    <w:rsid w:val="00647E7E"/>
    <w:rsid w:val="006504B5"/>
    <w:rsid w:val="006504B8"/>
    <w:rsid w:val="0065115A"/>
    <w:rsid w:val="0065134D"/>
    <w:rsid w:val="006519C0"/>
    <w:rsid w:val="00651A21"/>
    <w:rsid w:val="00651A48"/>
    <w:rsid w:val="00651A8E"/>
    <w:rsid w:val="00651AA7"/>
    <w:rsid w:val="0065278B"/>
    <w:rsid w:val="006539FC"/>
    <w:rsid w:val="00653E43"/>
    <w:rsid w:val="006543F0"/>
    <w:rsid w:val="00655602"/>
    <w:rsid w:val="00655894"/>
    <w:rsid w:val="00655E93"/>
    <w:rsid w:val="00655FA4"/>
    <w:rsid w:val="00656088"/>
    <w:rsid w:val="00657C8E"/>
    <w:rsid w:val="00657FA2"/>
    <w:rsid w:val="0066019A"/>
    <w:rsid w:val="00660FD0"/>
    <w:rsid w:val="006617B7"/>
    <w:rsid w:val="00661F78"/>
    <w:rsid w:val="00663370"/>
    <w:rsid w:val="0066339A"/>
    <w:rsid w:val="006634F6"/>
    <w:rsid w:val="006639BB"/>
    <w:rsid w:val="00663B85"/>
    <w:rsid w:val="0066485F"/>
    <w:rsid w:val="00664B48"/>
    <w:rsid w:val="00664C6E"/>
    <w:rsid w:val="00664E22"/>
    <w:rsid w:val="00664E42"/>
    <w:rsid w:val="00664F78"/>
    <w:rsid w:val="00665606"/>
    <w:rsid w:val="00665614"/>
    <w:rsid w:val="00665E46"/>
    <w:rsid w:val="00666C2D"/>
    <w:rsid w:val="00666EDF"/>
    <w:rsid w:val="00667061"/>
    <w:rsid w:val="006672A4"/>
    <w:rsid w:val="00667F9F"/>
    <w:rsid w:val="00670170"/>
    <w:rsid w:val="00670B31"/>
    <w:rsid w:val="00670D92"/>
    <w:rsid w:val="0067118F"/>
    <w:rsid w:val="00671924"/>
    <w:rsid w:val="00671A5E"/>
    <w:rsid w:val="00671BB6"/>
    <w:rsid w:val="00673CD3"/>
    <w:rsid w:val="00674028"/>
    <w:rsid w:val="00674C69"/>
    <w:rsid w:val="00674EC1"/>
    <w:rsid w:val="00675C1D"/>
    <w:rsid w:val="00676959"/>
    <w:rsid w:val="00680215"/>
    <w:rsid w:val="006805F8"/>
    <w:rsid w:val="00680775"/>
    <w:rsid w:val="00680798"/>
    <w:rsid w:val="00680F1D"/>
    <w:rsid w:val="0068146C"/>
    <w:rsid w:val="00681EFB"/>
    <w:rsid w:val="00682256"/>
    <w:rsid w:val="0068297C"/>
    <w:rsid w:val="00682A2D"/>
    <w:rsid w:val="006834F8"/>
    <w:rsid w:val="00683912"/>
    <w:rsid w:val="00684114"/>
    <w:rsid w:val="00684608"/>
    <w:rsid w:val="0068466C"/>
    <w:rsid w:val="00684828"/>
    <w:rsid w:val="0068519C"/>
    <w:rsid w:val="00685C6C"/>
    <w:rsid w:val="00685CBE"/>
    <w:rsid w:val="00686483"/>
    <w:rsid w:val="0068671D"/>
    <w:rsid w:val="00686A09"/>
    <w:rsid w:val="00686A6B"/>
    <w:rsid w:val="00686B88"/>
    <w:rsid w:val="0068760D"/>
    <w:rsid w:val="00687A7B"/>
    <w:rsid w:val="00687CBA"/>
    <w:rsid w:val="0069077B"/>
    <w:rsid w:val="00690780"/>
    <w:rsid w:val="00690E3A"/>
    <w:rsid w:val="006924DE"/>
    <w:rsid w:val="00692680"/>
    <w:rsid w:val="00692C3A"/>
    <w:rsid w:val="006930E5"/>
    <w:rsid w:val="006936D7"/>
    <w:rsid w:val="006949B1"/>
    <w:rsid w:val="00694AA9"/>
    <w:rsid w:val="00694AC6"/>
    <w:rsid w:val="00695065"/>
    <w:rsid w:val="00696192"/>
    <w:rsid w:val="006965F6"/>
    <w:rsid w:val="006968C3"/>
    <w:rsid w:val="006974DD"/>
    <w:rsid w:val="00697680"/>
    <w:rsid w:val="00697BB8"/>
    <w:rsid w:val="006A0156"/>
    <w:rsid w:val="006A108C"/>
    <w:rsid w:val="006A176E"/>
    <w:rsid w:val="006A1823"/>
    <w:rsid w:val="006A18E8"/>
    <w:rsid w:val="006A1C57"/>
    <w:rsid w:val="006A1F7A"/>
    <w:rsid w:val="006A29D3"/>
    <w:rsid w:val="006A2BA9"/>
    <w:rsid w:val="006A2DC5"/>
    <w:rsid w:val="006A307B"/>
    <w:rsid w:val="006A41A2"/>
    <w:rsid w:val="006A49BF"/>
    <w:rsid w:val="006A5050"/>
    <w:rsid w:val="006A5128"/>
    <w:rsid w:val="006A55E0"/>
    <w:rsid w:val="006A5E3D"/>
    <w:rsid w:val="006A5F8F"/>
    <w:rsid w:val="006A607E"/>
    <w:rsid w:val="006A6C68"/>
    <w:rsid w:val="006A7525"/>
    <w:rsid w:val="006A757F"/>
    <w:rsid w:val="006A7F05"/>
    <w:rsid w:val="006B00EE"/>
    <w:rsid w:val="006B018B"/>
    <w:rsid w:val="006B0567"/>
    <w:rsid w:val="006B05B0"/>
    <w:rsid w:val="006B06CD"/>
    <w:rsid w:val="006B0C5C"/>
    <w:rsid w:val="006B0EE8"/>
    <w:rsid w:val="006B11D7"/>
    <w:rsid w:val="006B137F"/>
    <w:rsid w:val="006B1C58"/>
    <w:rsid w:val="006B2059"/>
    <w:rsid w:val="006B207E"/>
    <w:rsid w:val="006B29C1"/>
    <w:rsid w:val="006B38C2"/>
    <w:rsid w:val="006B4239"/>
    <w:rsid w:val="006B4782"/>
    <w:rsid w:val="006B49AF"/>
    <w:rsid w:val="006B4D43"/>
    <w:rsid w:val="006B4F1E"/>
    <w:rsid w:val="006B51F0"/>
    <w:rsid w:val="006B5420"/>
    <w:rsid w:val="006B5B34"/>
    <w:rsid w:val="006B5C11"/>
    <w:rsid w:val="006B5D8D"/>
    <w:rsid w:val="006B5F29"/>
    <w:rsid w:val="006B6200"/>
    <w:rsid w:val="006B6B65"/>
    <w:rsid w:val="006B719F"/>
    <w:rsid w:val="006B7211"/>
    <w:rsid w:val="006B7680"/>
    <w:rsid w:val="006B7EEC"/>
    <w:rsid w:val="006C0810"/>
    <w:rsid w:val="006C0DCD"/>
    <w:rsid w:val="006C0E4E"/>
    <w:rsid w:val="006C12F9"/>
    <w:rsid w:val="006C14A0"/>
    <w:rsid w:val="006C180B"/>
    <w:rsid w:val="006C1BE3"/>
    <w:rsid w:val="006C1C2F"/>
    <w:rsid w:val="006C1ED6"/>
    <w:rsid w:val="006C20AC"/>
    <w:rsid w:val="006C21A0"/>
    <w:rsid w:val="006C2E76"/>
    <w:rsid w:val="006C2FB2"/>
    <w:rsid w:val="006C3020"/>
    <w:rsid w:val="006C34C1"/>
    <w:rsid w:val="006C3EDD"/>
    <w:rsid w:val="006C438D"/>
    <w:rsid w:val="006C4633"/>
    <w:rsid w:val="006C4B59"/>
    <w:rsid w:val="006C5150"/>
    <w:rsid w:val="006C5226"/>
    <w:rsid w:val="006C6261"/>
    <w:rsid w:val="006C62F9"/>
    <w:rsid w:val="006C64ED"/>
    <w:rsid w:val="006C73B1"/>
    <w:rsid w:val="006C77E2"/>
    <w:rsid w:val="006C7D6E"/>
    <w:rsid w:val="006C7DD4"/>
    <w:rsid w:val="006D030D"/>
    <w:rsid w:val="006D11D9"/>
    <w:rsid w:val="006D1424"/>
    <w:rsid w:val="006D2677"/>
    <w:rsid w:val="006D320C"/>
    <w:rsid w:val="006D328B"/>
    <w:rsid w:val="006D34A6"/>
    <w:rsid w:val="006D3720"/>
    <w:rsid w:val="006D42A9"/>
    <w:rsid w:val="006D4357"/>
    <w:rsid w:val="006D6338"/>
    <w:rsid w:val="006D79AF"/>
    <w:rsid w:val="006E122A"/>
    <w:rsid w:val="006E1F20"/>
    <w:rsid w:val="006E2D43"/>
    <w:rsid w:val="006E3386"/>
    <w:rsid w:val="006E3882"/>
    <w:rsid w:val="006E3BDC"/>
    <w:rsid w:val="006E3EF7"/>
    <w:rsid w:val="006E427C"/>
    <w:rsid w:val="006E4328"/>
    <w:rsid w:val="006E43B6"/>
    <w:rsid w:val="006E478D"/>
    <w:rsid w:val="006E6197"/>
    <w:rsid w:val="006E67E1"/>
    <w:rsid w:val="006E6B7B"/>
    <w:rsid w:val="006E7065"/>
    <w:rsid w:val="006E72A8"/>
    <w:rsid w:val="006E7C08"/>
    <w:rsid w:val="006E7C8D"/>
    <w:rsid w:val="006F02AE"/>
    <w:rsid w:val="006F04DF"/>
    <w:rsid w:val="006F0549"/>
    <w:rsid w:val="006F07E0"/>
    <w:rsid w:val="006F0BE4"/>
    <w:rsid w:val="006F1106"/>
    <w:rsid w:val="006F177C"/>
    <w:rsid w:val="006F1E7F"/>
    <w:rsid w:val="006F1F80"/>
    <w:rsid w:val="006F211F"/>
    <w:rsid w:val="006F2665"/>
    <w:rsid w:val="006F3567"/>
    <w:rsid w:val="006F3B43"/>
    <w:rsid w:val="006F3B94"/>
    <w:rsid w:val="006F4178"/>
    <w:rsid w:val="006F41E8"/>
    <w:rsid w:val="006F4AE7"/>
    <w:rsid w:val="006F4D0C"/>
    <w:rsid w:val="006F5DF0"/>
    <w:rsid w:val="006F647E"/>
    <w:rsid w:val="006F7ECB"/>
    <w:rsid w:val="00700206"/>
    <w:rsid w:val="007003B9"/>
    <w:rsid w:val="00700501"/>
    <w:rsid w:val="007006FC"/>
    <w:rsid w:val="00700F89"/>
    <w:rsid w:val="007011B1"/>
    <w:rsid w:val="00701210"/>
    <w:rsid w:val="0070155B"/>
    <w:rsid w:val="007016D7"/>
    <w:rsid w:val="00701953"/>
    <w:rsid w:val="00701D70"/>
    <w:rsid w:val="007021D7"/>
    <w:rsid w:val="00702307"/>
    <w:rsid w:val="00702EAB"/>
    <w:rsid w:val="007030AE"/>
    <w:rsid w:val="007031EF"/>
    <w:rsid w:val="007032F6"/>
    <w:rsid w:val="00703C8C"/>
    <w:rsid w:val="00703D0D"/>
    <w:rsid w:val="00703E8B"/>
    <w:rsid w:val="00703E96"/>
    <w:rsid w:val="007043F4"/>
    <w:rsid w:val="0070441B"/>
    <w:rsid w:val="0070446C"/>
    <w:rsid w:val="00705845"/>
    <w:rsid w:val="00706060"/>
    <w:rsid w:val="0070654C"/>
    <w:rsid w:val="00706738"/>
    <w:rsid w:val="0070679B"/>
    <w:rsid w:val="00706BB9"/>
    <w:rsid w:val="00706C44"/>
    <w:rsid w:val="00707244"/>
    <w:rsid w:val="0070750A"/>
    <w:rsid w:val="0070751A"/>
    <w:rsid w:val="007075B8"/>
    <w:rsid w:val="0070766D"/>
    <w:rsid w:val="007076F2"/>
    <w:rsid w:val="0070798A"/>
    <w:rsid w:val="007100A4"/>
    <w:rsid w:val="00710536"/>
    <w:rsid w:val="00710725"/>
    <w:rsid w:val="00710D99"/>
    <w:rsid w:val="007110DB"/>
    <w:rsid w:val="00711424"/>
    <w:rsid w:val="00711645"/>
    <w:rsid w:val="00711A64"/>
    <w:rsid w:val="00711D92"/>
    <w:rsid w:val="00711F1C"/>
    <w:rsid w:val="00712287"/>
    <w:rsid w:val="0071246D"/>
    <w:rsid w:val="00712A43"/>
    <w:rsid w:val="00712EF7"/>
    <w:rsid w:val="007134AB"/>
    <w:rsid w:val="007135D5"/>
    <w:rsid w:val="007141A1"/>
    <w:rsid w:val="0071475D"/>
    <w:rsid w:val="0071477A"/>
    <w:rsid w:val="00714CAB"/>
    <w:rsid w:val="007154E8"/>
    <w:rsid w:val="0071561B"/>
    <w:rsid w:val="00715B2A"/>
    <w:rsid w:val="00715F8F"/>
    <w:rsid w:val="007164EF"/>
    <w:rsid w:val="00716503"/>
    <w:rsid w:val="00716CD9"/>
    <w:rsid w:val="0071736C"/>
    <w:rsid w:val="007176F5"/>
    <w:rsid w:val="00717B0A"/>
    <w:rsid w:val="00717BEF"/>
    <w:rsid w:val="00720DD1"/>
    <w:rsid w:val="007210DC"/>
    <w:rsid w:val="00722924"/>
    <w:rsid w:val="00722FFC"/>
    <w:rsid w:val="007246AC"/>
    <w:rsid w:val="007249AA"/>
    <w:rsid w:val="00725059"/>
    <w:rsid w:val="0072579B"/>
    <w:rsid w:val="00726117"/>
    <w:rsid w:val="007264E9"/>
    <w:rsid w:val="00727086"/>
    <w:rsid w:val="00727BEF"/>
    <w:rsid w:val="00727D38"/>
    <w:rsid w:val="007300C7"/>
    <w:rsid w:val="007301DC"/>
    <w:rsid w:val="007303AC"/>
    <w:rsid w:val="00731247"/>
    <w:rsid w:val="00731466"/>
    <w:rsid w:val="007318B2"/>
    <w:rsid w:val="00731995"/>
    <w:rsid w:val="007319F4"/>
    <w:rsid w:val="00731D0C"/>
    <w:rsid w:val="0073235A"/>
    <w:rsid w:val="007331E7"/>
    <w:rsid w:val="00734011"/>
    <w:rsid w:val="00734B5D"/>
    <w:rsid w:val="00735049"/>
    <w:rsid w:val="0073525B"/>
    <w:rsid w:val="0073540E"/>
    <w:rsid w:val="007358E1"/>
    <w:rsid w:val="0073619A"/>
    <w:rsid w:val="00736536"/>
    <w:rsid w:val="00736E13"/>
    <w:rsid w:val="0073716E"/>
    <w:rsid w:val="0073739C"/>
    <w:rsid w:val="00737B9B"/>
    <w:rsid w:val="00737C68"/>
    <w:rsid w:val="0074073E"/>
    <w:rsid w:val="00740A99"/>
    <w:rsid w:val="00740D9B"/>
    <w:rsid w:val="00740D9E"/>
    <w:rsid w:val="00741391"/>
    <w:rsid w:val="007415DD"/>
    <w:rsid w:val="007415E5"/>
    <w:rsid w:val="007416C9"/>
    <w:rsid w:val="00741BD3"/>
    <w:rsid w:val="00741DD0"/>
    <w:rsid w:val="00742635"/>
    <w:rsid w:val="00742AE2"/>
    <w:rsid w:val="00743063"/>
    <w:rsid w:val="007431A5"/>
    <w:rsid w:val="00743396"/>
    <w:rsid w:val="007438F3"/>
    <w:rsid w:val="00743E0E"/>
    <w:rsid w:val="00743E53"/>
    <w:rsid w:val="00743EEE"/>
    <w:rsid w:val="0074441B"/>
    <w:rsid w:val="007445F5"/>
    <w:rsid w:val="00744E76"/>
    <w:rsid w:val="007454BF"/>
    <w:rsid w:val="007456E9"/>
    <w:rsid w:val="0074588C"/>
    <w:rsid w:val="00746328"/>
    <w:rsid w:val="007469B1"/>
    <w:rsid w:val="00746E2D"/>
    <w:rsid w:val="00747594"/>
    <w:rsid w:val="00747846"/>
    <w:rsid w:val="00747981"/>
    <w:rsid w:val="00747A1D"/>
    <w:rsid w:val="00747D96"/>
    <w:rsid w:val="00747E7B"/>
    <w:rsid w:val="00750303"/>
    <w:rsid w:val="00750525"/>
    <w:rsid w:val="00750751"/>
    <w:rsid w:val="00750A53"/>
    <w:rsid w:val="00750F08"/>
    <w:rsid w:val="0075151B"/>
    <w:rsid w:val="00751791"/>
    <w:rsid w:val="007517EC"/>
    <w:rsid w:val="0075306E"/>
    <w:rsid w:val="007532CD"/>
    <w:rsid w:val="00753620"/>
    <w:rsid w:val="007539C0"/>
    <w:rsid w:val="00755041"/>
    <w:rsid w:val="007553F4"/>
    <w:rsid w:val="00755AA9"/>
    <w:rsid w:val="007565FA"/>
    <w:rsid w:val="0075675D"/>
    <w:rsid w:val="00756B4F"/>
    <w:rsid w:val="00756CA3"/>
    <w:rsid w:val="00756F0D"/>
    <w:rsid w:val="007573E7"/>
    <w:rsid w:val="00757439"/>
    <w:rsid w:val="00757DBC"/>
    <w:rsid w:val="00757F93"/>
    <w:rsid w:val="00760B8E"/>
    <w:rsid w:val="00761F41"/>
    <w:rsid w:val="00762032"/>
    <w:rsid w:val="00762B5D"/>
    <w:rsid w:val="00762B9E"/>
    <w:rsid w:val="00762FFD"/>
    <w:rsid w:val="00763AD0"/>
    <w:rsid w:val="00763E05"/>
    <w:rsid w:val="00764805"/>
    <w:rsid w:val="00764B22"/>
    <w:rsid w:val="00765366"/>
    <w:rsid w:val="007658BB"/>
    <w:rsid w:val="00765A64"/>
    <w:rsid w:val="00766078"/>
    <w:rsid w:val="00766134"/>
    <w:rsid w:val="0076634A"/>
    <w:rsid w:val="0076637C"/>
    <w:rsid w:val="007666DB"/>
    <w:rsid w:val="007667F2"/>
    <w:rsid w:val="007674DD"/>
    <w:rsid w:val="00767682"/>
    <w:rsid w:val="00767860"/>
    <w:rsid w:val="007701C7"/>
    <w:rsid w:val="00770419"/>
    <w:rsid w:val="00770794"/>
    <w:rsid w:val="00771447"/>
    <w:rsid w:val="0077159D"/>
    <w:rsid w:val="0077161D"/>
    <w:rsid w:val="00771CEE"/>
    <w:rsid w:val="00771D78"/>
    <w:rsid w:val="00771E1A"/>
    <w:rsid w:val="00771F01"/>
    <w:rsid w:val="00772648"/>
    <w:rsid w:val="00772C69"/>
    <w:rsid w:val="00772E5F"/>
    <w:rsid w:val="007732CC"/>
    <w:rsid w:val="007733F4"/>
    <w:rsid w:val="0077368E"/>
    <w:rsid w:val="00773D3A"/>
    <w:rsid w:val="00773F5B"/>
    <w:rsid w:val="007745A9"/>
    <w:rsid w:val="007748BC"/>
    <w:rsid w:val="00774EF2"/>
    <w:rsid w:val="00775393"/>
    <w:rsid w:val="0077553A"/>
    <w:rsid w:val="00775910"/>
    <w:rsid w:val="00776181"/>
    <w:rsid w:val="007767F7"/>
    <w:rsid w:val="00776E13"/>
    <w:rsid w:val="007773FE"/>
    <w:rsid w:val="007775DA"/>
    <w:rsid w:val="00777D37"/>
    <w:rsid w:val="00780703"/>
    <w:rsid w:val="0078076F"/>
    <w:rsid w:val="00781591"/>
    <w:rsid w:val="00781994"/>
    <w:rsid w:val="00781D72"/>
    <w:rsid w:val="007823B3"/>
    <w:rsid w:val="00782B61"/>
    <w:rsid w:val="00783A1B"/>
    <w:rsid w:val="00783BF2"/>
    <w:rsid w:val="00783FBD"/>
    <w:rsid w:val="0078409A"/>
    <w:rsid w:val="00784993"/>
    <w:rsid w:val="00785625"/>
    <w:rsid w:val="00785631"/>
    <w:rsid w:val="00785A51"/>
    <w:rsid w:val="00785A52"/>
    <w:rsid w:val="0078684B"/>
    <w:rsid w:val="00786BDC"/>
    <w:rsid w:val="00786D79"/>
    <w:rsid w:val="00787154"/>
    <w:rsid w:val="0078734C"/>
    <w:rsid w:val="007873B9"/>
    <w:rsid w:val="00787DBC"/>
    <w:rsid w:val="00787FE2"/>
    <w:rsid w:val="00790168"/>
    <w:rsid w:val="007905D5"/>
    <w:rsid w:val="00790646"/>
    <w:rsid w:val="00790902"/>
    <w:rsid w:val="00790A14"/>
    <w:rsid w:val="00790A21"/>
    <w:rsid w:val="007916E4"/>
    <w:rsid w:val="0079175B"/>
    <w:rsid w:val="00791869"/>
    <w:rsid w:val="00791A04"/>
    <w:rsid w:val="00791AF9"/>
    <w:rsid w:val="00791B70"/>
    <w:rsid w:val="00791F24"/>
    <w:rsid w:val="007927F1"/>
    <w:rsid w:val="00792DE0"/>
    <w:rsid w:val="00793A15"/>
    <w:rsid w:val="0079400E"/>
    <w:rsid w:val="007941E5"/>
    <w:rsid w:val="0079534A"/>
    <w:rsid w:val="0079587D"/>
    <w:rsid w:val="00795C06"/>
    <w:rsid w:val="00795F7D"/>
    <w:rsid w:val="0079655C"/>
    <w:rsid w:val="00796783"/>
    <w:rsid w:val="0079693C"/>
    <w:rsid w:val="00796CF1"/>
    <w:rsid w:val="00797910"/>
    <w:rsid w:val="00797C32"/>
    <w:rsid w:val="007A0073"/>
    <w:rsid w:val="007A031B"/>
    <w:rsid w:val="007A0422"/>
    <w:rsid w:val="007A06B0"/>
    <w:rsid w:val="007A0D74"/>
    <w:rsid w:val="007A21F8"/>
    <w:rsid w:val="007A2218"/>
    <w:rsid w:val="007A2842"/>
    <w:rsid w:val="007A29DE"/>
    <w:rsid w:val="007A2D49"/>
    <w:rsid w:val="007A348D"/>
    <w:rsid w:val="007A3925"/>
    <w:rsid w:val="007A3EBC"/>
    <w:rsid w:val="007A4776"/>
    <w:rsid w:val="007A509B"/>
    <w:rsid w:val="007A525F"/>
    <w:rsid w:val="007A58A1"/>
    <w:rsid w:val="007A61C1"/>
    <w:rsid w:val="007A62D7"/>
    <w:rsid w:val="007A6A2B"/>
    <w:rsid w:val="007A6A93"/>
    <w:rsid w:val="007A6DFC"/>
    <w:rsid w:val="007A7180"/>
    <w:rsid w:val="007A7C0A"/>
    <w:rsid w:val="007A7CFA"/>
    <w:rsid w:val="007B000E"/>
    <w:rsid w:val="007B13FB"/>
    <w:rsid w:val="007B18C8"/>
    <w:rsid w:val="007B1EE0"/>
    <w:rsid w:val="007B226C"/>
    <w:rsid w:val="007B2615"/>
    <w:rsid w:val="007B28CF"/>
    <w:rsid w:val="007B2A97"/>
    <w:rsid w:val="007B2C1A"/>
    <w:rsid w:val="007B2DDF"/>
    <w:rsid w:val="007B34DC"/>
    <w:rsid w:val="007B3628"/>
    <w:rsid w:val="007B3BC3"/>
    <w:rsid w:val="007B3C0E"/>
    <w:rsid w:val="007B3E05"/>
    <w:rsid w:val="007B3F07"/>
    <w:rsid w:val="007B4060"/>
    <w:rsid w:val="007B464E"/>
    <w:rsid w:val="007B52C7"/>
    <w:rsid w:val="007B59C9"/>
    <w:rsid w:val="007B60C0"/>
    <w:rsid w:val="007B6433"/>
    <w:rsid w:val="007B64CF"/>
    <w:rsid w:val="007B6A77"/>
    <w:rsid w:val="007B6F21"/>
    <w:rsid w:val="007B7194"/>
    <w:rsid w:val="007B74A1"/>
    <w:rsid w:val="007B75C5"/>
    <w:rsid w:val="007B772D"/>
    <w:rsid w:val="007B7D33"/>
    <w:rsid w:val="007C001E"/>
    <w:rsid w:val="007C0501"/>
    <w:rsid w:val="007C067C"/>
    <w:rsid w:val="007C108E"/>
    <w:rsid w:val="007C1208"/>
    <w:rsid w:val="007C12C8"/>
    <w:rsid w:val="007C153C"/>
    <w:rsid w:val="007C1943"/>
    <w:rsid w:val="007C1A97"/>
    <w:rsid w:val="007C1B4E"/>
    <w:rsid w:val="007C1CA7"/>
    <w:rsid w:val="007C22EA"/>
    <w:rsid w:val="007C3389"/>
    <w:rsid w:val="007C38C9"/>
    <w:rsid w:val="007C3A8F"/>
    <w:rsid w:val="007C4666"/>
    <w:rsid w:val="007C4697"/>
    <w:rsid w:val="007C5000"/>
    <w:rsid w:val="007C52A0"/>
    <w:rsid w:val="007C5CFF"/>
    <w:rsid w:val="007C61F2"/>
    <w:rsid w:val="007C6407"/>
    <w:rsid w:val="007C71F4"/>
    <w:rsid w:val="007C756E"/>
    <w:rsid w:val="007D0040"/>
    <w:rsid w:val="007D00AD"/>
    <w:rsid w:val="007D05D9"/>
    <w:rsid w:val="007D05FC"/>
    <w:rsid w:val="007D06CD"/>
    <w:rsid w:val="007D08FE"/>
    <w:rsid w:val="007D0BED"/>
    <w:rsid w:val="007D0EB5"/>
    <w:rsid w:val="007D134D"/>
    <w:rsid w:val="007D1576"/>
    <w:rsid w:val="007D2435"/>
    <w:rsid w:val="007D2573"/>
    <w:rsid w:val="007D274E"/>
    <w:rsid w:val="007D2844"/>
    <w:rsid w:val="007D2C34"/>
    <w:rsid w:val="007D34AB"/>
    <w:rsid w:val="007D3FCB"/>
    <w:rsid w:val="007D4634"/>
    <w:rsid w:val="007D4BF0"/>
    <w:rsid w:val="007D5C1C"/>
    <w:rsid w:val="007D6772"/>
    <w:rsid w:val="007D6D37"/>
    <w:rsid w:val="007D7400"/>
    <w:rsid w:val="007D75FA"/>
    <w:rsid w:val="007D771B"/>
    <w:rsid w:val="007D7893"/>
    <w:rsid w:val="007E0286"/>
    <w:rsid w:val="007E08BF"/>
    <w:rsid w:val="007E118D"/>
    <w:rsid w:val="007E158D"/>
    <w:rsid w:val="007E1598"/>
    <w:rsid w:val="007E1A18"/>
    <w:rsid w:val="007E22C3"/>
    <w:rsid w:val="007E2D52"/>
    <w:rsid w:val="007E3A36"/>
    <w:rsid w:val="007E3C98"/>
    <w:rsid w:val="007E42AF"/>
    <w:rsid w:val="007E4604"/>
    <w:rsid w:val="007E4775"/>
    <w:rsid w:val="007E5064"/>
    <w:rsid w:val="007E5113"/>
    <w:rsid w:val="007E59A9"/>
    <w:rsid w:val="007E5EA1"/>
    <w:rsid w:val="007E60E8"/>
    <w:rsid w:val="007E62AA"/>
    <w:rsid w:val="007E62E2"/>
    <w:rsid w:val="007E708A"/>
    <w:rsid w:val="007E73F3"/>
    <w:rsid w:val="007E7523"/>
    <w:rsid w:val="007E7772"/>
    <w:rsid w:val="007E7D61"/>
    <w:rsid w:val="007E7E4F"/>
    <w:rsid w:val="007E7EF8"/>
    <w:rsid w:val="007F09FA"/>
    <w:rsid w:val="007F0F4E"/>
    <w:rsid w:val="007F1160"/>
    <w:rsid w:val="007F1899"/>
    <w:rsid w:val="007F1A98"/>
    <w:rsid w:val="007F1B5B"/>
    <w:rsid w:val="007F2101"/>
    <w:rsid w:val="007F21A0"/>
    <w:rsid w:val="007F2A8A"/>
    <w:rsid w:val="007F2AD8"/>
    <w:rsid w:val="007F2AEA"/>
    <w:rsid w:val="007F2BA0"/>
    <w:rsid w:val="007F3305"/>
    <w:rsid w:val="007F3978"/>
    <w:rsid w:val="007F4063"/>
    <w:rsid w:val="007F4222"/>
    <w:rsid w:val="007F453C"/>
    <w:rsid w:val="007F537C"/>
    <w:rsid w:val="007F609E"/>
    <w:rsid w:val="007F704C"/>
    <w:rsid w:val="007F7066"/>
    <w:rsid w:val="007F7352"/>
    <w:rsid w:val="007F785E"/>
    <w:rsid w:val="00800063"/>
    <w:rsid w:val="008004B6"/>
    <w:rsid w:val="00800643"/>
    <w:rsid w:val="008006AF"/>
    <w:rsid w:val="00800719"/>
    <w:rsid w:val="00800746"/>
    <w:rsid w:val="00800D2D"/>
    <w:rsid w:val="00802205"/>
    <w:rsid w:val="00802486"/>
    <w:rsid w:val="0080273D"/>
    <w:rsid w:val="00802928"/>
    <w:rsid w:val="00802B80"/>
    <w:rsid w:val="00802EF2"/>
    <w:rsid w:val="0080350E"/>
    <w:rsid w:val="0080365E"/>
    <w:rsid w:val="00803ED9"/>
    <w:rsid w:val="0080417D"/>
    <w:rsid w:val="00804AC5"/>
    <w:rsid w:val="00804CC5"/>
    <w:rsid w:val="0080521C"/>
    <w:rsid w:val="008052B8"/>
    <w:rsid w:val="00805398"/>
    <w:rsid w:val="00806B73"/>
    <w:rsid w:val="00807068"/>
    <w:rsid w:val="008074BD"/>
    <w:rsid w:val="0081097D"/>
    <w:rsid w:val="00811094"/>
    <w:rsid w:val="008118A1"/>
    <w:rsid w:val="00811A38"/>
    <w:rsid w:val="00811E1C"/>
    <w:rsid w:val="00811ED6"/>
    <w:rsid w:val="008133C2"/>
    <w:rsid w:val="00813AF3"/>
    <w:rsid w:val="008143B7"/>
    <w:rsid w:val="00814D8F"/>
    <w:rsid w:val="00814EEE"/>
    <w:rsid w:val="00815379"/>
    <w:rsid w:val="0081545D"/>
    <w:rsid w:val="00815838"/>
    <w:rsid w:val="00816823"/>
    <w:rsid w:val="008170A3"/>
    <w:rsid w:val="008171CE"/>
    <w:rsid w:val="00820D70"/>
    <w:rsid w:val="00821E3C"/>
    <w:rsid w:val="008220ED"/>
    <w:rsid w:val="00822CD0"/>
    <w:rsid w:val="00822D86"/>
    <w:rsid w:val="00822D89"/>
    <w:rsid w:val="00822DA5"/>
    <w:rsid w:val="00822FF4"/>
    <w:rsid w:val="00823259"/>
    <w:rsid w:val="008234AD"/>
    <w:rsid w:val="008234CC"/>
    <w:rsid w:val="00823824"/>
    <w:rsid w:val="00823BF0"/>
    <w:rsid w:val="00823C07"/>
    <w:rsid w:val="0082412F"/>
    <w:rsid w:val="00824700"/>
    <w:rsid w:val="0082515F"/>
    <w:rsid w:val="0082639B"/>
    <w:rsid w:val="008265FC"/>
    <w:rsid w:val="00826956"/>
    <w:rsid w:val="00826C36"/>
    <w:rsid w:val="00826ECF"/>
    <w:rsid w:val="008277A1"/>
    <w:rsid w:val="008304AF"/>
    <w:rsid w:val="00830741"/>
    <w:rsid w:val="00830E49"/>
    <w:rsid w:val="0083137E"/>
    <w:rsid w:val="0083169A"/>
    <w:rsid w:val="00831BAF"/>
    <w:rsid w:val="00831D56"/>
    <w:rsid w:val="0083256A"/>
    <w:rsid w:val="00832ACC"/>
    <w:rsid w:val="00833E60"/>
    <w:rsid w:val="00834213"/>
    <w:rsid w:val="00834B95"/>
    <w:rsid w:val="008350E8"/>
    <w:rsid w:val="00836780"/>
    <w:rsid w:val="00836999"/>
    <w:rsid w:val="00836BD5"/>
    <w:rsid w:val="00836D8F"/>
    <w:rsid w:val="0083709E"/>
    <w:rsid w:val="008377DD"/>
    <w:rsid w:val="00837A10"/>
    <w:rsid w:val="00840A0D"/>
    <w:rsid w:val="0084125A"/>
    <w:rsid w:val="008414DA"/>
    <w:rsid w:val="00841DC6"/>
    <w:rsid w:val="00842391"/>
    <w:rsid w:val="008425EE"/>
    <w:rsid w:val="0084262D"/>
    <w:rsid w:val="0084279A"/>
    <w:rsid w:val="0084295C"/>
    <w:rsid w:val="00842B29"/>
    <w:rsid w:val="00842C1B"/>
    <w:rsid w:val="00842E7C"/>
    <w:rsid w:val="008431FA"/>
    <w:rsid w:val="008437C9"/>
    <w:rsid w:val="00843A8A"/>
    <w:rsid w:val="00843A9D"/>
    <w:rsid w:val="00844474"/>
    <w:rsid w:val="00844A43"/>
    <w:rsid w:val="00844FE9"/>
    <w:rsid w:val="00845182"/>
    <w:rsid w:val="0084546E"/>
    <w:rsid w:val="008459CC"/>
    <w:rsid w:val="00845D16"/>
    <w:rsid w:val="00845ECF"/>
    <w:rsid w:val="00846230"/>
    <w:rsid w:val="00847427"/>
    <w:rsid w:val="00847A32"/>
    <w:rsid w:val="00847E52"/>
    <w:rsid w:val="00847E5C"/>
    <w:rsid w:val="00847F39"/>
    <w:rsid w:val="008506D3"/>
    <w:rsid w:val="00850771"/>
    <w:rsid w:val="008509CC"/>
    <w:rsid w:val="008511FA"/>
    <w:rsid w:val="00851812"/>
    <w:rsid w:val="00851FFB"/>
    <w:rsid w:val="00852030"/>
    <w:rsid w:val="00852056"/>
    <w:rsid w:val="008528D9"/>
    <w:rsid w:val="008534C1"/>
    <w:rsid w:val="00853772"/>
    <w:rsid w:val="0085397D"/>
    <w:rsid w:val="00853CFC"/>
    <w:rsid w:val="00855703"/>
    <w:rsid w:val="00856092"/>
    <w:rsid w:val="008561AC"/>
    <w:rsid w:val="00856949"/>
    <w:rsid w:val="00856BD9"/>
    <w:rsid w:val="00856C4E"/>
    <w:rsid w:val="0085712C"/>
    <w:rsid w:val="00857363"/>
    <w:rsid w:val="008574A1"/>
    <w:rsid w:val="00857B93"/>
    <w:rsid w:val="00857BD5"/>
    <w:rsid w:val="00860881"/>
    <w:rsid w:val="008608E1"/>
    <w:rsid w:val="00860E25"/>
    <w:rsid w:val="00860E4F"/>
    <w:rsid w:val="00861614"/>
    <w:rsid w:val="00861EDD"/>
    <w:rsid w:val="008624EA"/>
    <w:rsid w:val="0086276B"/>
    <w:rsid w:val="0086359C"/>
    <w:rsid w:val="008636AB"/>
    <w:rsid w:val="00863E93"/>
    <w:rsid w:val="008658D8"/>
    <w:rsid w:val="00865901"/>
    <w:rsid w:val="00865997"/>
    <w:rsid w:val="00866407"/>
    <w:rsid w:val="00866B17"/>
    <w:rsid w:val="0086705C"/>
    <w:rsid w:val="00867745"/>
    <w:rsid w:val="00867787"/>
    <w:rsid w:val="0087050B"/>
    <w:rsid w:val="008709F5"/>
    <w:rsid w:val="00871199"/>
    <w:rsid w:val="00871318"/>
    <w:rsid w:val="008715BA"/>
    <w:rsid w:val="008718C0"/>
    <w:rsid w:val="00871ACE"/>
    <w:rsid w:val="00871B75"/>
    <w:rsid w:val="00872559"/>
    <w:rsid w:val="00872569"/>
    <w:rsid w:val="0087286E"/>
    <w:rsid w:val="0087292A"/>
    <w:rsid w:val="00872D42"/>
    <w:rsid w:val="00873176"/>
    <w:rsid w:val="00873291"/>
    <w:rsid w:val="00873552"/>
    <w:rsid w:val="00873755"/>
    <w:rsid w:val="00873C51"/>
    <w:rsid w:val="008748A3"/>
    <w:rsid w:val="00875703"/>
    <w:rsid w:val="00875A3A"/>
    <w:rsid w:val="00875E60"/>
    <w:rsid w:val="00876A1F"/>
    <w:rsid w:val="00876D76"/>
    <w:rsid w:val="00880324"/>
    <w:rsid w:val="0088052D"/>
    <w:rsid w:val="00880D09"/>
    <w:rsid w:val="00881473"/>
    <w:rsid w:val="0088178B"/>
    <w:rsid w:val="00881918"/>
    <w:rsid w:val="00882835"/>
    <w:rsid w:val="00882AA1"/>
    <w:rsid w:val="00882D54"/>
    <w:rsid w:val="00882D87"/>
    <w:rsid w:val="00883097"/>
    <w:rsid w:val="0088322E"/>
    <w:rsid w:val="0088347A"/>
    <w:rsid w:val="00883536"/>
    <w:rsid w:val="00883F02"/>
    <w:rsid w:val="0088402B"/>
    <w:rsid w:val="0088420F"/>
    <w:rsid w:val="0088438B"/>
    <w:rsid w:val="00884E8D"/>
    <w:rsid w:val="0088538A"/>
    <w:rsid w:val="00885A29"/>
    <w:rsid w:val="00885C1F"/>
    <w:rsid w:val="0088605A"/>
    <w:rsid w:val="0088612E"/>
    <w:rsid w:val="008870D0"/>
    <w:rsid w:val="0088756E"/>
    <w:rsid w:val="00887E1C"/>
    <w:rsid w:val="00891267"/>
    <w:rsid w:val="00891763"/>
    <w:rsid w:val="008920A0"/>
    <w:rsid w:val="008921F2"/>
    <w:rsid w:val="008923D5"/>
    <w:rsid w:val="00892451"/>
    <w:rsid w:val="008928FE"/>
    <w:rsid w:val="0089294F"/>
    <w:rsid w:val="00892E27"/>
    <w:rsid w:val="00893520"/>
    <w:rsid w:val="0089354F"/>
    <w:rsid w:val="00893738"/>
    <w:rsid w:val="00894115"/>
    <w:rsid w:val="00894579"/>
    <w:rsid w:val="008946BA"/>
    <w:rsid w:val="008946F0"/>
    <w:rsid w:val="00895A98"/>
    <w:rsid w:val="00895C89"/>
    <w:rsid w:val="0089661F"/>
    <w:rsid w:val="00897057"/>
    <w:rsid w:val="008972C2"/>
    <w:rsid w:val="00897C8B"/>
    <w:rsid w:val="00897CE1"/>
    <w:rsid w:val="008A01ED"/>
    <w:rsid w:val="008A061A"/>
    <w:rsid w:val="008A0D21"/>
    <w:rsid w:val="008A0D8D"/>
    <w:rsid w:val="008A1422"/>
    <w:rsid w:val="008A1776"/>
    <w:rsid w:val="008A1B70"/>
    <w:rsid w:val="008A21A0"/>
    <w:rsid w:val="008A2A3D"/>
    <w:rsid w:val="008A2E21"/>
    <w:rsid w:val="008A354F"/>
    <w:rsid w:val="008A3C7E"/>
    <w:rsid w:val="008A5546"/>
    <w:rsid w:val="008A5576"/>
    <w:rsid w:val="008A57F2"/>
    <w:rsid w:val="008A5D30"/>
    <w:rsid w:val="008A6439"/>
    <w:rsid w:val="008A6484"/>
    <w:rsid w:val="008A68E0"/>
    <w:rsid w:val="008A700F"/>
    <w:rsid w:val="008A7123"/>
    <w:rsid w:val="008A7574"/>
    <w:rsid w:val="008A78A3"/>
    <w:rsid w:val="008A7C56"/>
    <w:rsid w:val="008B0008"/>
    <w:rsid w:val="008B0FD9"/>
    <w:rsid w:val="008B10AF"/>
    <w:rsid w:val="008B1305"/>
    <w:rsid w:val="008B182C"/>
    <w:rsid w:val="008B1C62"/>
    <w:rsid w:val="008B20E9"/>
    <w:rsid w:val="008B218D"/>
    <w:rsid w:val="008B223F"/>
    <w:rsid w:val="008B2E1A"/>
    <w:rsid w:val="008B3624"/>
    <w:rsid w:val="008B3814"/>
    <w:rsid w:val="008B392A"/>
    <w:rsid w:val="008B49ED"/>
    <w:rsid w:val="008B4D5D"/>
    <w:rsid w:val="008B59FB"/>
    <w:rsid w:val="008B6018"/>
    <w:rsid w:val="008B62DC"/>
    <w:rsid w:val="008B6DC7"/>
    <w:rsid w:val="008B6DF6"/>
    <w:rsid w:val="008B72CE"/>
    <w:rsid w:val="008B7571"/>
    <w:rsid w:val="008B7EC5"/>
    <w:rsid w:val="008C03A9"/>
    <w:rsid w:val="008C06A3"/>
    <w:rsid w:val="008C080C"/>
    <w:rsid w:val="008C08B1"/>
    <w:rsid w:val="008C19E3"/>
    <w:rsid w:val="008C1AB5"/>
    <w:rsid w:val="008C236E"/>
    <w:rsid w:val="008C23FE"/>
    <w:rsid w:val="008C2D2F"/>
    <w:rsid w:val="008C315A"/>
    <w:rsid w:val="008C3751"/>
    <w:rsid w:val="008C3E18"/>
    <w:rsid w:val="008C3FE2"/>
    <w:rsid w:val="008C4544"/>
    <w:rsid w:val="008C48EC"/>
    <w:rsid w:val="008C494C"/>
    <w:rsid w:val="008C4DFE"/>
    <w:rsid w:val="008C503C"/>
    <w:rsid w:val="008C5719"/>
    <w:rsid w:val="008C57B4"/>
    <w:rsid w:val="008C5D50"/>
    <w:rsid w:val="008C660A"/>
    <w:rsid w:val="008C7C15"/>
    <w:rsid w:val="008D0787"/>
    <w:rsid w:val="008D085C"/>
    <w:rsid w:val="008D182A"/>
    <w:rsid w:val="008D23D0"/>
    <w:rsid w:val="008D2D6D"/>
    <w:rsid w:val="008D2E26"/>
    <w:rsid w:val="008D3393"/>
    <w:rsid w:val="008D365D"/>
    <w:rsid w:val="008D3F89"/>
    <w:rsid w:val="008D4759"/>
    <w:rsid w:val="008D4BD2"/>
    <w:rsid w:val="008D4C0F"/>
    <w:rsid w:val="008D5686"/>
    <w:rsid w:val="008D5F5D"/>
    <w:rsid w:val="008D6067"/>
    <w:rsid w:val="008D611C"/>
    <w:rsid w:val="008D68BE"/>
    <w:rsid w:val="008D6A09"/>
    <w:rsid w:val="008D7515"/>
    <w:rsid w:val="008E0A72"/>
    <w:rsid w:val="008E10B0"/>
    <w:rsid w:val="008E1361"/>
    <w:rsid w:val="008E2371"/>
    <w:rsid w:val="008E26D5"/>
    <w:rsid w:val="008E2A18"/>
    <w:rsid w:val="008E3307"/>
    <w:rsid w:val="008E38E3"/>
    <w:rsid w:val="008E3923"/>
    <w:rsid w:val="008E4059"/>
    <w:rsid w:val="008E44C6"/>
    <w:rsid w:val="008E4E75"/>
    <w:rsid w:val="008E4EDA"/>
    <w:rsid w:val="008E5130"/>
    <w:rsid w:val="008E51C1"/>
    <w:rsid w:val="008E521A"/>
    <w:rsid w:val="008E5F9F"/>
    <w:rsid w:val="008E6AD6"/>
    <w:rsid w:val="008E7391"/>
    <w:rsid w:val="008E745C"/>
    <w:rsid w:val="008E77D2"/>
    <w:rsid w:val="008E77EA"/>
    <w:rsid w:val="008E781F"/>
    <w:rsid w:val="008E7920"/>
    <w:rsid w:val="008E798F"/>
    <w:rsid w:val="008E7AD8"/>
    <w:rsid w:val="008E7D0D"/>
    <w:rsid w:val="008E7F52"/>
    <w:rsid w:val="008F0355"/>
    <w:rsid w:val="008F03A2"/>
    <w:rsid w:val="008F0497"/>
    <w:rsid w:val="008F0726"/>
    <w:rsid w:val="008F080C"/>
    <w:rsid w:val="008F0D52"/>
    <w:rsid w:val="008F14ED"/>
    <w:rsid w:val="008F1899"/>
    <w:rsid w:val="008F1A03"/>
    <w:rsid w:val="008F1C7A"/>
    <w:rsid w:val="008F2220"/>
    <w:rsid w:val="008F2284"/>
    <w:rsid w:val="008F22EA"/>
    <w:rsid w:val="008F2610"/>
    <w:rsid w:val="008F43B7"/>
    <w:rsid w:val="008F58BD"/>
    <w:rsid w:val="008F60DA"/>
    <w:rsid w:val="008F60FA"/>
    <w:rsid w:val="008F6213"/>
    <w:rsid w:val="008F62DA"/>
    <w:rsid w:val="008F63FE"/>
    <w:rsid w:val="008F640B"/>
    <w:rsid w:val="008F6511"/>
    <w:rsid w:val="008F6DD8"/>
    <w:rsid w:val="008F7140"/>
    <w:rsid w:val="008F73F0"/>
    <w:rsid w:val="008F77D9"/>
    <w:rsid w:val="008F78BA"/>
    <w:rsid w:val="008F7B6E"/>
    <w:rsid w:val="008F7C52"/>
    <w:rsid w:val="008F7E95"/>
    <w:rsid w:val="0090002A"/>
    <w:rsid w:val="00900FC7"/>
    <w:rsid w:val="009013FA"/>
    <w:rsid w:val="00901795"/>
    <w:rsid w:val="00901B70"/>
    <w:rsid w:val="009021DE"/>
    <w:rsid w:val="00902506"/>
    <w:rsid w:val="00903182"/>
    <w:rsid w:val="00903447"/>
    <w:rsid w:val="00903962"/>
    <w:rsid w:val="00904EAC"/>
    <w:rsid w:val="00905AA9"/>
    <w:rsid w:val="0090669D"/>
    <w:rsid w:val="009073E6"/>
    <w:rsid w:val="009078BD"/>
    <w:rsid w:val="00907EAF"/>
    <w:rsid w:val="009101CE"/>
    <w:rsid w:val="009105DA"/>
    <w:rsid w:val="009106B8"/>
    <w:rsid w:val="00910A04"/>
    <w:rsid w:val="00910CEB"/>
    <w:rsid w:val="0091113E"/>
    <w:rsid w:val="0091118C"/>
    <w:rsid w:val="0091131C"/>
    <w:rsid w:val="009115E1"/>
    <w:rsid w:val="00911CAD"/>
    <w:rsid w:val="009120CE"/>
    <w:rsid w:val="009125A1"/>
    <w:rsid w:val="009125EA"/>
    <w:rsid w:val="00912EF0"/>
    <w:rsid w:val="00912FF9"/>
    <w:rsid w:val="009130D1"/>
    <w:rsid w:val="009136C1"/>
    <w:rsid w:val="00913781"/>
    <w:rsid w:val="00913788"/>
    <w:rsid w:val="00913A21"/>
    <w:rsid w:val="00913DE9"/>
    <w:rsid w:val="0091405A"/>
    <w:rsid w:val="0091409E"/>
    <w:rsid w:val="009144EE"/>
    <w:rsid w:val="00915008"/>
    <w:rsid w:val="0091551C"/>
    <w:rsid w:val="00915B32"/>
    <w:rsid w:val="00915D99"/>
    <w:rsid w:val="009162F8"/>
    <w:rsid w:val="0091671D"/>
    <w:rsid w:val="009168F3"/>
    <w:rsid w:val="00916920"/>
    <w:rsid w:val="00916EC9"/>
    <w:rsid w:val="009173BC"/>
    <w:rsid w:val="0091768A"/>
    <w:rsid w:val="009176F5"/>
    <w:rsid w:val="00917C39"/>
    <w:rsid w:val="009205E8"/>
    <w:rsid w:val="009205EA"/>
    <w:rsid w:val="00920863"/>
    <w:rsid w:val="00921169"/>
    <w:rsid w:val="00921E70"/>
    <w:rsid w:val="00921EC3"/>
    <w:rsid w:val="009221B8"/>
    <w:rsid w:val="00922A56"/>
    <w:rsid w:val="00922C14"/>
    <w:rsid w:val="009231AC"/>
    <w:rsid w:val="00923FC3"/>
    <w:rsid w:val="0092447E"/>
    <w:rsid w:val="0092470D"/>
    <w:rsid w:val="009248AA"/>
    <w:rsid w:val="00924BF9"/>
    <w:rsid w:val="00924CED"/>
    <w:rsid w:val="00924E7A"/>
    <w:rsid w:val="00924ED4"/>
    <w:rsid w:val="0092531E"/>
    <w:rsid w:val="009253D9"/>
    <w:rsid w:val="0092562D"/>
    <w:rsid w:val="00925FD7"/>
    <w:rsid w:val="00926822"/>
    <w:rsid w:val="00926952"/>
    <w:rsid w:val="0092709C"/>
    <w:rsid w:val="0092781A"/>
    <w:rsid w:val="00927897"/>
    <w:rsid w:val="009278D0"/>
    <w:rsid w:val="009302DD"/>
    <w:rsid w:val="00930419"/>
    <w:rsid w:val="00930529"/>
    <w:rsid w:val="00930591"/>
    <w:rsid w:val="009306B3"/>
    <w:rsid w:val="00930BF9"/>
    <w:rsid w:val="009310A0"/>
    <w:rsid w:val="00931299"/>
    <w:rsid w:val="009313BC"/>
    <w:rsid w:val="00932690"/>
    <w:rsid w:val="00932A54"/>
    <w:rsid w:val="00932FA6"/>
    <w:rsid w:val="00933D0F"/>
    <w:rsid w:val="00934A76"/>
    <w:rsid w:val="00934ABB"/>
    <w:rsid w:val="009352CA"/>
    <w:rsid w:val="00935469"/>
    <w:rsid w:val="00935608"/>
    <w:rsid w:val="00936004"/>
    <w:rsid w:val="00936212"/>
    <w:rsid w:val="0093669F"/>
    <w:rsid w:val="00936DDD"/>
    <w:rsid w:val="00936E6E"/>
    <w:rsid w:val="00940CA0"/>
    <w:rsid w:val="0094102D"/>
    <w:rsid w:val="0094106F"/>
    <w:rsid w:val="009417F0"/>
    <w:rsid w:val="00941F61"/>
    <w:rsid w:val="0094276A"/>
    <w:rsid w:val="009429D6"/>
    <w:rsid w:val="009433A6"/>
    <w:rsid w:val="00943862"/>
    <w:rsid w:val="00943BA8"/>
    <w:rsid w:val="00943E73"/>
    <w:rsid w:val="009442AE"/>
    <w:rsid w:val="00944749"/>
    <w:rsid w:val="009448BD"/>
    <w:rsid w:val="00944B59"/>
    <w:rsid w:val="00944E2E"/>
    <w:rsid w:val="0094515E"/>
    <w:rsid w:val="00945C30"/>
    <w:rsid w:val="00945EAA"/>
    <w:rsid w:val="009460CB"/>
    <w:rsid w:val="009467E0"/>
    <w:rsid w:val="009468BB"/>
    <w:rsid w:val="00946B87"/>
    <w:rsid w:val="00947795"/>
    <w:rsid w:val="00947E4C"/>
    <w:rsid w:val="00947F43"/>
    <w:rsid w:val="009503E1"/>
    <w:rsid w:val="009505AF"/>
    <w:rsid w:val="009506D9"/>
    <w:rsid w:val="0095121E"/>
    <w:rsid w:val="00951719"/>
    <w:rsid w:val="00951D0E"/>
    <w:rsid w:val="00951EE9"/>
    <w:rsid w:val="00952DE7"/>
    <w:rsid w:val="00952E7F"/>
    <w:rsid w:val="00953562"/>
    <w:rsid w:val="0095374B"/>
    <w:rsid w:val="009537E8"/>
    <w:rsid w:val="009538C9"/>
    <w:rsid w:val="009539CF"/>
    <w:rsid w:val="00953C97"/>
    <w:rsid w:val="00953D17"/>
    <w:rsid w:val="009548FF"/>
    <w:rsid w:val="00954B8D"/>
    <w:rsid w:val="00955307"/>
    <w:rsid w:val="00955536"/>
    <w:rsid w:val="009558FC"/>
    <w:rsid w:val="0095631B"/>
    <w:rsid w:val="00956446"/>
    <w:rsid w:val="00956767"/>
    <w:rsid w:val="00956C7F"/>
    <w:rsid w:val="00957149"/>
    <w:rsid w:val="00957510"/>
    <w:rsid w:val="009575A8"/>
    <w:rsid w:val="00957860"/>
    <w:rsid w:val="00957C56"/>
    <w:rsid w:val="00960C5A"/>
    <w:rsid w:val="00960F6C"/>
    <w:rsid w:val="00961452"/>
    <w:rsid w:val="009618A4"/>
    <w:rsid w:val="009619F6"/>
    <w:rsid w:val="0096227E"/>
    <w:rsid w:val="0096253B"/>
    <w:rsid w:val="00962F25"/>
    <w:rsid w:val="00963DAD"/>
    <w:rsid w:val="00963DF9"/>
    <w:rsid w:val="0096562F"/>
    <w:rsid w:val="0096599B"/>
    <w:rsid w:val="00965D5C"/>
    <w:rsid w:val="00966225"/>
    <w:rsid w:val="00966E41"/>
    <w:rsid w:val="009674EC"/>
    <w:rsid w:val="009678DA"/>
    <w:rsid w:val="009679F6"/>
    <w:rsid w:val="00967B4B"/>
    <w:rsid w:val="00967FDC"/>
    <w:rsid w:val="0097024C"/>
    <w:rsid w:val="0097029C"/>
    <w:rsid w:val="009704C8"/>
    <w:rsid w:val="009707E0"/>
    <w:rsid w:val="00971895"/>
    <w:rsid w:val="0097199B"/>
    <w:rsid w:val="00972D81"/>
    <w:rsid w:val="00973A04"/>
    <w:rsid w:val="00973A3C"/>
    <w:rsid w:val="00973F72"/>
    <w:rsid w:val="0097432C"/>
    <w:rsid w:val="009746DE"/>
    <w:rsid w:val="00974B16"/>
    <w:rsid w:val="00974D3B"/>
    <w:rsid w:val="009756BC"/>
    <w:rsid w:val="00975F81"/>
    <w:rsid w:val="00976117"/>
    <w:rsid w:val="00976B26"/>
    <w:rsid w:val="00976B3D"/>
    <w:rsid w:val="00976F2A"/>
    <w:rsid w:val="009773E8"/>
    <w:rsid w:val="00977553"/>
    <w:rsid w:val="00977A92"/>
    <w:rsid w:val="0098024D"/>
    <w:rsid w:val="00981553"/>
    <w:rsid w:val="009815EC"/>
    <w:rsid w:val="00981A84"/>
    <w:rsid w:val="00981ED9"/>
    <w:rsid w:val="0098287E"/>
    <w:rsid w:val="009828A2"/>
    <w:rsid w:val="0098292E"/>
    <w:rsid w:val="00982BA1"/>
    <w:rsid w:val="009840A1"/>
    <w:rsid w:val="009840AD"/>
    <w:rsid w:val="0098486F"/>
    <w:rsid w:val="009850D1"/>
    <w:rsid w:val="009854C2"/>
    <w:rsid w:val="009859D6"/>
    <w:rsid w:val="00985C74"/>
    <w:rsid w:val="00986E4C"/>
    <w:rsid w:val="00987322"/>
    <w:rsid w:val="00987A9E"/>
    <w:rsid w:val="00987BE0"/>
    <w:rsid w:val="00990088"/>
    <w:rsid w:val="0099020E"/>
    <w:rsid w:val="00990B48"/>
    <w:rsid w:val="009910EF"/>
    <w:rsid w:val="00992B7E"/>
    <w:rsid w:val="009930A3"/>
    <w:rsid w:val="00993A54"/>
    <w:rsid w:val="00993A56"/>
    <w:rsid w:val="009940A8"/>
    <w:rsid w:val="00994615"/>
    <w:rsid w:val="00994A33"/>
    <w:rsid w:val="00994A53"/>
    <w:rsid w:val="009950C4"/>
    <w:rsid w:val="00995582"/>
    <w:rsid w:val="00995DA3"/>
    <w:rsid w:val="00996844"/>
    <w:rsid w:val="00996989"/>
    <w:rsid w:val="00996E7C"/>
    <w:rsid w:val="00997218"/>
    <w:rsid w:val="00997609"/>
    <w:rsid w:val="009A0987"/>
    <w:rsid w:val="009A09CA"/>
    <w:rsid w:val="009A0BD1"/>
    <w:rsid w:val="009A0DDB"/>
    <w:rsid w:val="009A115C"/>
    <w:rsid w:val="009A1513"/>
    <w:rsid w:val="009A1AA0"/>
    <w:rsid w:val="009A2703"/>
    <w:rsid w:val="009A3113"/>
    <w:rsid w:val="009A3C99"/>
    <w:rsid w:val="009A3EFD"/>
    <w:rsid w:val="009A4993"/>
    <w:rsid w:val="009A5410"/>
    <w:rsid w:val="009A5643"/>
    <w:rsid w:val="009A5935"/>
    <w:rsid w:val="009A7686"/>
    <w:rsid w:val="009A76AC"/>
    <w:rsid w:val="009A7CA9"/>
    <w:rsid w:val="009B0101"/>
    <w:rsid w:val="009B078A"/>
    <w:rsid w:val="009B09F3"/>
    <w:rsid w:val="009B0D59"/>
    <w:rsid w:val="009B10D7"/>
    <w:rsid w:val="009B133C"/>
    <w:rsid w:val="009B17CC"/>
    <w:rsid w:val="009B1A0C"/>
    <w:rsid w:val="009B1D6F"/>
    <w:rsid w:val="009B208C"/>
    <w:rsid w:val="009B2A1F"/>
    <w:rsid w:val="009B2FEA"/>
    <w:rsid w:val="009B3488"/>
    <w:rsid w:val="009B43E3"/>
    <w:rsid w:val="009B48E7"/>
    <w:rsid w:val="009B54F6"/>
    <w:rsid w:val="009B583A"/>
    <w:rsid w:val="009B6E6A"/>
    <w:rsid w:val="009B6F73"/>
    <w:rsid w:val="009B6F86"/>
    <w:rsid w:val="009B6FD4"/>
    <w:rsid w:val="009B7170"/>
    <w:rsid w:val="009B73D9"/>
    <w:rsid w:val="009C051C"/>
    <w:rsid w:val="009C0D18"/>
    <w:rsid w:val="009C134C"/>
    <w:rsid w:val="009C1E3E"/>
    <w:rsid w:val="009C1E77"/>
    <w:rsid w:val="009C2288"/>
    <w:rsid w:val="009C2389"/>
    <w:rsid w:val="009C2D18"/>
    <w:rsid w:val="009C2D54"/>
    <w:rsid w:val="009C3232"/>
    <w:rsid w:val="009C35A7"/>
    <w:rsid w:val="009C365E"/>
    <w:rsid w:val="009C373B"/>
    <w:rsid w:val="009C40AB"/>
    <w:rsid w:val="009C4396"/>
    <w:rsid w:val="009C4418"/>
    <w:rsid w:val="009C4B21"/>
    <w:rsid w:val="009C5292"/>
    <w:rsid w:val="009C616F"/>
    <w:rsid w:val="009C6385"/>
    <w:rsid w:val="009C71FC"/>
    <w:rsid w:val="009C722F"/>
    <w:rsid w:val="009C7487"/>
    <w:rsid w:val="009D0594"/>
    <w:rsid w:val="009D0930"/>
    <w:rsid w:val="009D2E2A"/>
    <w:rsid w:val="009D33A1"/>
    <w:rsid w:val="009D3C7C"/>
    <w:rsid w:val="009D4911"/>
    <w:rsid w:val="009D4E32"/>
    <w:rsid w:val="009D4F47"/>
    <w:rsid w:val="009D511B"/>
    <w:rsid w:val="009D527C"/>
    <w:rsid w:val="009D56E1"/>
    <w:rsid w:val="009D59E8"/>
    <w:rsid w:val="009D5ABC"/>
    <w:rsid w:val="009D6C10"/>
    <w:rsid w:val="009D6EDE"/>
    <w:rsid w:val="009D7054"/>
    <w:rsid w:val="009D7528"/>
    <w:rsid w:val="009E0FD6"/>
    <w:rsid w:val="009E11BF"/>
    <w:rsid w:val="009E1D95"/>
    <w:rsid w:val="009E21AB"/>
    <w:rsid w:val="009E232E"/>
    <w:rsid w:val="009E23A2"/>
    <w:rsid w:val="009E2465"/>
    <w:rsid w:val="009E2597"/>
    <w:rsid w:val="009E25BF"/>
    <w:rsid w:val="009E25C7"/>
    <w:rsid w:val="009E2619"/>
    <w:rsid w:val="009E2C96"/>
    <w:rsid w:val="009E30A3"/>
    <w:rsid w:val="009E5FBA"/>
    <w:rsid w:val="009E6A43"/>
    <w:rsid w:val="009E6B55"/>
    <w:rsid w:val="009E6DA1"/>
    <w:rsid w:val="009E7C19"/>
    <w:rsid w:val="009E7EBC"/>
    <w:rsid w:val="009F010F"/>
    <w:rsid w:val="009F0D73"/>
    <w:rsid w:val="009F0FC6"/>
    <w:rsid w:val="009F2746"/>
    <w:rsid w:val="009F2F8A"/>
    <w:rsid w:val="009F3017"/>
    <w:rsid w:val="009F3CB9"/>
    <w:rsid w:val="009F47B5"/>
    <w:rsid w:val="009F56CB"/>
    <w:rsid w:val="009F61B0"/>
    <w:rsid w:val="009F65BE"/>
    <w:rsid w:val="009F6958"/>
    <w:rsid w:val="009F6C16"/>
    <w:rsid w:val="009F7142"/>
    <w:rsid w:val="009F74DF"/>
    <w:rsid w:val="009F77A2"/>
    <w:rsid w:val="00A004EE"/>
    <w:rsid w:val="00A0117E"/>
    <w:rsid w:val="00A01DCA"/>
    <w:rsid w:val="00A02041"/>
    <w:rsid w:val="00A02175"/>
    <w:rsid w:val="00A02432"/>
    <w:rsid w:val="00A0251A"/>
    <w:rsid w:val="00A0251C"/>
    <w:rsid w:val="00A034A4"/>
    <w:rsid w:val="00A0352F"/>
    <w:rsid w:val="00A045FF"/>
    <w:rsid w:val="00A04D39"/>
    <w:rsid w:val="00A050FF"/>
    <w:rsid w:val="00A0569C"/>
    <w:rsid w:val="00A056BA"/>
    <w:rsid w:val="00A057B1"/>
    <w:rsid w:val="00A061F6"/>
    <w:rsid w:val="00A0632C"/>
    <w:rsid w:val="00A067E7"/>
    <w:rsid w:val="00A075A8"/>
    <w:rsid w:val="00A07ED0"/>
    <w:rsid w:val="00A10666"/>
    <w:rsid w:val="00A10BDA"/>
    <w:rsid w:val="00A10FB3"/>
    <w:rsid w:val="00A113DC"/>
    <w:rsid w:val="00A11421"/>
    <w:rsid w:val="00A133DB"/>
    <w:rsid w:val="00A13593"/>
    <w:rsid w:val="00A137C8"/>
    <w:rsid w:val="00A13953"/>
    <w:rsid w:val="00A13DB6"/>
    <w:rsid w:val="00A147E5"/>
    <w:rsid w:val="00A14C18"/>
    <w:rsid w:val="00A14D50"/>
    <w:rsid w:val="00A14ED7"/>
    <w:rsid w:val="00A15043"/>
    <w:rsid w:val="00A157B8"/>
    <w:rsid w:val="00A15A60"/>
    <w:rsid w:val="00A15B59"/>
    <w:rsid w:val="00A162B9"/>
    <w:rsid w:val="00A1650B"/>
    <w:rsid w:val="00A16530"/>
    <w:rsid w:val="00A1668E"/>
    <w:rsid w:val="00A1772A"/>
    <w:rsid w:val="00A177F0"/>
    <w:rsid w:val="00A17A93"/>
    <w:rsid w:val="00A17BFA"/>
    <w:rsid w:val="00A20181"/>
    <w:rsid w:val="00A20932"/>
    <w:rsid w:val="00A20943"/>
    <w:rsid w:val="00A20BC1"/>
    <w:rsid w:val="00A20E09"/>
    <w:rsid w:val="00A21262"/>
    <w:rsid w:val="00A212D5"/>
    <w:rsid w:val="00A218F2"/>
    <w:rsid w:val="00A219B0"/>
    <w:rsid w:val="00A219E7"/>
    <w:rsid w:val="00A21FC5"/>
    <w:rsid w:val="00A22270"/>
    <w:rsid w:val="00A22786"/>
    <w:rsid w:val="00A22FC1"/>
    <w:rsid w:val="00A23871"/>
    <w:rsid w:val="00A241E8"/>
    <w:rsid w:val="00A24350"/>
    <w:rsid w:val="00A24B59"/>
    <w:rsid w:val="00A253D4"/>
    <w:rsid w:val="00A25728"/>
    <w:rsid w:val="00A261F1"/>
    <w:rsid w:val="00A26D2B"/>
    <w:rsid w:val="00A278AC"/>
    <w:rsid w:val="00A27C48"/>
    <w:rsid w:val="00A27DB6"/>
    <w:rsid w:val="00A27FD1"/>
    <w:rsid w:val="00A30031"/>
    <w:rsid w:val="00A30042"/>
    <w:rsid w:val="00A3016E"/>
    <w:rsid w:val="00A3079E"/>
    <w:rsid w:val="00A30FC0"/>
    <w:rsid w:val="00A31699"/>
    <w:rsid w:val="00A31E1F"/>
    <w:rsid w:val="00A329FC"/>
    <w:rsid w:val="00A335F2"/>
    <w:rsid w:val="00A34870"/>
    <w:rsid w:val="00A34E7E"/>
    <w:rsid w:val="00A35606"/>
    <w:rsid w:val="00A35622"/>
    <w:rsid w:val="00A35867"/>
    <w:rsid w:val="00A3613F"/>
    <w:rsid w:val="00A36268"/>
    <w:rsid w:val="00A36290"/>
    <w:rsid w:val="00A3642C"/>
    <w:rsid w:val="00A379F3"/>
    <w:rsid w:val="00A37DA9"/>
    <w:rsid w:val="00A4034E"/>
    <w:rsid w:val="00A405CB"/>
    <w:rsid w:val="00A40E56"/>
    <w:rsid w:val="00A41169"/>
    <w:rsid w:val="00A414BB"/>
    <w:rsid w:val="00A4256F"/>
    <w:rsid w:val="00A42602"/>
    <w:rsid w:val="00A427A8"/>
    <w:rsid w:val="00A42995"/>
    <w:rsid w:val="00A42D14"/>
    <w:rsid w:val="00A43D89"/>
    <w:rsid w:val="00A4401F"/>
    <w:rsid w:val="00A44164"/>
    <w:rsid w:val="00A4416B"/>
    <w:rsid w:val="00A45041"/>
    <w:rsid w:val="00A45EE4"/>
    <w:rsid w:val="00A46401"/>
    <w:rsid w:val="00A46674"/>
    <w:rsid w:val="00A46897"/>
    <w:rsid w:val="00A46926"/>
    <w:rsid w:val="00A46E54"/>
    <w:rsid w:val="00A46F81"/>
    <w:rsid w:val="00A47F03"/>
    <w:rsid w:val="00A47FC0"/>
    <w:rsid w:val="00A50432"/>
    <w:rsid w:val="00A50942"/>
    <w:rsid w:val="00A50A59"/>
    <w:rsid w:val="00A50A86"/>
    <w:rsid w:val="00A50DD1"/>
    <w:rsid w:val="00A50E9A"/>
    <w:rsid w:val="00A50EA7"/>
    <w:rsid w:val="00A50FA4"/>
    <w:rsid w:val="00A521EC"/>
    <w:rsid w:val="00A5294B"/>
    <w:rsid w:val="00A529AE"/>
    <w:rsid w:val="00A52E4A"/>
    <w:rsid w:val="00A53123"/>
    <w:rsid w:val="00A534D1"/>
    <w:rsid w:val="00A537DC"/>
    <w:rsid w:val="00A53CB2"/>
    <w:rsid w:val="00A5427A"/>
    <w:rsid w:val="00A54D25"/>
    <w:rsid w:val="00A551F8"/>
    <w:rsid w:val="00A5524E"/>
    <w:rsid w:val="00A5597B"/>
    <w:rsid w:val="00A56BAB"/>
    <w:rsid w:val="00A56DF2"/>
    <w:rsid w:val="00A5738B"/>
    <w:rsid w:val="00A5738E"/>
    <w:rsid w:val="00A57668"/>
    <w:rsid w:val="00A57CCB"/>
    <w:rsid w:val="00A57E3C"/>
    <w:rsid w:val="00A60080"/>
    <w:rsid w:val="00A6049D"/>
    <w:rsid w:val="00A60CA3"/>
    <w:rsid w:val="00A6122D"/>
    <w:rsid w:val="00A614CB"/>
    <w:rsid w:val="00A616BB"/>
    <w:rsid w:val="00A626A9"/>
    <w:rsid w:val="00A62B66"/>
    <w:rsid w:val="00A62D33"/>
    <w:rsid w:val="00A6365D"/>
    <w:rsid w:val="00A63BBE"/>
    <w:rsid w:val="00A63F8B"/>
    <w:rsid w:val="00A64AE1"/>
    <w:rsid w:val="00A66108"/>
    <w:rsid w:val="00A6627D"/>
    <w:rsid w:val="00A6695C"/>
    <w:rsid w:val="00A66CD4"/>
    <w:rsid w:val="00A672E1"/>
    <w:rsid w:val="00A67487"/>
    <w:rsid w:val="00A67897"/>
    <w:rsid w:val="00A67D7B"/>
    <w:rsid w:val="00A67EA0"/>
    <w:rsid w:val="00A67F1D"/>
    <w:rsid w:val="00A70169"/>
    <w:rsid w:val="00A7033F"/>
    <w:rsid w:val="00A705E8"/>
    <w:rsid w:val="00A70ACF"/>
    <w:rsid w:val="00A71E9F"/>
    <w:rsid w:val="00A72540"/>
    <w:rsid w:val="00A72946"/>
    <w:rsid w:val="00A73116"/>
    <w:rsid w:val="00A73233"/>
    <w:rsid w:val="00A733E5"/>
    <w:rsid w:val="00A738C0"/>
    <w:rsid w:val="00A7414B"/>
    <w:rsid w:val="00A74482"/>
    <w:rsid w:val="00A74CC8"/>
    <w:rsid w:val="00A74DFA"/>
    <w:rsid w:val="00A75052"/>
    <w:rsid w:val="00A763CC"/>
    <w:rsid w:val="00A76815"/>
    <w:rsid w:val="00A76F56"/>
    <w:rsid w:val="00A773E9"/>
    <w:rsid w:val="00A776C9"/>
    <w:rsid w:val="00A77A06"/>
    <w:rsid w:val="00A80CA6"/>
    <w:rsid w:val="00A80E80"/>
    <w:rsid w:val="00A81154"/>
    <w:rsid w:val="00A82CCA"/>
    <w:rsid w:val="00A82E77"/>
    <w:rsid w:val="00A83081"/>
    <w:rsid w:val="00A83919"/>
    <w:rsid w:val="00A83EB8"/>
    <w:rsid w:val="00A84591"/>
    <w:rsid w:val="00A84B06"/>
    <w:rsid w:val="00A84B21"/>
    <w:rsid w:val="00A84CDE"/>
    <w:rsid w:val="00A85165"/>
    <w:rsid w:val="00A85BE6"/>
    <w:rsid w:val="00A85BF7"/>
    <w:rsid w:val="00A8653B"/>
    <w:rsid w:val="00A8710D"/>
    <w:rsid w:val="00A8762A"/>
    <w:rsid w:val="00A9027B"/>
    <w:rsid w:val="00A9063A"/>
    <w:rsid w:val="00A929E6"/>
    <w:rsid w:val="00A930F0"/>
    <w:rsid w:val="00A93112"/>
    <w:rsid w:val="00A933D2"/>
    <w:rsid w:val="00A934A5"/>
    <w:rsid w:val="00A93690"/>
    <w:rsid w:val="00A939EB"/>
    <w:rsid w:val="00A93A03"/>
    <w:rsid w:val="00A956A1"/>
    <w:rsid w:val="00A962AA"/>
    <w:rsid w:val="00A96CB1"/>
    <w:rsid w:val="00A96DF3"/>
    <w:rsid w:val="00A96F43"/>
    <w:rsid w:val="00A97038"/>
    <w:rsid w:val="00A979AA"/>
    <w:rsid w:val="00A97F90"/>
    <w:rsid w:val="00AA034B"/>
    <w:rsid w:val="00AA2029"/>
    <w:rsid w:val="00AA20BF"/>
    <w:rsid w:val="00AA22E4"/>
    <w:rsid w:val="00AA2D57"/>
    <w:rsid w:val="00AA31B5"/>
    <w:rsid w:val="00AA3754"/>
    <w:rsid w:val="00AA454A"/>
    <w:rsid w:val="00AA4B18"/>
    <w:rsid w:val="00AA582A"/>
    <w:rsid w:val="00AA637E"/>
    <w:rsid w:val="00AA66AC"/>
    <w:rsid w:val="00AA6AEE"/>
    <w:rsid w:val="00AA6F69"/>
    <w:rsid w:val="00AA7394"/>
    <w:rsid w:val="00AA73CB"/>
    <w:rsid w:val="00AA741D"/>
    <w:rsid w:val="00AA747D"/>
    <w:rsid w:val="00AA75D8"/>
    <w:rsid w:val="00AA7CA5"/>
    <w:rsid w:val="00AB04CF"/>
    <w:rsid w:val="00AB0F1F"/>
    <w:rsid w:val="00AB1345"/>
    <w:rsid w:val="00AB19F2"/>
    <w:rsid w:val="00AB1B2A"/>
    <w:rsid w:val="00AB276C"/>
    <w:rsid w:val="00AB2AB3"/>
    <w:rsid w:val="00AB305C"/>
    <w:rsid w:val="00AB383C"/>
    <w:rsid w:val="00AB4097"/>
    <w:rsid w:val="00AB4E27"/>
    <w:rsid w:val="00AB6616"/>
    <w:rsid w:val="00AB67E2"/>
    <w:rsid w:val="00AB681B"/>
    <w:rsid w:val="00AB6CCD"/>
    <w:rsid w:val="00AB7952"/>
    <w:rsid w:val="00AC0594"/>
    <w:rsid w:val="00AC0844"/>
    <w:rsid w:val="00AC0E11"/>
    <w:rsid w:val="00AC0E4F"/>
    <w:rsid w:val="00AC10AA"/>
    <w:rsid w:val="00AC1758"/>
    <w:rsid w:val="00AC1A3C"/>
    <w:rsid w:val="00AC1FF4"/>
    <w:rsid w:val="00AC21B1"/>
    <w:rsid w:val="00AC222C"/>
    <w:rsid w:val="00AC2CC3"/>
    <w:rsid w:val="00AC31E9"/>
    <w:rsid w:val="00AC320A"/>
    <w:rsid w:val="00AC3448"/>
    <w:rsid w:val="00AC370B"/>
    <w:rsid w:val="00AC3B74"/>
    <w:rsid w:val="00AC3BC9"/>
    <w:rsid w:val="00AC48CF"/>
    <w:rsid w:val="00AC543D"/>
    <w:rsid w:val="00AC5CD3"/>
    <w:rsid w:val="00AC5E7B"/>
    <w:rsid w:val="00AC68AC"/>
    <w:rsid w:val="00AC6D0A"/>
    <w:rsid w:val="00AC7437"/>
    <w:rsid w:val="00AD0263"/>
    <w:rsid w:val="00AD121D"/>
    <w:rsid w:val="00AD14BF"/>
    <w:rsid w:val="00AD1857"/>
    <w:rsid w:val="00AD1BDE"/>
    <w:rsid w:val="00AD203F"/>
    <w:rsid w:val="00AD2C4D"/>
    <w:rsid w:val="00AD2E27"/>
    <w:rsid w:val="00AD2F5B"/>
    <w:rsid w:val="00AD33E6"/>
    <w:rsid w:val="00AD3C10"/>
    <w:rsid w:val="00AD4093"/>
    <w:rsid w:val="00AD4555"/>
    <w:rsid w:val="00AD4FD1"/>
    <w:rsid w:val="00AD56EB"/>
    <w:rsid w:val="00AD75F1"/>
    <w:rsid w:val="00AD75F2"/>
    <w:rsid w:val="00AD7D60"/>
    <w:rsid w:val="00AE06F3"/>
    <w:rsid w:val="00AE1064"/>
    <w:rsid w:val="00AE1093"/>
    <w:rsid w:val="00AE1401"/>
    <w:rsid w:val="00AE15DE"/>
    <w:rsid w:val="00AE19AD"/>
    <w:rsid w:val="00AE1CF8"/>
    <w:rsid w:val="00AE2B5B"/>
    <w:rsid w:val="00AE2E4B"/>
    <w:rsid w:val="00AE34D3"/>
    <w:rsid w:val="00AE37F5"/>
    <w:rsid w:val="00AE3BA2"/>
    <w:rsid w:val="00AE3DF5"/>
    <w:rsid w:val="00AE3FE9"/>
    <w:rsid w:val="00AE4379"/>
    <w:rsid w:val="00AE471C"/>
    <w:rsid w:val="00AE49EE"/>
    <w:rsid w:val="00AE563B"/>
    <w:rsid w:val="00AE572F"/>
    <w:rsid w:val="00AE6473"/>
    <w:rsid w:val="00AE6B51"/>
    <w:rsid w:val="00AE6BC4"/>
    <w:rsid w:val="00AE6C0A"/>
    <w:rsid w:val="00AE6FB2"/>
    <w:rsid w:val="00AE7309"/>
    <w:rsid w:val="00AE7FC8"/>
    <w:rsid w:val="00AF160E"/>
    <w:rsid w:val="00AF1808"/>
    <w:rsid w:val="00AF1D3C"/>
    <w:rsid w:val="00AF2B38"/>
    <w:rsid w:val="00AF389C"/>
    <w:rsid w:val="00AF441E"/>
    <w:rsid w:val="00AF4752"/>
    <w:rsid w:val="00AF4764"/>
    <w:rsid w:val="00AF48E8"/>
    <w:rsid w:val="00AF495D"/>
    <w:rsid w:val="00AF513C"/>
    <w:rsid w:val="00AF585F"/>
    <w:rsid w:val="00AF5D73"/>
    <w:rsid w:val="00AF6040"/>
    <w:rsid w:val="00AF64AB"/>
    <w:rsid w:val="00AF68A8"/>
    <w:rsid w:val="00AF74D2"/>
    <w:rsid w:val="00AF7664"/>
    <w:rsid w:val="00B00567"/>
    <w:rsid w:val="00B00F88"/>
    <w:rsid w:val="00B01ABC"/>
    <w:rsid w:val="00B0209F"/>
    <w:rsid w:val="00B020C4"/>
    <w:rsid w:val="00B02576"/>
    <w:rsid w:val="00B028E4"/>
    <w:rsid w:val="00B02C76"/>
    <w:rsid w:val="00B02EF2"/>
    <w:rsid w:val="00B02FED"/>
    <w:rsid w:val="00B0306C"/>
    <w:rsid w:val="00B0413D"/>
    <w:rsid w:val="00B044BD"/>
    <w:rsid w:val="00B04562"/>
    <w:rsid w:val="00B04765"/>
    <w:rsid w:val="00B04ADA"/>
    <w:rsid w:val="00B05E4A"/>
    <w:rsid w:val="00B06EFE"/>
    <w:rsid w:val="00B0710B"/>
    <w:rsid w:val="00B07258"/>
    <w:rsid w:val="00B072F6"/>
    <w:rsid w:val="00B0751D"/>
    <w:rsid w:val="00B0791D"/>
    <w:rsid w:val="00B07CB7"/>
    <w:rsid w:val="00B101FD"/>
    <w:rsid w:val="00B1035B"/>
    <w:rsid w:val="00B10444"/>
    <w:rsid w:val="00B11391"/>
    <w:rsid w:val="00B117C9"/>
    <w:rsid w:val="00B11D82"/>
    <w:rsid w:val="00B11E1A"/>
    <w:rsid w:val="00B13E8F"/>
    <w:rsid w:val="00B14254"/>
    <w:rsid w:val="00B1446A"/>
    <w:rsid w:val="00B14722"/>
    <w:rsid w:val="00B147C2"/>
    <w:rsid w:val="00B147D9"/>
    <w:rsid w:val="00B1542B"/>
    <w:rsid w:val="00B161A5"/>
    <w:rsid w:val="00B16A1B"/>
    <w:rsid w:val="00B16B86"/>
    <w:rsid w:val="00B17261"/>
    <w:rsid w:val="00B1732B"/>
    <w:rsid w:val="00B178A3"/>
    <w:rsid w:val="00B178CB"/>
    <w:rsid w:val="00B17978"/>
    <w:rsid w:val="00B20404"/>
    <w:rsid w:val="00B20538"/>
    <w:rsid w:val="00B21540"/>
    <w:rsid w:val="00B2197A"/>
    <w:rsid w:val="00B22068"/>
    <w:rsid w:val="00B231BB"/>
    <w:rsid w:val="00B231FD"/>
    <w:rsid w:val="00B2332A"/>
    <w:rsid w:val="00B235C5"/>
    <w:rsid w:val="00B23707"/>
    <w:rsid w:val="00B237DF"/>
    <w:rsid w:val="00B23BA4"/>
    <w:rsid w:val="00B23C8E"/>
    <w:rsid w:val="00B24114"/>
    <w:rsid w:val="00B24128"/>
    <w:rsid w:val="00B24268"/>
    <w:rsid w:val="00B243F4"/>
    <w:rsid w:val="00B24570"/>
    <w:rsid w:val="00B2496B"/>
    <w:rsid w:val="00B250BD"/>
    <w:rsid w:val="00B252E3"/>
    <w:rsid w:val="00B25B2A"/>
    <w:rsid w:val="00B27065"/>
    <w:rsid w:val="00B27BBD"/>
    <w:rsid w:val="00B3015C"/>
    <w:rsid w:val="00B30422"/>
    <w:rsid w:val="00B305E3"/>
    <w:rsid w:val="00B30706"/>
    <w:rsid w:val="00B30751"/>
    <w:rsid w:val="00B31614"/>
    <w:rsid w:val="00B31BA7"/>
    <w:rsid w:val="00B323B4"/>
    <w:rsid w:val="00B323F0"/>
    <w:rsid w:val="00B32825"/>
    <w:rsid w:val="00B33369"/>
    <w:rsid w:val="00B3365F"/>
    <w:rsid w:val="00B3466B"/>
    <w:rsid w:val="00B34A8D"/>
    <w:rsid w:val="00B361A8"/>
    <w:rsid w:val="00B363D8"/>
    <w:rsid w:val="00B3690E"/>
    <w:rsid w:val="00B36C9A"/>
    <w:rsid w:val="00B4181C"/>
    <w:rsid w:val="00B427FA"/>
    <w:rsid w:val="00B42CCC"/>
    <w:rsid w:val="00B4305C"/>
    <w:rsid w:val="00B433C7"/>
    <w:rsid w:val="00B4341B"/>
    <w:rsid w:val="00B436F9"/>
    <w:rsid w:val="00B43823"/>
    <w:rsid w:val="00B43BC0"/>
    <w:rsid w:val="00B443DD"/>
    <w:rsid w:val="00B448AE"/>
    <w:rsid w:val="00B44C65"/>
    <w:rsid w:val="00B44CBC"/>
    <w:rsid w:val="00B4629B"/>
    <w:rsid w:val="00B466CF"/>
    <w:rsid w:val="00B47432"/>
    <w:rsid w:val="00B47A1A"/>
    <w:rsid w:val="00B47AAE"/>
    <w:rsid w:val="00B47F52"/>
    <w:rsid w:val="00B501E4"/>
    <w:rsid w:val="00B50ADF"/>
    <w:rsid w:val="00B50F46"/>
    <w:rsid w:val="00B51104"/>
    <w:rsid w:val="00B5160C"/>
    <w:rsid w:val="00B51DBB"/>
    <w:rsid w:val="00B52349"/>
    <w:rsid w:val="00B5295E"/>
    <w:rsid w:val="00B52C31"/>
    <w:rsid w:val="00B535EF"/>
    <w:rsid w:val="00B537BD"/>
    <w:rsid w:val="00B53A8F"/>
    <w:rsid w:val="00B53B53"/>
    <w:rsid w:val="00B53D65"/>
    <w:rsid w:val="00B53E8A"/>
    <w:rsid w:val="00B53F7B"/>
    <w:rsid w:val="00B54083"/>
    <w:rsid w:val="00B54987"/>
    <w:rsid w:val="00B55036"/>
    <w:rsid w:val="00B553A0"/>
    <w:rsid w:val="00B553C3"/>
    <w:rsid w:val="00B553DD"/>
    <w:rsid w:val="00B55653"/>
    <w:rsid w:val="00B55A8D"/>
    <w:rsid w:val="00B55EA9"/>
    <w:rsid w:val="00B563EC"/>
    <w:rsid w:val="00B566C9"/>
    <w:rsid w:val="00B56CA6"/>
    <w:rsid w:val="00B576F5"/>
    <w:rsid w:val="00B5790E"/>
    <w:rsid w:val="00B57AE8"/>
    <w:rsid w:val="00B57DC1"/>
    <w:rsid w:val="00B57DFF"/>
    <w:rsid w:val="00B6042C"/>
    <w:rsid w:val="00B60575"/>
    <w:rsid w:val="00B6077C"/>
    <w:rsid w:val="00B608A0"/>
    <w:rsid w:val="00B612C4"/>
    <w:rsid w:val="00B613B4"/>
    <w:rsid w:val="00B61850"/>
    <w:rsid w:val="00B618AA"/>
    <w:rsid w:val="00B61A7C"/>
    <w:rsid w:val="00B622B5"/>
    <w:rsid w:val="00B626B7"/>
    <w:rsid w:val="00B62F30"/>
    <w:rsid w:val="00B62F55"/>
    <w:rsid w:val="00B63880"/>
    <w:rsid w:val="00B638E3"/>
    <w:rsid w:val="00B63A30"/>
    <w:rsid w:val="00B63D12"/>
    <w:rsid w:val="00B64043"/>
    <w:rsid w:val="00B64227"/>
    <w:rsid w:val="00B6497C"/>
    <w:rsid w:val="00B64FEC"/>
    <w:rsid w:val="00B655F3"/>
    <w:rsid w:val="00B65970"/>
    <w:rsid w:val="00B65E79"/>
    <w:rsid w:val="00B66309"/>
    <w:rsid w:val="00B6647C"/>
    <w:rsid w:val="00B66EF4"/>
    <w:rsid w:val="00B67112"/>
    <w:rsid w:val="00B671A1"/>
    <w:rsid w:val="00B702F2"/>
    <w:rsid w:val="00B70914"/>
    <w:rsid w:val="00B70A26"/>
    <w:rsid w:val="00B70BF3"/>
    <w:rsid w:val="00B70E16"/>
    <w:rsid w:val="00B7198C"/>
    <w:rsid w:val="00B71AA2"/>
    <w:rsid w:val="00B724D9"/>
    <w:rsid w:val="00B728C0"/>
    <w:rsid w:val="00B733EA"/>
    <w:rsid w:val="00B73570"/>
    <w:rsid w:val="00B7372A"/>
    <w:rsid w:val="00B73924"/>
    <w:rsid w:val="00B7448B"/>
    <w:rsid w:val="00B74A1B"/>
    <w:rsid w:val="00B74B8D"/>
    <w:rsid w:val="00B75143"/>
    <w:rsid w:val="00B755B9"/>
    <w:rsid w:val="00B75D35"/>
    <w:rsid w:val="00B75D85"/>
    <w:rsid w:val="00B77036"/>
    <w:rsid w:val="00B779B2"/>
    <w:rsid w:val="00B77F9D"/>
    <w:rsid w:val="00B81A9E"/>
    <w:rsid w:val="00B81FDC"/>
    <w:rsid w:val="00B8225F"/>
    <w:rsid w:val="00B82CE0"/>
    <w:rsid w:val="00B834FF"/>
    <w:rsid w:val="00B83A7A"/>
    <w:rsid w:val="00B83D02"/>
    <w:rsid w:val="00B83DD7"/>
    <w:rsid w:val="00B84056"/>
    <w:rsid w:val="00B84137"/>
    <w:rsid w:val="00B84A6C"/>
    <w:rsid w:val="00B850AF"/>
    <w:rsid w:val="00B851DF"/>
    <w:rsid w:val="00B854BE"/>
    <w:rsid w:val="00B857A7"/>
    <w:rsid w:val="00B85D5D"/>
    <w:rsid w:val="00B85EAC"/>
    <w:rsid w:val="00B86763"/>
    <w:rsid w:val="00B867F6"/>
    <w:rsid w:val="00B8681E"/>
    <w:rsid w:val="00B8739A"/>
    <w:rsid w:val="00B87A5E"/>
    <w:rsid w:val="00B87AB7"/>
    <w:rsid w:val="00B90FAE"/>
    <w:rsid w:val="00B91314"/>
    <w:rsid w:val="00B9150C"/>
    <w:rsid w:val="00B916F7"/>
    <w:rsid w:val="00B92752"/>
    <w:rsid w:val="00B9351B"/>
    <w:rsid w:val="00B93D43"/>
    <w:rsid w:val="00B93D50"/>
    <w:rsid w:val="00B93F1C"/>
    <w:rsid w:val="00B940A0"/>
    <w:rsid w:val="00B946A9"/>
    <w:rsid w:val="00B947BD"/>
    <w:rsid w:val="00B94FEF"/>
    <w:rsid w:val="00B9501F"/>
    <w:rsid w:val="00B9568D"/>
    <w:rsid w:val="00B95C7B"/>
    <w:rsid w:val="00B96180"/>
    <w:rsid w:val="00B961EF"/>
    <w:rsid w:val="00B965F7"/>
    <w:rsid w:val="00B969EE"/>
    <w:rsid w:val="00B96AF8"/>
    <w:rsid w:val="00B9709C"/>
    <w:rsid w:val="00B979BE"/>
    <w:rsid w:val="00BA0F4C"/>
    <w:rsid w:val="00BA1720"/>
    <w:rsid w:val="00BA190F"/>
    <w:rsid w:val="00BA2015"/>
    <w:rsid w:val="00BA2FF9"/>
    <w:rsid w:val="00BA3452"/>
    <w:rsid w:val="00BA3856"/>
    <w:rsid w:val="00BA4153"/>
    <w:rsid w:val="00BA426D"/>
    <w:rsid w:val="00BA4512"/>
    <w:rsid w:val="00BA492A"/>
    <w:rsid w:val="00BA4C49"/>
    <w:rsid w:val="00BA4DAF"/>
    <w:rsid w:val="00BA4E30"/>
    <w:rsid w:val="00BA51FB"/>
    <w:rsid w:val="00BA60CC"/>
    <w:rsid w:val="00BA631F"/>
    <w:rsid w:val="00BA643D"/>
    <w:rsid w:val="00BA698F"/>
    <w:rsid w:val="00BA6DF9"/>
    <w:rsid w:val="00BA7026"/>
    <w:rsid w:val="00BA7700"/>
    <w:rsid w:val="00BA7BBE"/>
    <w:rsid w:val="00BA7C4A"/>
    <w:rsid w:val="00BA7D5E"/>
    <w:rsid w:val="00BA7E68"/>
    <w:rsid w:val="00BB000D"/>
    <w:rsid w:val="00BB0126"/>
    <w:rsid w:val="00BB0D57"/>
    <w:rsid w:val="00BB14A1"/>
    <w:rsid w:val="00BB16A1"/>
    <w:rsid w:val="00BB215E"/>
    <w:rsid w:val="00BB23BE"/>
    <w:rsid w:val="00BB25EF"/>
    <w:rsid w:val="00BB2C40"/>
    <w:rsid w:val="00BB4332"/>
    <w:rsid w:val="00BB4597"/>
    <w:rsid w:val="00BB4CD6"/>
    <w:rsid w:val="00BB569C"/>
    <w:rsid w:val="00BB5C36"/>
    <w:rsid w:val="00BB6300"/>
    <w:rsid w:val="00BB64DB"/>
    <w:rsid w:val="00BB65AA"/>
    <w:rsid w:val="00BB6984"/>
    <w:rsid w:val="00BB787D"/>
    <w:rsid w:val="00BB7A9D"/>
    <w:rsid w:val="00BB7BF5"/>
    <w:rsid w:val="00BB7ED5"/>
    <w:rsid w:val="00BC0D68"/>
    <w:rsid w:val="00BC1968"/>
    <w:rsid w:val="00BC2449"/>
    <w:rsid w:val="00BC2B07"/>
    <w:rsid w:val="00BC334C"/>
    <w:rsid w:val="00BC34C2"/>
    <w:rsid w:val="00BC3783"/>
    <w:rsid w:val="00BC3A96"/>
    <w:rsid w:val="00BC44CB"/>
    <w:rsid w:val="00BC44CC"/>
    <w:rsid w:val="00BC49E0"/>
    <w:rsid w:val="00BC4D94"/>
    <w:rsid w:val="00BC4DD3"/>
    <w:rsid w:val="00BC544E"/>
    <w:rsid w:val="00BC5B3B"/>
    <w:rsid w:val="00BC5E59"/>
    <w:rsid w:val="00BC623D"/>
    <w:rsid w:val="00BC6C71"/>
    <w:rsid w:val="00BD001E"/>
    <w:rsid w:val="00BD0094"/>
    <w:rsid w:val="00BD0704"/>
    <w:rsid w:val="00BD121B"/>
    <w:rsid w:val="00BD16A2"/>
    <w:rsid w:val="00BD2477"/>
    <w:rsid w:val="00BD2BE6"/>
    <w:rsid w:val="00BD3356"/>
    <w:rsid w:val="00BD362B"/>
    <w:rsid w:val="00BD3D56"/>
    <w:rsid w:val="00BD4145"/>
    <w:rsid w:val="00BD41F2"/>
    <w:rsid w:val="00BD4666"/>
    <w:rsid w:val="00BD47FB"/>
    <w:rsid w:val="00BD4B8C"/>
    <w:rsid w:val="00BD4F59"/>
    <w:rsid w:val="00BD6022"/>
    <w:rsid w:val="00BD62AE"/>
    <w:rsid w:val="00BD66D3"/>
    <w:rsid w:val="00BD67BE"/>
    <w:rsid w:val="00BD69A7"/>
    <w:rsid w:val="00BD6B80"/>
    <w:rsid w:val="00BD71DC"/>
    <w:rsid w:val="00BD71E8"/>
    <w:rsid w:val="00BD7551"/>
    <w:rsid w:val="00BD7753"/>
    <w:rsid w:val="00BD7D2E"/>
    <w:rsid w:val="00BE0516"/>
    <w:rsid w:val="00BE0BB0"/>
    <w:rsid w:val="00BE17AB"/>
    <w:rsid w:val="00BE1B8A"/>
    <w:rsid w:val="00BE1C6D"/>
    <w:rsid w:val="00BE348D"/>
    <w:rsid w:val="00BE52F6"/>
    <w:rsid w:val="00BE54B5"/>
    <w:rsid w:val="00BE5ED0"/>
    <w:rsid w:val="00BE6090"/>
    <w:rsid w:val="00BE688B"/>
    <w:rsid w:val="00BE6AAF"/>
    <w:rsid w:val="00BE7589"/>
    <w:rsid w:val="00BE7A9D"/>
    <w:rsid w:val="00BF08C7"/>
    <w:rsid w:val="00BF0C79"/>
    <w:rsid w:val="00BF2305"/>
    <w:rsid w:val="00BF2E0A"/>
    <w:rsid w:val="00BF34B8"/>
    <w:rsid w:val="00BF39F1"/>
    <w:rsid w:val="00BF3B6B"/>
    <w:rsid w:val="00BF3CBD"/>
    <w:rsid w:val="00BF3D5A"/>
    <w:rsid w:val="00BF41AD"/>
    <w:rsid w:val="00BF528D"/>
    <w:rsid w:val="00BF5423"/>
    <w:rsid w:val="00BF59E1"/>
    <w:rsid w:val="00BF5D02"/>
    <w:rsid w:val="00BF5DE7"/>
    <w:rsid w:val="00BF5FC4"/>
    <w:rsid w:val="00BF6D0D"/>
    <w:rsid w:val="00BF6DE6"/>
    <w:rsid w:val="00BF77DA"/>
    <w:rsid w:val="00C01960"/>
    <w:rsid w:val="00C01C0C"/>
    <w:rsid w:val="00C01DEF"/>
    <w:rsid w:val="00C03044"/>
    <w:rsid w:val="00C04DA0"/>
    <w:rsid w:val="00C04F8D"/>
    <w:rsid w:val="00C07178"/>
    <w:rsid w:val="00C07CDA"/>
    <w:rsid w:val="00C07FED"/>
    <w:rsid w:val="00C1009C"/>
    <w:rsid w:val="00C10714"/>
    <w:rsid w:val="00C10A02"/>
    <w:rsid w:val="00C10DDB"/>
    <w:rsid w:val="00C119A2"/>
    <w:rsid w:val="00C12046"/>
    <w:rsid w:val="00C12344"/>
    <w:rsid w:val="00C12716"/>
    <w:rsid w:val="00C1282B"/>
    <w:rsid w:val="00C12DD2"/>
    <w:rsid w:val="00C12EEB"/>
    <w:rsid w:val="00C12F15"/>
    <w:rsid w:val="00C12F67"/>
    <w:rsid w:val="00C133CE"/>
    <w:rsid w:val="00C13513"/>
    <w:rsid w:val="00C13996"/>
    <w:rsid w:val="00C13D16"/>
    <w:rsid w:val="00C13D73"/>
    <w:rsid w:val="00C13EBC"/>
    <w:rsid w:val="00C13F46"/>
    <w:rsid w:val="00C14150"/>
    <w:rsid w:val="00C143C9"/>
    <w:rsid w:val="00C147B8"/>
    <w:rsid w:val="00C148A4"/>
    <w:rsid w:val="00C158A3"/>
    <w:rsid w:val="00C158CB"/>
    <w:rsid w:val="00C16584"/>
    <w:rsid w:val="00C16C28"/>
    <w:rsid w:val="00C17206"/>
    <w:rsid w:val="00C17270"/>
    <w:rsid w:val="00C203B8"/>
    <w:rsid w:val="00C204DC"/>
    <w:rsid w:val="00C20819"/>
    <w:rsid w:val="00C21215"/>
    <w:rsid w:val="00C2126A"/>
    <w:rsid w:val="00C213E7"/>
    <w:rsid w:val="00C215A2"/>
    <w:rsid w:val="00C2231C"/>
    <w:rsid w:val="00C225D8"/>
    <w:rsid w:val="00C22F22"/>
    <w:rsid w:val="00C23522"/>
    <w:rsid w:val="00C23FEE"/>
    <w:rsid w:val="00C24486"/>
    <w:rsid w:val="00C244E6"/>
    <w:rsid w:val="00C24B47"/>
    <w:rsid w:val="00C24D61"/>
    <w:rsid w:val="00C255BA"/>
    <w:rsid w:val="00C2563C"/>
    <w:rsid w:val="00C25659"/>
    <w:rsid w:val="00C25738"/>
    <w:rsid w:val="00C259FA"/>
    <w:rsid w:val="00C26373"/>
    <w:rsid w:val="00C26412"/>
    <w:rsid w:val="00C26AD9"/>
    <w:rsid w:val="00C26F8A"/>
    <w:rsid w:val="00C27140"/>
    <w:rsid w:val="00C2742E"/>
    <w:rsid w:val="00C2748B"/>
    <w:rsid w:val="00C27740"/>
    <w:rsid w:val="00C27786"/>
    <w:rsid w:val="00C2799E"/>
    <w:rsid w:val="00C27A90"/>
    <w:rsid w:val="00C27C65"/>
    <w:rsid w:val="00C302A0"/>
    <w:rsid w:val="00C314AD"/>
    <w:rsid w:val="00C31731"/>
    <w:rsid w:val="00C31A90"/>
    <w:rsid w:val="00C326D6"/>
    <w:rsid w:val="00C327E6"/>
    <w:rsid w:val="00C32991"/>
    <w:rsid w:val="00C330C5"/>
    <w:rsid w:val="00C331CE"/>
    <w:rsid w:val="00C336AB"/>
    <w:rsid w:val="00C33750"/>
    <w:rsid w:val="00C33AFC"/>
    <w:rsid w:val="00C342CB"/>
    <w:rsid w:val="00C34854"/>
    <w:rsid w:val="00C34928"/>
    <w:rsid w:val="00C349C6"/>
    <w:rsid w:val="00C3535E"/>
    <w:rsid w:val="00C35998"/>
    <w:rsid w:val="00C35AFC"/>
    <w:rsid w:val="00C35B1E"/>
    <w:rsid w:val="00C37058"/>
    <w:rsid w:val="00C37440"/>
    <w:rsid w:val="00C37785"/>
    <w:rsid w:val="00C37A40"/>
    <w:rsid w:val="00C408B4"/>
    <w:rsid w:val="00C40DEE"/>
    <w:rsid w:val="00C40E13"/>
    <w:rsid w:val="00C4126B"/>
    <w:rsid w:val="00C41292"/>
    <w:rsid w:val="00C412B0"/>
    <w:rsid w:val="00C413D1"/>
    <w:rsid w:val="00C413FD"/>
    <w:rsid w:val="00C41B47"/>
    <w:rsid w:val="00C41F40"/>
    <w:rsid w:val="00C41FC8"/>
    <w:rsid w:val="00C4204D"/>
    <w:rsid w:val="00C426D0"/>
    <w:rsid w:val="00C42985"/>
    <w:rsid w:val="00C42A3D"/>
    <w:rsid w:val="00C42FC6"/>
    <w:rsid w:val="00C431C6"/>
    <w:rsid w:val="00C43947"/>
    <w:rsid w:val="00C43B6B"/>
    <w:rsid w:val="00C43DDB"/>
    <w:rsid w:val="00C44202"/>
    <w:rsid w:val="00C44661"/>
    <w:rsid w:val="00C446A5"/>
    <w:rsid w:val="00C44718"/>
    <w:rsid w:val="00C45966"/>
    <w:rsid w:val="00C46017"/>
    <w:rsid w:val="00C46096"/>
    <w:rsid w:val="00C4664D"/>
    <w:rsid w:val="00C4712E"/>
    <w:rsid w:val="00C50772"/>
    <w:rsid w:val="00C50F5A"/>
    <w:rsid w:val="00C511DF"/>
    <w:rsid w:val="00C512B2"/>
    <w:rsid w:val="00C5183E"/>
    <w:rsid w:val="00C524E0"/>
    <w:rsid w:val="00C52B9A"/>
    <w:rsid w:val="00C52C07"/>
    <w:rsid w:val="00C52D44"/>
    <w:rsid w:val="00C53086"/>
    <w:rsid w:val="00C533A6"/>
    <w:rsid w:val="00C53D9F"/>
    <w:rsid w:val="00C5477D"/>
    <w:rsid w:val="00C54A9E"/>
    <w:rsid w:val="00C556D3"/>
    <w:rsid w:val="00C5578D"/>
    <w:rsid w:val="00C56A9D"/>
    <w:rsid w:val="00C56DE9"/>
    <w:rsid w:val="00C606B4"/>
    <w:rsid w:val="00C60921"/>
    <w:rsid w:val="00C6111E"/>
    <w:rsid w:val="00C61204"/>
    <w:rsid w:val="00C61F10"/>
    <w:rsid w:val="00C620AC"/>
    <w:rsid w:val="00C62962"/>
    <w:rsid w:val="00C6308A"/>
    <w:rsid w:val="00C63312"/>
    <w:rsid w:val="00C63412"/>
    <w:rsid w:val="00C63726"/>
    <w:rsid w:val="00C64261"/>
    <w:rsid w:val="00C6445A"/>
    <w:rsid w:val="00C64E35"/>
    <w:rsid w:val="00C653DE"/>
    <w:rsid w:val="00C656EB"/>
    <w:rsid w:val="00C658BF"/>
    <w:rsid w:val="00C66A8E"/>
    <w:rsid w:val="00C66EB5"/>
    <w:rsid w:val="00C66F0B"/>
    <w:rsid w:val="00C67891"/>
    <w:rsid w:val="00C67A59"/>
    <w:rsid w:val="00C7025B"/>
    <w:rsid w:val="00C70675"/>
    <w:rsid w:val="00C70A93"/>
    <w:rsid w:val="00C70B53"/>
    <w:rsid w:val="00C711E7"/>
    <w:rsid w:val="00C717B9"/>
    <w:rsid w:val="00C71F23"/>
    <w:rsid w:val="00C7201F"/>
    <w:rsid w:val="00C72350"/>
    <w:rsid w:val="00C723CF"/>
    <w:rsid w:val="00C72EA3"/>
    <w:rsid w:val="00C72FDF"/>
    <w:rsid w:val="00C73C34"/>
    <w:rsid w:val="00C74E70"/>
    <w:rsid w:val="00C750B6"/>
    <w:rsid w:val="00C7552F"/>
    <w:rsid w:val="00C757EC"/>
    <w:rsid w:val="00C76677"/>
    <w:rsid w:val="00C77309"/>
    <w:rsid w:val="00C77AB8"/>
    <w:rsid w:val="00C77EAD"/>
    <w:rsid w:val="00C800EE"/>
    <w:rsid w:val="00C80936"/>
    <w:rsid w:val="00C81AE4"/>
    <w:rsid w:val="00C823EA"/>
    <w:rsid w:val="00C836B2"/>
    <w:rsid w:val="00C842F8"/>
    <w:rsid w:val="00C8507B"/>
    <w:rsid w:val="00C852FF"/>
    <w:rsid w:val="00C85503"/>
    <w:rsid w:val="00C85826"/>
    <w:rsid w:val="00C86350"/>
    <w:rsid w:val="00C86C1C"/>
    <w:rsid w:val="00C8719B"/>
    <w:rsid w:val="00C875D0"/>
    <w:rsid w:val="00C8769A"/>
    <w:rsid w:val="00C901CB"/>
    <w:rsid w:val="00C904B9"/>
    <w:rsid w:val="00C906F5"/>
    <w:rsid w:val="00C911B6"/>
    <w:rsid w:val="00C91276"/>
    <w:rsid w:val="00C91798"/>
    <w:rsid w:val="00C91BD9"/>
    <w:rsid w:val="00C92049"/>
    <w:rsid w:val="00C925D5"/>
    <w:rsid w:val="00C92B82"/>
    <w:rsid w:val="00C92C8D"/>
    <w:rsid w:val="00C93221"/>
    <w:rsid w:val="00C934B9"/>
    <w:rsid w:val="00C93D76"/>
    <w:rsid w:val="00C93E4D"/>
    <w:rsid w:val="00C93FC3"/>
    <w:rsid w:val="00C95645"/>
    <w:rsid w:val="00C956B8"/>
    <w:rsid w:val="00C95D5F"/>
    <w:rsid w:val="00C95E12"/>
    <w:rsid w:val="00C9693E"/>
    <w:rsid w:val="00C96CF4"/>
    <w:rsid w:val="00C9745A"/>
    <w:rsid w:val="00CA07EF"/>
    <w:rsid w:val="00CA09E5"/>
    <w:rsid w:val="00CA0A5A"/>
    <w:rsid w:val="00CA1096"/>
    <w:rsid w:val="00CA1129"/>
    <w:rsid w:val="00CA196C"/>
    <w:rsid w:val="00CA1EB2"/>
    <w:rsid w:val="00CA2C1D"/>
    <w:rsid w:val="00CA2D1D"/>
    <w:rsid w:val="00CA2D7B"/>
    <w:rsid w:val="00CA3B56"/>
    <w:rsid w:val="00CA3D0E"/>
    <w:rsid w:val="00CA3EC3"/>
    <w:rsid w:val="00CA3F25"/>
    <w:rsid w:val="00CA4474"/>
    <w:rsid w:val="00CA4AB0"/>
    <w:rsid w:val="00CA4AE7"/>
    <w:rsid w:val="00CA587C"/>
    <w:rsid w:val="00CA5F01"/>
    <w:rsid w:val="00CA71B8"/>
    <w:rsid w:val="00CA7418"/>
    <w:rsid w:val="00CA77C6"/>
    <w:rsid w:val="00CA7C8E"/>
    <w:rsid w:val="00CB0285"/>
    <w:rsid w:val="00CB09B0"/>
    <w:rsid w:val="00CB0CC3"/>
    <w:rsid w:val="00CB1011"/>
    <w:rsid w:val="00CB1919"/>
    <w:rsid w:val="00CB2104"/>
    <w:rsid w:val="00CB2681"/>
    <w:rsid w:val="00CB33E5"/>
    <w:rsid w:val="00CB38DA"/>
    <w:rsid w:val="00CB3B18"/>
    <w:rsid w:val="00CB4459"/>
    <w:rsid w:val="00CB46AC"/>
    <w:rsid w:val="00CB4C1B"/>
    <w:rsid w:val="00CB5055"/>
    <w:rsid w:val="00CB527E"/>
    <w:rsid w:val="00CB555F"/>
    <w:rsid w:val="00CB5D08"/>
    <w:rsid w:val="00CB5E89"/>
    <w:rsid w:val="00CB5F39"/>
    <w:rsid w:val="00CB60F3"/>
    <w:rsid w:val="00CB6B5B"/>
    <w:rsid w:val="00CB6CA0"/>
    <w:rsid w:val="00CB6F5C"/>
    <w:rsid w:val="00CB724D"/>
    <w:rsid w:val="00CB7751"/>
    <w:rsid w:val="00CB77A2"/>
    <w:rsid w:val="00CB7CC3"/>
    <w:rsid w:val="00CB7FDD"/>
    <w:rsid w:val="00CC0595"/>
    <w:rsid w:val="00CC082D"/>
    <w:rsid w:val="00CC0A68"/>
    <w:rsid w:val="00CC0AED"/>
    <w:rsid w:val="00CC102F"/>
    <w:rsid w:val="00CC1DA7"/>
    <w:rsid w:val="00CC25E4"/>
    <w:rsid w:val="00CC29B7"/>
    <w:rsid w:val="00CC32AC"/>
    <w:rsid w:val="00CC3681"/>
    <w:rsid w:val="00CC3683"/>
    <w:rsid w:val="00CC3A65"/>
    <w:rsid w:val="00CC3D5E"/>
    <w:rsid w:val="00CC3FB4"/>
    <w:rsid w:val="00CC422C"/>
    <w:rsid w:val="00CC465F"/>
    <w:rsid w:val="00CC4832"/>
    <w:rsid w:val="00CC49AD"/>
    <w:rsid w:val="00CC4BE3"/>
    <w:rsid w:val="00CC4F6A"/>
    <w:rsid w:val="00CC514A"/>
    <w:rsid w:val="00CC5CAD"/>
    <w:rsid w:val="00CC62B5"/>
    <w:rsid w:val="00CC6819"/>
    <w:rsid w:val="00CC7448"/>
    <w:rsid w:val="00CC76F2"/>
    <w:rsid w:val="00CD0A9B"/>
    <w:rsid w:val="00CD0C41"/>
    <w:rsid w:val="00CD15B8"/>
    <w:rsid w:val="00CD1A1A"/>
    <w:rsid w:val="00CD1AAE"/>
    <w:rsid w:val="00CD1E08"/>
    <w:rsid w:val="00CD1FC0"/>
    <w:rsid w:val="00CD20E4"/>
    <w:rsid w:val="00CD25D0"/>
    <w:rsid w:val="00CD2DE4"/>
    <w:rsid w:val="00CD34B2"/>
    <w:rsid w:val="00CD34F4"/>
    <w:rsid w:val="00CD3BDF"/>
    <w:rsid w:val="00CD3BFF"/>
    <w:rsid w:val="00CD3C37"/>
    <w:rsid w:val="00CD4084"/>
    <w:rsid w:val="00CD4443"/>
    <w:rsid w:val="00CD5515"/>
    <w:rsid w:val="00CD563A"/>
    <w:rsid w:val="00CD56BA"/>
    <w:rsid w:val="00CD5CD6"/>
    <w:rsid w:val="00CD5F46"/>
    <w:rsid w:val="00CD6109"/>
    <w:rsid w:val="00CD6839"/>
    <w:rsid w:val="00CD7750"/>
    <w:rsid w:val="00CD7D34"/>
    <w:rsid w:val="00CE09FF"/>
    <w:rsid w:val="00CE1303"/>
    <w:rsid w:val="00CE1A39"/>
    <w:rsid w:val="00CE1A8A"/>
    <w:rsid w:val="00CE205D"/>
    <w:rsid w:val="00CE21CB"/>
    <w:rsid w:val="00CE2679"/>
    <w:rsid w:val="00CE38EE"/>
    <w:rsid w:val="00CE4823"/>
    <w:rsid w:val="00CE566A"/>
    <w:rsid w:val="00CE5734"/>
    <w:rsid w:val="00CE58CB"/>
    <w:rsid w:val="00CE59FD"/>
    <w:rsid w:val="00CE5F3F"/>
    <w:rsid w:val="00CE6ADE"/>
    <w:rsid w:val="00CE6B2B"/>
    <w:rsid w:val="00CE6D36"/>
    <w:rsid w:val="00CE6E85"/>
    <w:rsid w:val="00CE728E"/>
    <w:rsid w:val="00CE777A"/>
    <w:rsid w:val="00CE78CB"/>
    <w:rsid w:val="00CE78EA"/>
    <w:rsid w:val="00CE7B31"/>
    <w:rsid w:val="00CE7D55"/>
    <w:rsid w:val="00CE7F05"/>
    <w:rsid w:val="00CE7F24"/>
    <w:rsid w:val="00CF0211"/>
    <w:rsid w:val="00CF06DD"/>
    <w:rsid w:val="00CF099F"/>
    <w:rsid w:val="00CF133C"/>
    <w:rsid w:val="00CF139B"/>
    <w:rsid w:val="00CF1812"/>
    <w:rsid w:val="00CF2B29"/>
    <w:rsid w:val="00CF2DA7"/>
    <w:rsid w:val="00CF3E0F"/>
    <w:rsid w:val="00CF3F09"/>
    <w:rsid w:val="00CF4891"/>
    <w:rsid w:val="00CF5C78"/>
    <w:rsid w:val="00CF5D7B"/>
    <w:rsid w:val="00CF5EF1"/>
    <w:rsid w:val="00CF6855"/>
    <w:rsid w:val="00CF6F64"/>
    <w:rsid w:val="00CF6FD3"/>
    <w:rsid w:val="00CF7724"/>
    <w:rsid w:val="00CF7DA6"/>
    <w:rsid w:val="00D000FB"/>
    <w:rsid w:val="00D00170"/>
    <w:rsid w:val="00D006E6"/>
    <w:rsid w:val="00D00FAE"/>
    <w:rsid w:val="00D0234D"/>
    <w:rsid w:val="00D02EC3"/>
    <w:rsid w:val="00D0342B"/>
    <w:rsid w:val="00D03981"/>
    <w:rsid w:val="00D03B14"/>
    <w:rsid w:val="00D03E1E"/>
    <w:rsid w:val="00D04180"/>
    <w:rsid w:val="00D042CD"/>
    <w:rsid w:val="00D046B9"/>
    <w:rsid w:val="00D04B41"/>
    <w:rsid w:val="00D050DF"/>
    <w:rsid w:val="00D05105"/>
    <w:rsid w:val="00D0564F"/>
    <w:rsid w:val="00D05674"/>
    <w:rsid w:val="00D05F32"/>
    <w:rsid w:val="00D069BD"/>
    <w:rsid w:val="00D06D2F"/>
    <w:rsid w:val="00D07025"/>
    <w:rsid w:val="00D07C96"/>
    <w:rsid w:val="00D111FD"/>
    <w:rsid w:val="00D11E0A"/>
    <w:rsid w:val="00D1200D"/>
    <w:rsid w:val="00D12969"/>
    <w:rsid w:val="00D13104"/>
    <w:rsid w:val="00D13144"/>
    <w:rsid w:val="00D138BF"/>
    <w:rsid w:val="00D145F7"/>
    <w:rsid w:val="00D15172"/>
    <w:rsid w:val="00D15B58"/>
    <w:rsid w:val="00D16856"/>
    <w:rsid w:val="00D16A04"/>
    <w:rsid w:val="00D16B4D"/>
    <w:rsid w:val="00D175F2"/>
    <w:rsid w:val="00D1761A"/>
    <w:rsid w:val="00D179DF"/>
    <w:rsid w:val="00D17D45"/>
    <w:rsid w:val="00D20042"/>
    <w:rsid w:val="00D20993"/>
    <w:rsid w:val="00D20F25"/>
    <w:rsid w:val="00D21977"/>
    <w:rsid w:val="00D21A26"/>
    <w:rsid w:val="00D22F81"/>
    <w:rsid w:val="00D2301C"/>
    <w:rsid w:val="00D23293"/>
    <w:rsid w:val="00D23770"/>
    <w:rsid w:val="00D23BF2"/>
    <w:rsid w:val="00D23D3A"/>
    <w:rsid w:val="00D243D6"/>
    <w:rsid w:val="00D246CC"/>
    <w:rsid w:val="00D24EC7"/>
    <w:rsid w:val="00D25209"/>
    <w:rsid w:val="00D25DF6"/>
    <w:rsid w:val="00D25E55"/>
    <w:rsid w:val="00D26676"/>
    <w:rsid w:val="00D266F6"/>
    <w:rsid w:val="00D267A1"/>
    <w:rsid w:val="00D26BA8"/>
    <w:rsid w:val="00D26CC9"/>
    <w:rsid w:val="00D270D9"/>
    <w:rsid w:val="00D27199"/>
    <w:rsid w:val="00D27571"/>
    <w:rsid w:val="00D27648"/>
    <w:rsid w:val="00D27A8E"/>
    <w:rsid w:val="00D30129"/>
    <w:rsid w:val="00D305E6"/>
    <w:rsid w:val="00D30AA9"/>
    <w:rsid w:val="00D30D3A"/>
    <w:rsid w:val="00D30F38"/>
    <w:rsid w:val="00D31871"/>
    <w:rsid w:val="00D31A7E"/>
    <w:rsid w:val="00D31E1B"/>
    <w:rsid w:val="00D322B6"/>
    <w:rsid w:val="00D3294A"/>
    <w:rsid w:val="00D33361"/>
    <w:rsid w:val="00D340E5"/>
    <w:rsid w:val="00D34AF6"/>
    <w:rsid w:val="00D34CA1"/>
    <w:rsid w:val="00D35122"/>
    <w:rsid w:val="00D35564"/>
    <w:rsid w:val="00D355B9"/>
    <w:rsid w:val="00D356EB"/>
    <w:rsid w:val="00D35B3D"/>
    <w:rsid w:val="00D35ED0"/>
    <w:rsid w:val="00D35F04"/>
    <w:rsid w:val="00D36143"/>
    <w:rsid w:val="00D36551"/>
    <w:rsid w:val="00D37189"/>
    <w:rsid w:val="00D37557"/>
    <w:rsid w:val="00D409D1"/>
    <w:rsid w:val="00D40CC4"/>
    <w:rsid w:val="00D40E6F"/>
    <w:rsid w:val="00D41044"/>
    <w:rsid w:val="00D41B04"/>
    <w:rsid w:val="00D41DEF"/>
    <w:rsid w:val="00D41FBA"/>
    <w:rsid w:val="00D42718"/>
    <w:rsid w:val="00D42E9B"/>
    <w:rsid w:val="00D42EAB"/>
    <w:rsid w:val="00D43039"/>
    <w:rsid w:val="00D432D8"/>
    <w:rsid w:val="00D43A04"/>
    <w:rsid w:val="00D4470D"/>
    <w:rsid w:val="00D4494A"/>
    <w:rsid w:val="00D449F8"/>
    <w:rsid w:val="00D454E9"/>
    <w:rsid w:val="00D45509"/>
    <w:rsid w:val="00D46023"/>
    <w:rsid w:val="00D4680A"/>
    <w:rsid w:val="00D46B03"/>
    <w:rsid w:val="00D46B15"/>
    <w:rsid w:val="00D46D67"/>
    <w:rsid w:val="00D4747E"/>
    <w:rsid w:val="00D47606"/>
    <w:rsid w:val="00D476D9"/>
    <w:rsid w:val="00D47901"/>
    <w:rsid w:val="00D479E7"/>
    <w:rsid w:val="00D47BE0"/>
    <w:rsid w:val="00D47ED1"/>
    <w:rsid w:val="00D50135"/>
    <w:rsid w:val="00D516AA"/>
    <w:rsid w:val="00D51801"/>
    <w:rsid w:val="00D51A87"/>
    <w:rsid w:val="00D51B81"/>
    <w:rsid w:val="00D51BAA"/>
    <w:rsid w:val="00D51EEC"/>
    <w:rsid w:val="00D52130"/>
    <w:rsid w:val="00D535A0"/>
    <w:rsid w:val="00D53D75"/>
    <w:rsid w:val="00D5406A"/>
    <w:rsid w:val="00D54212"/>
    <w:rsid w:val="00D55061"/>
    <w:rsid w:val="00D5536B"/>
    <w:rsid w:val="00D55951"/>
    <w:rsid w:val="00D55BA5"/>
    <w:rsid w:val="00D5648A"/>
    <w:rsid w:val="00D5730C"/>
    <w:rsid w:val="00D57C97"/>
    <w:rsid w:val="00D60634"/>
    <w:rsid w:val="00D607C6"/>
    <w:rsid w:val="00D60DBB"/>
    <w:rsid w:val="00D60ECE"/>
    <w:rsid w:val="00D6135C"/>
    <w:rsid w:val="00D613A3"/>
    <w:rsid w:val="00D61419"/>
    <w:rsid w:val="00D61A8B"/>
    <w:rsid w:val="00D61B87"/>
    <w:rsid w:val="00D61E6E"/>
    <w:rsid w:val="00D61EE5"/>
    <w:rsid w:val="00D62358"/>
    <w:rsid w:val="00D62A47"/>
    <w:rsid w:val="00D62A57"/>
    <w:rsid w:val="00D63492"/>
    <w:rsid w:val="00D63C33"/>
    <w:rsid w:val="00D64256"/>
    <w:rsid w:val="00D64808"/>
    <w:rsid w:val="00D654A9"/>
    <w:rsid w:val="00D65FA3"/>
    <w:rsid w:val="00D66076"/>
    <w:rsid w:val="00D663C1"/>
    <w:rsid w:val="00D669E3"/>
    <w:rsid w:val="00D66D60"/>
    <w:rsid w:val="00D66DBF"/>
    <w:rsid w:val="00D67213"/>
    <w:rsid w:val="00D67C15"/>
    <w:rsid w:val="00D67F81"/>
    <w:rsid w:val="00D7012F"/>
    <w:rsid w:val="00D70438"/>
    <w:rsid w:val="00D70A4B"/>
    <w:rsid w:val="00D725A7"/>
    <w:rsid w:val="00D7457E"/>
    <w:rsid w:val="00D7459C"/>
    <w:rsid w:val="00D74C15"/>
    <w:rsid w:val="00D75323"/>
    <w:rsid w:val="00D759FF"/>
    <w:rsid w:val="00D75F61"/>
    <w:rsid w:val="00D76138"/>
    <w:rsid w:val="00D763C2"/>
    <w:rsid w:val="00D76F88"/>
    <w:rsid w:val="00D76FE8"/>
    <w:rsid w:val="00D77AD0"/>
    <w:rsid w:val="00D806BA"/>
    <w:rsid w:val="00D80A28"/>
    <w:rsid w:val="00D80B9A"/>
    <w:rsid w:val="00D80C47"/>
    <w:rsid w:val="00D813E0"/>
    <w:rsid w:val="00D814E7"/>
    <w:rsid w:val="00D81C66"/>
    <w:rsid w:val="00D82C78"/>
    <w:rsid w:val="00D83A4F"/>
    <w:rsid w:val="00D83CD7"/>
    <w:rsid w:val="00D842E4"/>
    <w:rsid w:val="00D84587"/>
    <w:rsid w:val="00D8486A"/>
    <w:rsid w:val="00D84A2C"/>
    <w:rsid w:val="00D84BC7"/>
    <w:rsid w:val="00D84EB1"/>
    <w:rsid w:val="00D8540F"/>
    <w:rsid w:val="00D85CAB"/>
    <w:rsid w:val="00D85D9B"/>
    <w:rsid w:val="00D86FFD"/>
    <w:rsid w:val="00D87440"/>
    <w:rsid w:val="00D8754B"/>
    <w:rsid w:val="00D875F4"/>
    <w:rsid w:val="00D87952"/>
    <w:rsid w:val="00D87BBA"/>
    <w:rsid w:val="00D90CD8"/>
    <w:rsid w:val="00D9142C"/>
    <w:rsid w:val="00D9143B"/>
    <w:rsid w:val="00D9166C"/>
    <w:rsid w:val="00D919FD"/>
    <w:rsid w:val="00D91ABD"/>
    <w:rsid w:val="00D91DEE"/>
    <w:rsid w:val="00D92226"/>
    <w:rsid w:val="00D923D0"/>
    <w:rsid w:val="00D92AF7"/>
    <w:rsid w:val="00D92E29"/>
    <w:rsid w:val="00D93613"/>
    <w:rsid w:val="00D939CD"/>
    <w:rsid w:val="00D94334"/>
    <w:rsid w:val="00D94609"/>
    <w:rsid w:val="00D94881"/>
    <w:rsid w:val="00D94989"/>
    <w:rsid w:val="00D94DA0"/>
    <w:rsid w:val="00D953C0"/>
    <w:rsid w:val="00D95898"/>
    <w:rsid w:val="00D95993"/>
    <w:rsid w:val="00D96073"/>
    <w:rsid w:val="00D96181"/>
    <w:rsid w:val="00D96303"/>
    <w:rsid w:val="00D9680F"/>
    <w:rsid w:val="00D96A0F"/>
    <w:rsid w:val="00D96FD6"/>
    <w:rsid w:val="00D97510"/>
    <w:rsid w:val="00D9776C"/>
    <w:rsid w:val="00D97AE8"/>
    <w:rsid w:val="00DA003C"/>
    <w:rsid w:val="00DA0973"/>
    <w:rsid w:val="00DA1186"/>
    <w:rsid w:val="00DA1372"/>
    <w:rsid w:val="00DA13EA"/>
    <w:rsid w:val="00DA16AB"/>
    <w:rsid w:val="00DA17A6"/>
    <w:rsid w:val="00DA19DD"/>
    <w:rsid w:val="00DA246D"/>
    <w:rsid w:val="00DA276E"/>
    <w:rsid w:val="00DA2B7F"/>
    <w:rsid w:val="00DA2F49"/>
    <w:rsid w:val="00DA3506"/>
    <w:rsid w:val="00DA3C4D"/>
    <w:rsid w:val="00DA405A"/>
    <w:rsid w:val="00DA4298"/>
    <w:rsid w:val="00DA4335"/>
    <w:rsid w:val="00DA50C3"/>
    <w:rsid w:val="00DA5625"/>
    <w:rsid w:val="00DA5E4C"/>
    <w:rsid w:val="00DA62F4"/>
    <w:rsid w:val="00DA7027"/>
    <w:rsid w:val="00DA72A5"/>
    <w:rsid w:val="00DA7EB3"/>
    <w:rsid w:val="00DA7FE6"/>
    <w:rsid w:val="00DB0955"/>
    <w:rsid w:val="00DB0C64"/>
    <w:rsid w:val="00DB121E"/>
    <w:rsid w:val="00DB15EB"/>
    <w:rsid w:val="00DB21A4"/>
    <w:rsid w:val="00DB250C"/>
    <w:rsid w:val="00DB282A"/>
    <w:rsid w:val="00DB29BC"/>
    <w:rsid w:val="00DB2A57"/>
    <w:rsid w:val="00DB31DF"/>
    <w:rsid w:val="00DB3328"/>
    <w:rsid w:val="00DB3349"/>
    <w:rsid w:val="00DB358C"/>
    <w:rsid w:val="00DB36E0"/>
    <w:rsid w:val="00DB3873"/>
    <w:rsid w:val="00DB3CC0"/>
    <w:rsid w:val="00DB3CD2"/>
    <w:rsid w:val="00DB3F9C"/>
    <w:rsid w:val="00DB4394"/>
    <w:rsid w:val="00DB470D"/>
    <w:rsid w:val="00DB48C7"/>
    <w:rsid w:val="00DB4DDA"/>
    <w:rsid w:val="00DB4E23"/>
    <w:rsid w:val="00DB4EB2"/>
    <w:rsid w:val="00DB527A"/>
    <w:rsid w:val="00DB5417"/>
    <w:rsid w:val="00DB5B40"/>
    <w:rsid w:val="00DB697B"/>
    <w:rsid w:val="00DB6D34"/>
    <w:rsid w:val="00DB6E2B"/>
    <w:rsid w:val="00DB6FDD"/>
    <w:rsid w:val="00DB7D24"/>
    <w:rsid w:val="00DC0084"/>
    <w:rsid w:val="00DC03D4"/>
    <w:rsid w:val="00DC0645"/>
    <w:rsid w:val="00DC0D96"/>
    <w:rsid w:val="00DC2EAA"/>
    <w:rsid w:val="00DC2F10"/>
    <w:rsid w:val="00DC3DDC"/>
    <w:rsid w:val="00DC429D"/>
    <w:rsid w:val="00DC5760"/>
    <w:rsid w:val="00DC578F"/>
    <w:rsid w:val="00DC6336"/>
    <w:rsid w:val="00DC672E"/>
    <w:rsid w:val="00DC67EC"/>
    <w:rsid w:val="00DC6BF5"/>
    <w:rsid w:val="00DC7325"/>
    <w:rsid w:val="00DC748A"/>
    <w:rsid w:val="00DC7D05"/>
    <w:rsid w:val="00DD0038"/>
    <w:rsid w:val="00DD0460"/>
    <w:rsid w:val="00DD063A"/>
    <w:rsid w:val="00DD0865"/>
    <w:rsid w:val="00DD0AFA"/>
    <w:rsid w:val="00DD197B"/>
    <w:rsid w:val="00DD1BFC"/>
    <w:rsid w:val="00DD1ED6"/>
    <w:rsid w:val="00DD278E"/>
    <w:rsid w:val="00DD2835"/>
    <w:rsid w:val="00DD33BB"/>
    <w:rsid w:val="00DD359F"/>
    <w:rsid w:val="00DD35A5"/>
    <w:rsid w:val="00DD414D"/>
    <w:rsid w:val="00DD41D1"/>
    <w:rsid w:val="00DD446A"/>
    <w:rsid w:val="00DD510E"/>
    <w:rsid w:val="00DD523A"/>
    <w:rsid w:val="00DD55AF"/>
    <w:rsid w:val="00DD58F0"/>
    <w:rsid w:val="00DD5C63"/>
    <w:rsid w:val="00DD5D77"/>
    <w:rsid w:val="00DD5F38"/>
    <w:rsid w:val="00DD5FFB"/>
    <w:rsid w:val="00DD6292"/>
    <w:rsid w:val="00DD645F"/>
    <w:rsid w:val="00DD6FA4"/>
    <w:rsid w:val="00DD700A"/>
    <w:rsid w:val="00DD719E"/>
    <w:rsid w:val="00DD739C"/>
    <w:rsid w:val="00DD7A1A"/>
    <w:rsid w:val="00DE022B"/>
    <w:rsid w:val="00DE0230"/>
    <w:rsid w:val="00DE038C"/>
    <w:rsid w:val="00DE03E5"/>
    <w:rsid w:val="00DE070B"/>
    <w:rsid w:val="00DE0F92"/>
    <w:rsid w:val="00DE11B7"/>
    <w:rsid w:val="00DE15E4"/>
    <w:rsid w:val="00DE2329"/>
    <w:rsid w:val="00DE296F"/>
    <w:rsid w:val="00DE2D8C"/>
    <w:rsid w:val="00DE3156"/>
    <w:rsid w:val="00DE3306"/>
    <w:rsid w:val="00DE359C"/>
    <w:rsid w:val="00DE3B6D"/>
    <w:rsid w:val="00DE4940"/>
    <w:rsid w:val="00DE565F"/>
    <w:rsid w:val="00DE5871"/>
    <w:rsid w:val="00DE5B96"/>
    <w:rsid w:val="00DE5BB7"/>
    <w:rsid w:val="00DE5ECC"/>
    <w:rsid w:val="00DE611D"/>
    <w:rsid w:val="00DE6884"/>
    <w:rsid w:val="00DE7E0A"/>
    <w:rsid w:val="00DF03EA"/>
    <w:rsid w:val="00DF0BB8"/>
    <w:rsid w:val="00DF1634"/>
    <w:rsid w:val="00DF189B"/>
    <w:rsid w:val="00DF1A4B"/>
    <w:rsid w:val="00DF1D3C"/>
    <w:rsid w:val="00DF1E9D"/>
    <w:rsid w:val="00DF2650"/>
    <w:rsid w:val="00DF2CB7"/>
    <w:rsid w:val="00DF31C0"/>
    <w:rsid w:val="00DF33BB"/>
    <w:rsid w:val="00DF3617"/>
    <w:rsid w:val="00DF38FC"/>
    <w:rsid w:val="00DF40AC"/>
    <w:rsid w:val="00DF4308"/>
    <w:rsid w:val="00DF49EA"/>
    <w:rsid w:val="00DF5532"/>
    <w:rsid w:val="00DF5F41"/>
    <w:rsid w:val="00DF62C1"/>
    <w:rsid w:val="00DF7AB2"/>
    <w:rsid w:val="00DF7C1E"/>
    <w:rsid w:val="00E002E4"/>
    <w:rsid w:val="00E007ED"/>
    <w:rsid w:val="00E00A86"/>
    <w:rsid w:val="00E00D4C"/>
    <w:rsid w:val="00E011B2"/>
    <w:rsid w:val="00E01B5D"/>
    <w:rsid w:val="00E024B4"/>
    <w:rsid w:val="00E02BA6"/>
    <w:rsid w:val="00E03047"/>
    <w:rsid w:val="00E033F0"/>
    <w:rsid w:val="00E035A7"/>
    <w:rsid w:val="00E03A65"/>
    <w:rsid w:val="00E03B15"/>
    <w:rsid w:val="00E044D4"/>
    <w:rsid w:val="00E0453D"/>
    <w:rsid w:val="00E06517"/>
    <w:rsid w:val="00E067BF"/>
    <w:rsid w:val="00E0695E"/>
    <w:rsid w:val="00E0789C"/>
    <w:rsid w:val="00E078B5"/>
    <w:rsid w:val="00E1156F"/>
    <w:rsid w:val="00E11E8E"/>
    <w:rsid w:val="00E12031"/>
    <w:rsid w:val="00E12AB8"/>
    <w:rsid w:val="00E137C3"/>
    <w:rsid w:val="00E1413D"/>
    <w:rsid w:val="00E148E1"/>
    <w:rsid w:val="00E14AC3"/>
    <w:rsid w:val="00E15714"/>
    <w:rsid w:val="00E15D2F"/>
    <w:rsid w:val="00E16126"/>
    <w:rsid w:val="00E16755"/>
    <w:rsid w:val="00E16B0A"/>
    <w:rsid w:val="00E16B96"/>
    <w:rsid w:val="00E1737B"/>
    <w:rsid w:val="00E17786"/>
    <w:rsid w:val="00E2013B"/>
    <w:rsid w:val="00E201C3"/>
    <w:rsid w:val="00E202FE"/>
    <w:rsid w:val="00E20A6E"/>
    <w:rsid w:val="00E21B75"/>
    <w:rsid w:val="00E21D9D"/>
    <w:rsid w:val="00E22202"/>
    <w:rsid w:val="00E22D66"/>
    <w:rsid w:val="00E230E8"/>
    <w:rsid w:val="00E2358D"/>
    <w:rsid w:val="00E2393A"/>
    <w:rsid w:val="00E2446B"/>
    <w:rsid w:val="00E244BF"/>
    <w:rsid w:val="00E24A93"/>
    <w:rsid w:val="00E24BCE"/>
    <w:rsid w:val="00E24F28"/>
    <w:rsid w:val="00E25254"/>
    <w:rsid w:val="00E252E1"/>
    <w:rsid w:val="00E25D58"/>
    <w:rsid w:val="00E2695C"/>
    <w:rsid w:val="00E2713F"/>
    <w:rsid w:val="00E277C7"/>
    <w:rsid w:val="00E27B87"/>
    <w:rsid w:val="00E27FBE"/>
    <w:rsid w:val="00E30387"/>
    <w:rsid w:val="00E309EE"/>
    <w:rsid w:val="00E30A61"/>
    <w:rsid w:val="00E30F1D"/>
    <w:rsid w:val="00E31331"/>
    <w:rsid w:val="00E31A65"/>
    <w:rsid w:val="00E31EFE"/>
    <w:rsid w:val="00E322A6"/>
    <w:rsid w:val="00E322E0"/>
    <w:rsid w:val="00E322E1"/>
    <w:rsid w:val="00E32889"/>
    <w:rsid w:val="00E329FF"/>
    <w:rsid w:val="00E32AC2"/>
    <w:rsid w:val="00E32F26"/>
    <w:rsid w:val="00E331C0"/>
    <w:rsid w:val="00E33DF7"/>
    <w:rsid w:val="00E3449B"/>
    <w:rsid w:val="00E34C10"/>
    <w:rsid w:val="00E3585F"/>
    <w:rsid w:val="00E35959"/>
    <w:rsid w:val="00E35E06"/>
    <w:rsid w:val="00E35E8D"/>
    <w:rsid w:val="00E35FAB"/>
    <w:rsid w:val="00E37F14"/>
    <w:rsid w:val="00E4031F"/>
    <w:rsid w:val="00E40395"/>
    <w:rsid w:val="00E4063B"/>
    <w:rsid w:val="00E40879"/>
    <w:rsid w:val="00E408AF"/>
    <w:rsid w:val="00E40948"/>
    <w:rsid w:val="00E40ECD"/>
    <w:rsid w:val="00E40EE3"/>
    <w:rsid w:val="00E4106E"/>
    <w:rsid w:val="00E414B1"/>
    <w:rsid w:val="00E414F9"/>
    <w:rsid w:val="00E4189F"/>
    <w:rsid w:val="00E4275C"/>
    <w:rsid w:val="00E42D12"/>
    <w:rsid w:val="00E43BBD"/>
    <w:rsid w:val="00E43C3A"/>
    <w:rsid w:val="00E444CA"/>
    <w:rsid w:val="00E45150"/>
    <w:rsid w:val="00E4515D"/>
    <w:rsid w:val="00E4520A"/>
    <w:rsid w:val="00E45E1E"/>
    <w:rsid w:val="00E45F19"/>
    <w:rsid w:val="00E45F65"/>
    <w:rsid w:val="00E4618D"/>
    <w:rsid w:val="00E46608"/>
    <w:rsid w:val="00E46CAC"/>
    <w:rsid w:val="00E46FBB"/>
    <w:rsid w:val="00E47153"/>
    <w:rsid w:val="00E475AC"/>
    <w:rsid w:val="00E501DA"/>
    <w:rsid w:val="00E50729"/>
    <w:rsid w:val="00E50883"/>
    <w:rsid w:val="00E510B5"/>
    <w:rsid w:val="00E513DC"/>
    <w:rsid w:val="00E5142F"/>
    <w:rsid w:val="00E51475"/>
    <w:rsid w:val="00E51869"/>
    <w:rsid w:val="00E51B40"/>
    <w:rsid w:val="00E5218E"/>
    <w:rsid w:val="00E5285E"/>
    <w:rsid w:val="00E5286D"/>
    <w:rsid w:val="00E5315F"/>
    <w:rsid w:val="00E53501"/>
    <w:rsid w:val="00E537DA"/>
    <w:rsid w:val="00E53BA1"/>
    <w:rsid w:val="00E53EBE"/>
    <w:rsid w:val="00E543AA"/>
    <w:rsid w:val="00E543C7"/>
    <w:rsid w:val="00E54636"/>
    <w:rsid w:val="00E54A2F"/>
    <w:rsid w:val="00E54FEA"/>
    <w:rsid w:val="00E553B7"/>
    <w:rsid w:val="00E556F6"/>
    <w:rsid w:val="00E55784"/>
    <w:rsid w:val="00E56301"/>
    <w:rsid w:val="00E565BC"/>
    <w:rsid w:val="00E56628"/>
    <w:rsid w:val="00E568A1"/>
    <w:rsid w:val="00E57184"/>
    <w:rsid w:val="00E5731E"/>
    <w:rsid w:val="00E57557"/>
    <w:rsid w:val="00E600F2"/>
    <w:rsid w:val="00E604CA"/>
    <w:rsid w:val="00E608F0"/>
    <w:rsid w:val="00E60A78"/>
    <w:rsid w:val="00E60B83"/>
    <w:rsid w:val="00E61582"/>
    <w:rsid w:val="00E61E1C"/>
    <w:rsid w:val="00E62259"/>
    <w:rsid w:val="00E62534"/>
    <w:rsid w:val="00E62EBE"/>
    <w:rsid w:val="00E63BED"/>
    <w:rsid w:val="00E64418"/>
    <w:rsid w:val="00E64ADA"/>
    <w:rsid w:val="00E64E8F"/>
    <w:rsid w:val="00E6504A"/>
    <w:rsid w:val="00E65345"/>
    <w:rsid w:val="00E65743"/>
    <w:rsid w:val="00E65B71"/>
    <w:rsid w:val="00E66916"/>
    <w:rsid w:val="00E67360"/>
    <w:rsid w:val="00E6785E"/>
    <w:rsid w:val="00E703C0"/>
    <w:rsid w:val="00E706B3"/>
    <w:rsid w:val="00E709AF"/>
    <w:rsid w:val="00E70B43"/>
    <w:rsid w:val="00E71521"/>
    <w:rsid w:val="00E71586"/>
    <w:rsid w:val="00E72416"/>
    <w:rsid w:val="00E724B5"/>
    <w:rsid w:val="00E7359F"/>
    <w:rsid w:val="00E73853"/>
    <w:rsid w:val="00E7387D"/>
    <w:rsid w:val="00E73942"/>
    <w:rsid w:val="00E73985"/>
    <w:rsid w:val="00E73E8C"/>
    <w:rsid w:val="00E74A45"/>
    <w:rsid w:val="00E74ED8"/>
    <w:rsid w:val="00E753CB"/>
    <w:rsid w:val="00E7561D"/>
    <w:rsid w:val="00E75BFB"/>
    <w:rsid w:val="00E75C95"/>
    <w:rsid w:val="00E76848"/>
    <w:rsid w:val="00E76883"/>
    <w:rsid w:val="00E77470"/>
    <w:rsid w:val="00E77FB3"/>
    <w:rsid w:val="00E81B6E"/>
    <w:rsid w:val="00E82140"/>
    <w:rsid w:val="00E8249B"/>
    <w:rsid w:val="00E83583"/>
    <w:rsid w:val="00E8385B"/>
    <w:rsid w:val="00E83887"/>
    <w:rsid w:val="00E83DB8"/>
    <w:rsid w:val="00E8402D"/>
    <w:rsid w:val="00E84094"/>
    <w:rsid w:val="00E8418B"/>
    <w:rsid w:val="00E845E2"/>
    <w:rsid w:val="00E84725"/>
    <w:rsid w:val="00E84DCB"/>
    <w:rsid w:val="00E84EF4"/>
    <w:rsid w:val="00E8533D"/>
    <w:rsid w:val="00E85B65"/>
    <w:rsid w:val="00E85DC3"/>
    <w:rsid w:val="00E8604C"/>
    <w:rsid w:val="00E8635C"/>
    <w:rsid w:val="00E86631"/>
    <w:rsid w:val="00E86968"/>
    <w:rsid w:val="00E86D31"/>
    <w:rsid w:val="00E86EA1"/>
    <w:rsid w:val="00E87372"/>
    <w:rsid w:val="00E87881"/>
    <w:rsid w:val="00E90096"/>
    <w:rsid w:val="00E9170A"/>
    <w:rsid w:val="00E91B97"/>
    <w:rsid w:val="00E91B9A"/>
    <w:rsid w:val="00E91E34"/>
    <w:rsid w:val="00E92C73"/>
    <w:rsid w:val="00E933FA"/>
    <w:rsid w:val="00E9387F"/>
    <w:rsid w:val="00E93ACD"/>
    <w:rsid w:val="00E94053"/>
    <w:rsid w:val="00E94066"/>
    <w:rsid w:val="00E94F6A"/>
    <w:rsid w:val="00E9516C"/>
    <w:rsid w:val="00E95314"/>
    <w:rsid w:val="00E954CD"/>
    <w:rsid w:val="00E95746"/>
    <w:rsid w:val="00E95AFF"/>
    <w:rsid w:val="00E95CF7"/>
    <w:rsid w:val="00E96290"/>
    <w:rsid w:val="00E97373"/>
    <w:rsid w:val="00E97F22"/>
    <w:rsid w:val="00EA020A"/>
    <w:rsid w:val="00EA09FD"/>
    <w:rsid w:val="00EA0CBF"/>
    <w:rsid w:val="00EA0F22"/>
    <w:rsid w:val="00EA187A"/>
    <w:rsid w:val="00EA19A1"/>
    <w:rsid w:val="00EA1AF9"/>
    <w:rsid w:val="00EA24A2"/>
    <w:rsid w:val="00EA29AC"/>
    <w:rsid w:val="00EA3A4D"/>
    <w:rsid w:val="00EA3E6F"/>
    <w:rsid w:val="00EA3EF5"/>
    <w:rsid w:val="00EA4619"/>
    <w:rsid w:val="00EA47D3"/>
    <w:rsid w:val="00EA49BD"/>
    <w:rsid w:val="00EA4F5E"/>
    <w:rsid w:val="00EA5332"/>
    <w:rsid w:val="00EA5570"/>
    <w:rsid w:val="00EA5BA4"/>
    <w:rsid w:val="00EA63DF"/>
    <w:rsid w:val="00EA67AD"/>
    <w:rsid w:val="00EA680F"/>
    <w:rsid w:val="00EA6A2B"/>
    <w:rsid w:val="00EA73DA"/>
    <w:rsid w:val="00EA76D5"/>
    <w:rsid w:val="00EB0288"/>
    <w:rsid w:val="00EB0528"/>
    <w:rsid w:val="00EB0A55"/>
    <w:rsid w:val="00EB0BD5"/>
    <w:rsid w:val="00EB128A"/>
    <w:rsid w:val="00EB1341"/>
    <w:rsid w:val="00EB16C1"/>
    <w:rsid w:val="00EB16F2"/>
    <w:rsid w:val="00EB19F7"/>
    <w:rsid w:val="00EB1B1C"/>
    <w:rsid w:val="00EB1B9B"/>
    <w:rsid w:val="00EB2207"/>
    <w:rsid w:val="00EB28F1"/>
    <w:rsid w:val="00EB31B4"/>
    <w:rsid w:val="00EB349C"/>
    <w:rsid w:val="00EB3691"/>
    <w:rsid w:val="00EB3753"/>
    <w:rsid w:val="00EB3FC9"/>
    <w:rsid w:val="00EB4EC2"/>
    <w:rsid w:val="00EB639F"/>
    <w:rsid w:val="00EB6B86"/>
    <w:rsid w:val="00EB706E"/>
    <w:rsid w:val="00EB7BD3"/>
    <w:rsid w:val="00EB7D88"/>
    <w:rsid w:val="00EC1047"/>
    <w:rsid w:val="00EC1343"/>
    <w:rsid w:val="00EC2A25"/>
    <w:rsid w:val="00EC345F"/>
    <w:rsid w:val="00EC3CE2"/>
    <w:rsid w:val="00EC3DCC"/>
    <w:rsid w:val="00EC3F22"/>
    <w:rsid w:val="00EC4411"/>
    <w:rsid w:val="00EC4462"/>
    <w:rsid w:val="00EC5255"/>
    <w:rsid w:val="00EC547C"/>
    <w:rsid w:val="00EC556F"/>
    <w:rsid w:val="00EC5C0C"/>
    <w:rsid w:val="00EC5E22"/>
    <w:rsid w:val="00EC623F"/>
    <w:rsid w:val="00EC6738"/>
    <w:rsid w:val="00EC673C"/>
    <w:rsid w:val="00EC6854"/>
    <w:rsid w:val="00EC6B5B"/>
    <w:rsid w:val="00EC6B5C"/>
    <w:rsid w:val="00EC7192"/>
    <w:rsid w:val="00EC725F"/>
    <w:rsid w:val="00EC72F5"/>
    <w:rsid w:val="00EC733F"/>
    <w:rsid w:val="00EC7477"/>
    <w:rsid w:val="00ED0766"/>
    <w:rsid w:val="00ED11B4"/>
    <w:rsid w:val="00ED1473"/>
    <w:rsid w:val="00ED2D67"/>
    <w:rsid w:val="00ED32C2"/>
    <w:rsid w:val="00ED3333"/>
    <w:rsid w:val="00ED3427"/>
    <w:rsid w:val="00ED40C2"/>
    <w:rsid w:val="00ED4954"/>
    <w:rsid w:val="00ED5157"/>
    <w:rsid w:val="00ED639E"/>
    <w:rsid w:val="00ED6828"/>
    <w:rsid w:val="00ED69A1"/>
    <w:rsid w:val="00ED6B3D"/>
    <w:rsid w:val="00ED6EA4"/>
    <w:rsid w:val="00ED724C"/>
    <w:rsid w:val="00ED7E8E"/>
    <w:rsid w:val="00EE0115"/>
    <w:rsid w:val="00EE0AF8"/>
    <w:rsid w:val="00EE1013"/>
    <w:rsid w:val="00EE1138"/>
    <w:rsid w:val="00EE18F7"/>
    <w:rsid w:val="00EE1A53"/>
    <w:rsid w:val="00EE211F"/>
    <w:rsid w:val="00EE2851"/>
    <w:rsid w:val="00EE3052"/>
    <w:rsid w:val="00EE316C"/>
    <w:rsid w:val="00EE383B"/>
    <w:rsid w:val="00EE3AC3"/>
    <w:rsid w:val="00EE3BEC"/>
    <w:rsid w:val="00EE4269"/>
    <w:rsid w:val="00EE4549"/>
    <w:rsid w:val="00EE5921"/>
    <w:rsid w:val="00EE6037"/>
    <w:rsid w:val="00EE6CCD"/>
    <w:rsid w:val="00EE706D"/>
    <w:rsid w:val="00EE7A99"/>
    <w:rsid w:val="00EE7DB8"/>
    <w:rsid w:val="00EE7F52"/>
    <w:rsid w:val="00EE7FCB"/>
    <w:rsid w:val="00EF04A1"/>
    <w:rsid w:val="00EF0A7B"/>
    <w:rsid w:val="00EF111C"/>
    <w:rsid w:val="00EF219A"/>
    <w:rsid w:val="00EF2858"/>
    <w:rsid w:val="00EF2D2F"/>
    <w:rsid w:val="00EF2FDE"/>
    <w:rsid w:val="00EF310D"/>
    <w:rsid w:val="00EF3264"/>
    <w:rsid w:val="00EF3423"/>
    <w:rsid w:val="00EF35B1"/>
    <w:rsid w:val="00EF3933"/>
    <w:rsid w:val="00EF3E84"/>
    <w:rsid w:val="00EF431E"/>
    <w:rsid w:val="00EF4812"/>
    <w:rsid w:val="00EF522B"/>
    <w:rsid w:val="00EF52C8"/>
    <w:rsid w:val="00EF55EA"/>
    <w:rsid w:val="00EF651F"/>
    <w:rsid w:val="00EF68A7"/>
    <w:rsid w:val="00EF6D5B"/>
    <w:rsid w:val="00EF713C"/>
    <w:rsid w:val="00F0037F"/>
    <w:rsid w:val="00F0093B"/>
    <w:rsid w:val="00F00ADC"/>
    <w:rsid w:val="00F00D80"/>
    <w:rsid w:val="00F016D9"/>
    <w:rsid w:val="00F018FD"/>
    <w:rsid w:val="00F03548"/>
    <w:rsid w:val="00F037DA"/>
    <w:rsid w:val="00F03D68"/>
    <w:rsid w:val="00F03E4C"/>
    <w:rsid w:val="00F04079"/>
    <w:rsid w:val="00F04161"/>
    <w:rsid w:val="00F045FF"/>
    <w:rsid w:val="00F04633"/>
    <w:rsid w:val="00F04813"/>
    <w:rsid w:val="00F04EE0"/>
    <w:rsid w:val="00F04EE5"/>
    <w:rsid w:val="00F0545C"/>
    <w:rsid w:val="00F05516"/>
    <w:rsid w:val="00F06628"/>
    <w:rsid w:val="00F06695"/>
    <w:rsid w:val="00F06AFA"/>
    <w:rsid w:val="00F06DFF"/>
    <w:rsid w:val="00F07B60"/>
    <w:rsid w:val="00F07B84"/>
    <w:rsid w:val="00F07E00"/>
    <w:rsid w:val="00F10A58"/>
    <w:rsid w:val="00F11567"/>
    <w:rsid w:val="00F11DAA"/>
    <w:rsid w:val="00F1215B"/>
    <w:rsid w:val="00F123E2"/>
    <w:rsid w:val="00F1289B"/>
    <w:rsid w:val="00F133EC"/>
    <w:rsid w:val="00F13604"/>
    <w:rsid w:val="00F146F2"/>
    <w:rsid w:val="00F14B74"/>
    <w:rsid w:val="00F15336"/>
    <w:rsid w:val="00F15443"/>
    <w:rsid w:val="00F15A0C"/>
    <w:rsid w:val="00F161F6"/>
    <w:rsid w:val="00F167C2"/>
    <w:rsid w:val="00F16CE6"/>
    <w:rsid w:val="00F16F50"/>
    <w:rsid w:val="00F17251"/>
    <w:rsid w:val="00F176E2"/>
    <w:rsid w:val="00F20DE3"/>
    <w:rsid w:val="00F2105E"/>
    <w:rsid w:val="00F213CB"/>
    <w:rsid w:val="00F2187D"/>
    <w:rsid w:val="00F21D67"/>
    <w:rsid w:val="00F23216"/>
    <w:rsid w:val="00F234AC"/>
    <w:rsid w:val="00F23546"/>
    <w:rsid w:val="00F2372D"/>
    <w:rsid w:val="00F23745"/>
    <w:rsid w:val="00F238A3"/>
    <w:rsid w:val="00F2477C"/>
    <w:rsid w:val="00F24FDB"/>
    <w:rsid w:val="00F24FFB"/>
    <w:rsid w:val="00F2512A"/>
    <w:rsid w:val="00F256A6"/>
    <w:rsid w:val="00F257C9"/>
    <w:rsid w:val="00F25F85"/>
    <w:rsid w:val="00F262C4"/>
    <w:rsid w:val="00F2659A"/>
    <w:rsid w:val="00F26B49"/>
    <w:rsid w:val="00F278B6"/>
    <w:rsid w:val="00F27B6C"/>
    <w:rsid w:val="00F30FA0"/>
    <w:rsid w:val="00F31070"/>
    <w:rsid w:val="00F31132"/>
    <w:rsid w:val="00F31AAE"/>
    <w:rsid w:val="00F31AC9"/>
    <w:rsid w:val="00F31F3C"/>
    <w:rsid w:val="00F3212A"/>
    <w:rsid w:val="00F325D7"/>
    <w:rsid w:val="00F32D4C"/>
    <w:rsid w:val="00F33387"/>
    <w:rsid w:val="00F34196"/>
    <w:rsid w:val="00F341C8"/>
    <w:rsid w:val="00F34726"/>
    <w:rsid w:val="00F34730"/>
    <w:rsid w:val="00F34A16"/>
    <w:rsid w:val="00F34AF9"/>
    <w:rsid w:val="00F34DB1"/>
    <w:rsid w:val="00F34EE4"/>
    <w:rsid w:val="00F35257"/>
    <w:rsid w:val="00F3629C"/>
    <w:rsid w:val="00F366D3"/>
    <w:rsid w:val="00F37075"/>
    <w:rsid w:val="00F372C8"/>
    <w:rsid w:val="00F373C6"/>
    <w:rsid w:val="00F373D1"/>
    <w:rsid w:val="00F374EE"/>
    <w:rsid w:val="00F37DA0"/>
    <w:rsid w:val="00F40861"/>
    <w:rsid w:val="00F40A75"/>
    <w:rsid w:val="00F41386"/>
    <w:rsid w:val="00F41A47"/>
    <w:rsid w:val="00F428AB"/>
    <w:rsid w:val="00F42B72"/>
    <w:rsid w:val="00F42E14"/>
    <w:rsid w:val="00F42FDB"/>
    <w:rsid w:val="00F44546"/>
    <w:rsid w:val="00F445CE"/>
    <w:rsid w:val="00F4490B"/>
    <w:rsid w:val="00F44C19"/>
    <w:rsid w:val="00F44C57"/>
    <w:rsid w:val="00F44DA9"/>
    <w:rsid w:val="00F453F6"/>
    <w:rsid w:val="00F45E1C"/>
    <w:rsid w:val="00F476A9"/>
    <w:rsid w:val="00F5051B"/>
    <w:rsid w:val="00F5073D"/>
    <w:rsid w:val="00F51818"/>
    <w:rsid w:val="00F51A7F"/>
    <w:rsid w:val="00F5215E"/>
    <w:rsid w:val="00F52430"/>
    <w:rsid w:val="00F52BAF"/>
    <w:rsid w:val="00F52D95"/>
    <w:rsid w:val="00F53363"/>
    <w:rsid w:val="00F535C3"/>
    <w:rsid w:val="00F5372A"/>
    <w:rsid w:val="00F54411"/>
    <w:rsid w:val="00F54D27"/>
    <w:rsid w:val="00F5751E"/>
    <w:rsid w:val="00F579F2"/>
    <w:rsid w:val="00F57CA8"/>
    <w:rsid w:val="00F57FE1"/>
    <w:rsid w:val="00F601CC"/>
    <w:rsid w:val="00F60703"/>
    <w:rsid w:val="00F608C2"/>
    <w:rsid w:val="00F608E0"/>
    <w:rsid w:val="00F6103A"/>
    <w:rsid w:val="00F61868"/>
    <w:rsid w:val="00F619BB"/>
    <w:rsid w:val="00F6209A"/>
    <w:rsid w:val="00F620AB"/>
    <w:rsid w:val="00F622A9"/>
    <w:rsid w:val="00F62C40"/>
    <w:rsid w:val="00F62D5C"/>
    <w:rsid w:val="00F62D64"/>
    <w:rsid w:val="00F63D91"/>
    <w:rsid w:val="00F63ECE"/>
    <w:rsid w:val="00F63FBC"/>
    <w:rsid w:val="00F642C3"/>
    <w:rsid w:val="00F644CA"/>
    <w:rsid w:val="00F64F77"/>
    <w:rsid w:val="00F65229"/>
    <w:rsid w:val="00F65CC0"/>
    <w:rsid w:val="00F65F98"/>
    <w:rsid w:val="00F66005"/>
    <w:rsid w:val="00F660EB"/>
    <w:rsid w:val="00F672EE"/>
    <w:rsid w:val="00F67355"/>
    <w:rsid w:val="00F67D32"/>
    <w:rsid w:val="00F70002"/>
    <w:rsid w:val="00F707A6"/>
    <w:rsid w:val="00F70BCF"/>
    <w:rsid w:val="00F70CFD"/>
    <w:rsid w:val="00F71205"/>
    <w:rsid w:val="00F712B8"/>
    <w:rsid w:val="00F71369"/>
    <w:rsid w:val="00F71505"/>
    <w:rsid w:val="00F71AAA"/>
    <w:rsid w:val="00F71EA7"/>
    <w:rsid w:val="00F71EE9"/>
    <w:rsid w:val="00F73140"/>
    <w:rsid w:val="00F7344D"/>
    <w:rsid w:val="00F73578"/>
    <w:rsid w:val="00F736F3"/>
    <w:rsid w:val="00F74843"/>
    <w:rsid w:val="00F74A2A"/>
    <w:rsid w:val="00F74B34"/>
    <w:rsid w:val="00F74E07"/>
    <w:rsid w:val="00F75579"/>
    <w:rsid w:val="00F76AD8"/>
    <w:rsid w:val="00F76DCF"/>
    <w:rsid w:val="00F76E9E"/>
    <w:rsid w:val="00F772D0"/>
    <w:rsid w:val="00F7737D"/>
    <w:rsid w:val="00F77B8C"/>
    <w:rsid w:val="00F8011A"/>
    <w:rsid w:val="00F8091A"/>
    <w:rsid w:val="00F80CFF"/>
    <w:rsid w:val="00F80F5B"/>
    <w:rsid w:val="00F8160F"/>
    <w:rsid w:val="00F818E9"/>
    <w:rsid w:val="00F828AF"/>
    <w:rsid w:val="00F82FCA"/>
    <w:rsid w:val="00F82FFE"/>
    <w:rsid w:val="00F83057"/>
    <w:rsid w:val="00F835EB"/>
    <w:rsid w:val="00F843A2"/>
    <w:rsid w:val="00F84E19"/>
    <w:rsid w:val="00F8563D"/>
    <w:rsid w:val="00F856BA"/>
    <w:rsid w:val="00F85A0C"/>
    <w:rsid w:val="00F85EF2"/>
    <w:rsid w:val="00F85FE0"/>
    <w:rsid w:val="00F86EF2"/>
    <w:rsid w:val="00F86F18"/>
    <w:rsid w:val="00F87426"/>
    <w:rsid w:val="00F87A3B"/>
    <w:rsid w:val="00F900CC"/>
    <w:rsid w:val="00F90349"/>
    <w:rsid w:val="00F90553"/>
    <w:rsid w:val="00F90AE7"/>
    <w:rsid w:val="00F90FFF"/>
    <w:rsid w:val="00F910C4"/>
    <w:rsid w:val="00F92260"/>
    <w:rsid w:val="00F9313D"/>
    <w:rsid w:val="00F9349F"/>
    <w:rsid w:val="00F934CA"/>
    <w:rsid w:val="00F94FF8"/>
    <w:rsid w:val="00F951AA"/>
    <w:rsid w:val="00F9521F"/>
    <w:rsid w:val="00F953B1"/>
    <w:rsid w:val="00F95572"/>
    <w:rsid w:val="00F957CB"/>
    <w:rsid w:val="00F95A05"/>
    <w:rsid w:val="00F95D7F"/>
    <w:rsid w:val="00F96A08"/>
    <w:rsid w:val="00F96F33"/>
    <w:rsid w:val="00F972D3"/>
    <w:rsid w:val="00F97718"/>
    <w:rsid w:val="00F97AFA"/>
    <w:rsid w:val="00F97D4D"/>
    <w:rsid w:val="00FA0088"/>
    <w:rsid w:val="00FA02FD"/>
    <w:rsid w:val="00FA057B"/>
    <w:rsid w:val="00FA065C"/>
    <w:rsid w:val="00FA098F"/>
    <w:rsid w:val="00FA0A03"/>
    <w:rsid w:val="00FA0C35"/>
    <w:rsid w:val="00FA11F0"/>
    <w:rsid w:val="00FA13E5"/>
    <w:rsid w:val="00FA1424"/>
    <w:rsid w:val="00FA16DE"/>
    <w:rsid w:val="00FA179F"/>
    <w:rsid w:val="00FA2730"/>
    <w:rsid w:val="00FA2AAE"/>
    <w:rsid w:val="00FA2D8B"/>
    <w:rsid w:val="00FA2FAA"/>
    <w:rsid w:val="00FA314C"/>
    <w:rsid w:val="00FA366C"/>
    <w:rsid w:val="00FA37C1"/>
    <w:rsid w:val="00FA3A60"/>
    <w:rsid w:val="00FA3ECD"/>
    <w:rsid w:val="00FA411D"/>
    <w:rsid w:val="00FA48C2"/>
    <w:rsid w:val="00FA5F24"/>
    <w:rsid w:val="00FA64FD"/>
    <w:rsid w:val="00FA6589"/>
    <w:rsid w:val="00FA6C5A"/>
    <w:rsid w:val="00FA744C"/>
    <w:rsid w:val="00FA7A1C"/>
    <w:rsid w:val="00FB0735"/>
    <w:rsid w:val="00FB1899"/>
    <w:rsid w:val="00FB1AC5"/>
    <w:rsid w:val="00FB2102"/>
    <w:rsid w:val="00FB2A9D"/>
    <w:rsid w:val="00FB2D6A"/>
    <w:rsid w:val="00FB30A2"/>
    <w:rsid w:val="00FB3ED0"/>
    <w:rsid w:val="00FB45DA"/>
    <w:rsid w:val="00FB474A"/>
    <w:rsid w:val="00FB47E0"/>
    <w:rsid w:val="00FB55BF"/>
    <w:rsid w:val="00FB59B7"/>
    <w:rsid w:val="00FB5A55"/>
    <w:rsid w:val="00FB5BCD"/>
    <w:rsid w:val="00FB5C02"/>
    <w:rsid w:val="00FB5CB0"/>
    <w:rsid w:val="00FB623A"/>
    <w:rsid w:val="00FB628F"/>
    <w:rsid w:val="00FB6E88"/>
    <w:rsid w:val="00FB6F18"/>
    <w:rsid w:val="00FB7911"/>
    <w:rsid w:val="00FB7951"/>
    <w:rsid w:val="00FB7B52"/>
    <w:rsid w:val="00FB7BDB"/>
    <w:rsid w:val="00FB7E0C"/>
    <w:rsid w:val="00FC0881"/>
    <w:rsid w:val="00FC12A6"/>
    <w:rsid w:val="00FC16D9"/>
    <w:rsid w:val="00FC18DE"/>
    <w:rsid w:val="00FC1ABE"/>
    <w:rsid w:val="00FC27F1"/>
    <w:rsid w:val="00FC2ACB"/>
    <w:rsid w:val="00FC2DE7"/>
    <w:rsid w:val="00FC3488"/>
    <w:rsid w:val="00FC35E1"/>
    <w:rsid w:val="00FC3C8B"/>
    <w:rsid w:val="00FC3E2C"/>
    <w:rsid w:val="00FC3F5B"/>
    <w:rsid w:val="00FC3FB5"/>
    <w:rsid w:val="00FC421F"/>
    <w:rsid w:val="00FC4799"/>
    <w:rsid w:val="00FC4929"/>
    <w:rsid w:val="00FC4939"/>
    <w:rsid w:val="00FC495D"/>
    <w:rsid w:val="00FC4F7D"/>
    <w:rsid w:val="00FC5941"/>
    <w:rsid w:val="00FC6162"/>
    <w:rsid w:val="00FC69AB"/>
    <w:rsid w:val="00FC6A3F"/>
    <w:rsid w:val="00FC6AD4"/>
    <w:rsid w:val="00FC720B"/>
    <w:rsid w:val="00FC744F"/>
    <w:rsid w:val="00FC786F"/>
    <w:rsid w:val="00FC78D7"/>
    <w:rsid w:val="00FD0BB6"/>
    <w:rsid w:val="00FD16D5"/>
    <w:rsid w:val="00FD1B7A"/>
    <w:rsid w:val="00FD1D79"/>
    <w:rsid w:val="00FD1EBC"/>
    <w:rsid w:val="00FD26F8"/>
    <w:rsid w:val="00FD287D"/>
    <w:rsid w:val="00FD2A23"/>
    <w:rsid w:val="00FD2B91"/>
    <w:rsid w:val="00FD2BF2"/>
    <w:rsid w:val="00FD2C74"/>
    <w:rsid w:val="00FD2DC9"/>
    <w:rsid w:val="00FD2F9F"/>
    <w:rsid w:val="00FD307D"/>
    <w:rsid w:val="00FD3490"/>
    <w:rsid w:val="00FD3DD1"/>
    <w:rsid w:val="00FD4158"/>
    <w:rsid w:val="00FD47C4"/>
    <w:rsid w:val="00FD4BE8"/>
    <w:rsid w:val="00FD4C81"/>
    <w:rsid w:val="00FD54BC"/>
    <w:rsid w:val="00FD5B3F"/>
    <w:rsid w:val="00FD6956"/>
    <w:rsid w:val="00FD69FC"/>
    <w:rsid w:val="00FD773F"/>
    <w:rsid w:val="00FE003F"/>
    <w:rsid w:val="00FE0407"/>
    <w:rsid w:val="00FE0D15"/>
    <w:rsid w:val="00FE15F7"/>
    <w:rsid w:val="00FE18D6"/>
    <w:rsid w:val="00FE1ACB"/>
    <w:rsid w:val="00FE1FC3"/>
    <w:rsid w:val="00FE2508"/>
    <w:rsid w:val="00FE258E"/>
    <w:rsid w:val="00FE26C3"/>
    <w:rsid w:val="00FE2B77"/>
    <w:rsid w:val="00FE2B8E"/>
    <w:rsid w:val="00FE31F8"/>
    <w:rsid w:val="00FE3558"/>
    <w:rsid w:val="00FE3DE9"/>
    <w:rsid w:val="00FE429A"/>
    <w:rsid w:val="00FE44EC"/>
    <w:rsid w:val="00FE492F"/>
    <w:rsid w:val="00FE4A12"/>
    <w:rsid w:val="00FE4B96"/>
    <w:rsid w:val="00FE539E"/>
    <w:rsid w:val="00FE5ACC"/>
    <w:rsid w:val="00FE6CC0"/>
    <w:rsid w:val="00FE6CE7"/>
    <w:rsid w:val="00FE7B01"/>
    <w:rsid w:val="00FF0E08"/>
    <w:rsid w:val="00FF138E"/>
    <w:rsid w:val="00FF168B"/>
    <w:rsid w:val="00FF1736"/>
    <w:rsid w:val="00FF1A86"/>
    <w:rsid w:val="00FF2186"/>
    <w:rsid w:val="00FF26AE"/>
    <w:rsid w:val="00FF2A7B"/>
    <w:rsid w:val="00FF3659"/>
    <w:rsid w:val="00FF3E2D"/>
    <w:rsid w:val="00FF40B8"/>
    <w:rsid w:val="00FF4FC1"/>
    <w:rsid w:val="00FF58A2"/>
    <w:rsid w:val="00FF5D16"/>
    <w:rsid w:val="00FF665F"/>
    <w:rsid w:val="00FF667F"/>
    <w:rsid w:val="00FF6765"/>
    <w:rsid w:val="00FF6A1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15C69-EE09-4033-9729-60A52880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D7B"/>
    <w:pPr>
      <w:spacing w:before="100" w:after="100" w:line="240" w:lineRule="atLeast"/>
      <w:jc w:val="both"/>
    </w:pPr>
    <w:rPr>
      <w:rFonts w:ascii="Garamond" w:hAnsi="Garamond"/>
      <w:sz w:val="24"/>
      <w:szCs w:val="22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D59E8"/>
    <w:pPr>
      <w:spacing w:before="480"/>
      <w:contextualSpacing/>
      <w:outlineLvl w:val="0"/>
    </w:pPr>
    <w:rPr>
      <w:rFonts w:ascii="Cambria" w:hAnsi="Cambria"/>
      <w:b/>
      <w:bCs/>
      <w:sz w:val="28"/>
      <w:szCs w:val="28"/>
      <w:lang w:val="x-none" w:eastAsia="x-none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59E8"/>
    <w:pPr>
      <w:spacing w:before="200"/>
      <w:outlineLvl w:val="1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119A2"/>
    <w:pPr>
      <w:spacing w:before="200" w:line="271" w:lineRule="auto"/>
      <w:outlineLvl w:val="2"/>
    </w:pPr>
    <w:rPr>
      <w:rFonts w:ascii="Cambria" w:hAnsi="Cambria"/>
      <w:b/>
      <w:bCs/>
      <w:sz w:val="22"/>
      <w:szCs w:val="20"/>
      <w:lang w:val="x-none" w:eastAsia="x-none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59E8"/>
    <w:pPr>
      <w:spacing w:before="200"/>
      <w:outlineLvl w:val="3"/>
    </w:pPr>
    <w:rPr>
      <w:rFonts w:ascii="Cambria" w:hAnsi="Cambria"/>
      <w:b/>
      <w:bCs/>
      <w:i/>
      <w:iCs/>
      <w:sz w:val="20"/>
      <w:szCs w:val="20"/>
      <w:lang w:val="x-none" w:eastAsia="x-none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59E8"/>
    <w:pPr>
      <w:spacing w:before="200"/>
      <w:outlineLvl w:val="4"/>
    </w:pPr>
    <w:rPr>
      <w:rFonts w:ascii="Cambria" w:hAnsi="Cambria"/>
      <w:b/>
      <w:bCs/>
      <w:color w:val="7F7F7F"/>
      <w:sz w:val="20"/>
      <w:szCs w:val="20"/>
      <w:lang w:val="x-none" w:eastAsia="x-none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59E8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59E8"/>
    <w:pPr>
      <w:outlineLvl w:val="6"/>
    </w:pPr>
    <w:rPr>
      <w:rFonts w:ascii="Cambria" w:hAnsi="Cambria"/>
      <w:i/>
      <w:iCs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59E8"/>
    <w:pPr>
      <w:outlineLvl w:val="7"/>
    </w:pPr>
    <w:rPr>
      <w:rFonts w:ascii="Cambria" w:hAnsi="Cambria"/>
      <w:sz w:val="20"/>
      <w:szCs w:val="20"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59E8"/>
    <w:pPr>
      <w:outlineLvl w:val="8"/>
    </w:pPr>
    <w:rPr>
      <w:rFonts w:ascii="Cambria" w:hAnsi="Cambria"/>
      <w:i/>
      <w:iCs/>
      <w:spacing w:val="5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9D59E8"/>
    <w:pPr>
      <w:pBdr>
        <w:bottom w:val="single" w:sz="4" w:space="1" w:color="auto"/>
      </w:pBdr>
      <w:spacing w:after="200" w:line="240" w:lineRule="auto"/>
      <w:contextualSpacing/>
    </w:pPr>
    <w:rPr>
      <w:rFonts w:ascii="Cambria" w:eastAsia="Calibri" w:hAnsi="Cambria"/>
      <w:spacing w:val="5"/>
      <w:sz w:val="40"/>
      <w:szCs w:val="52"/>
      <w:lang w:val="x-none" w:eastAsia="x-none" w:bidi="ar-SA"/>
    </w:rPr>
  </w:style>
  <w:style w:type="character" w:customStyle="1" w:styleId="NzevChar">
    <w:name w:val="Název Char"/>
    <w:link w:val="Nzev"/>
    <w:rsid w:val="009D59E8"/>
    <w:rPr>
      <w:rFonts w:ascii="Cambria" w:eastAsia="Calibri" w:hAnsi="Cambria" w:cs="Times New Roman"/>
      <w:spacing w:val="5"/>
      <w:sz w:val="40"/>
      <w:szCs w:val="52"/>
    </w:rPr>
  </w:style>
  <w:style w:type="character" w:customStyle="1" w:styleId="Nadpis1Char">
    <w:name w:val="Nadpis 1 Char"/>
    <w:link w:val="Nadpis1"/>
    <w:uiPriority w:val="9"/>
    <w:rsid w:val="009D59E8"/>
    <w:rPr>
      <w:rFonts w:ascii="Cambria" w:hAnsi="Cambria"/>
      <w:b/>
      <w:bCs/>
      <w:sz w:val="28"/>
      <w:szCs w:val="28"/>
    </w:rPr>
  </w:style>
  <w:style w:type="character" w:customStyle="1" w:styleId="Nadpis2Char">
    <w:name w:val="Nadpis 2 Char"/>
    <w:link w:val="Nadpis2"/>
    <w:uiPriority w:val="9"/>
    <w:rsid w:val="009D59E8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C119A2"/>
    <w:rPr>
      <w:rFonts w:ascii="Cambria" w:hAnsi="Cambria"/>
      <w:b/>
      <w:bCs/>
      <w:sz w:val="22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9D59E8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9D59E8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9D59E8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9D59E8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9D59E8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9D59E8"/>
    <w:rPr>
      <w:rFonts w:ascii="Cambria" w:hAnsi="Cambria"/>
      <w:i/>
      <w:iCs/>
      <w:spacing w:val="5"/>
    </w:rPr>
  </w:style>
  <w:style w:type="paragraph" w:styleId="Podtitul">
    <w:name w:val="Subtitle"/>
    <w:basedOn w:val="Normln"/>
    <w:next w:val="Normln"/>
    <w:link w:val="PodtitulChar"/>
    <w:uiPriority w:val="11"/>
    <w:qFormat/>
    <w:rsid w:val="009D59E8"/>
    <w:pPr>
      <w:spacing w:after="600"/>
    </w:pPr>
    <w:rPr>
      <w:rFonts w:ascii="Cambria" w:hAnsi="Cambria"/>
      <w:i/>
      <w:iCs/>
      <w:spacing w:val="13"/>
      <w:szCs w:val="24"/>
      <w:lang w:val="x-none" w:eastAsia="x-none" w:bidi="ar-SA"/>
    </w:rPr>
  </w:style>
  <w:style w:type="character" w:customStyle="1" w:styleId="PodtitulChar">
    <w:name w:val="Podtitul Char"/>
    <w:link w:val="Podtitul"/>
    <w:uiPriority w:val="11"/>
    <w:rsid w:val="009D59E8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D59E8"/>
    <w:rPr>
      <w:b/>
      <w:bCs/>
    </w:rPr>
  </w:style>
  <w:style w:type="character" w:customStyle="1" w:styleId="Zvraznn">
    <w:name w:val="Zvýraznění"/>
    <w:uiPriority w:val="20"/>
    <w:qFormat/>
    <w:rsid w:val="009D59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D59E8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9D59E8"/>
    <w:pPr>
      <w:ind w:left="720"/>
      <w:contextualSpacing/>
    </w:pPr>
  </w:style>
  <w:style w:type="paragraph" w:customStyle="1" w:styleId="a">
    <w:basedOn w:val="Normln"/>
    <w:next w:val="Normln"/>
    <w:uiPriority w:val="30"/>
    <w:qFormat/>
    <w:rsid w:val="009D59E8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sz w:val="20"/>
      <w:szCs w:val="20"/>
      <w:lang w:val="x-none" w:eastAsia="x-none" w:bidi="ar-SA"/>
    </w:rPr>
  </w:style>
  <w:style w:type="character" w:customStyle="1" w:styleId="CittChar1">
    <w:name w:val="Citát Char1"/>
    <w:link w:val="Citt"/>
    <w:uiPriority w:val="29"/>
    <w:rsid w:val="009D59E8"/>
    <w:rPr>
      <w:i/>
      <w:iCs/>
    </w:rPr>
  </w:style>
  <w:style w:type="paragraph" w:styleId="Citt">
    <w:name w:val="Quote"/>
    <w:basedOn w:val="Normln"/>
    <w:next w:val="Normln"/>
    <w:link w:val="CittChar1"/>
    <w:uiPriority w:val="29"/>
    <w:rsid w:val="009D59E8"/>
    <w:rPr>
      <w:rFonts w:ascii="Calibri" w:hAnsi="Calibri"/>
      <w:i/>
      <w:iCs/>
      <w:sz w:val="20"/>
      <w:szCs w:val="20"/>
      <w:lang w:val="x-none" w:eastAsia="x-none" w:bidi="ar-SA"/>
    </w:rPr>
  </w:style>
  <w:style w:type="character" w:customStyle="1" w:styleId="CittChar">
    <w:name w:val="Citát Char"/>
    <w:uiPriority w:val="29"/>
    <w:rsid w:val="009D59E8"/>
    <w:rPr>
      <w:rFonts w:eastAsia="Calibri"/>
      <w:i/>
      <w:iCs/>
      <w:color w:val="000000"/>
      <w:sz w:val="22"/>
      <w:szCs w:val="22"/>
      <w:lang w:val="en-US" w:bidi="en-US"/>
    </w:rPr>
  </w:style>
  <w:style w:type="character" w:customStyle="1" w:styleId="VrazncittChar1">
    <w:name w:val="Výrazný citát Char1"/>
    <w:link w:val="Vrazncitt"/>
    <w:uiPriority w:val="30"/>
    <w:rsid w:val="009D59E8"/>
    <w:rPr>
      <w:b/>
      <w:bCs/>
      <w:i/>
      <w:iCs/>
    </w:rPr>
  </w:style>
  <w:style w:type="paragraph" w:styleId="Vrazncitt">
    <w:name w:val="Intense Quote"/>
    <w:basedOn w:val="Normln"/>
    <w:next w:val="Normln"/>
    <w:link w:val="VrazncittChar1"/>
    <w:uiPriority w:val="30"/>
    <w:rsid w:val="009D59E8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val="x-none" w:eastAsia="x-none" w:bidi="ar-SA"/>
    </w:rPr>
  </w:style>
  <w:style w:type="character" w:customStyle="1" w:styleId="VrazncittChar">
    <w:name w:val="Výrazný citát Char"/>
    <w:uiPriority w:val="30"/>
    <w:rsid w:val="009D59E8"/>
    <w:rPr>
      <w:rFonts w:eastAsia="Calibri"/>
      <w:b/>
      <w:bCs/>
      <w:i/>
      <w:iCs/>
      <w:color w:val="4F81BD"/>
      <w:sz w:val="22"/>
      <w:szCs w:val="22"/>
      <w:lang w:val="en-US" w:bidi="en-US"/>
    </w:rPr>
  </w:style>
  <w:style w:type="character" w:styleId="Zdraznnjemn">
    <w:name w:val="Subtle Emphasis"/>
    <w:uiPriority w:val="19"/>
    <w:qFormat/>
    <w:rsid w:val="009D59E8"/>
    <w:rPr>
      <w:i/>
      <w:iCs/>
    </w:rPr>
  </w:style>
  <w:style w:type="character" w:styleId="Zdraznnintenzivn">
    <w:name w:val="Intense Emphasis"/>
    <w:uiPriority w:val="21"/>
    <w:qFormat/>
    <w:rsid w:val="009D59E8"/>
    <w:rPr>
      <w:b/>
      <w:bCs/>
    </w:rPr>
  </w:style>
  <w:style w:type="character" w:styleId="Odkazjemn">
    <w:name w:val="Subtle Reference"/>
    <w:uiPriority w:val="31"/>
    <w:qFormat/>
    <w:rsid w:val="009D59E8"/>
    <w:rPr>
      <w:smallCaps/>
    </w:rPr>
  </w:style>
  <w:style w:type="character" w:styleId="Odkazintenzivn">
    <w:name w:val="Intense Reference"/>
    <w:uiPriority w:val="32"/>
    <w:qFormat/>
    <w:rsid w:val="009D59E8"/>
    <w:rPr>
      <w:smallCaps/>
      <w:spacing w:val="5"/>
      <w:u w:val="single"/>
    </w:rPr>
  </w:style>
  <w:style w:type="character" w:styleId="Nzevknihy">
    <w:name w:val="Book Title"/>
    <w:uiPriority w:val="33"/>
    <w:qFormat/>
    <w:rsid w:val="009D59E8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D59E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2C59C3"/>
    <w:pPr>
      <w:tabs>
        <w:tab w:val="center" w:pos="4536"/>
        <w:tab w:val="right" w:pos="9072"/>
      </w:tabs>
    </w:pPr>
    <w:rPr>
      <w:rFonts w:ascii="Calibri" w:hAnsi="Calibri"/>
      <w:lang w:val="x-none" w:eastAsia="x-none"/>
    </w:rPr>
  </w:style>
  <w:style w:type="character" w:customStyle="1" w:styleId="ZhlavChar">
    <w:name w:val="Záhlaví Char"/>
    <w:link w:val="Zhlav"/>
    <w:uiPriority w:val="99"/>
    <w:rsid w:val="002C59C3"/>
    <w:rPr>
      <w:sz w:val="24"/>
      <w:szCs w:val="22"/>
      <w:lang w:bidi="en-US"/>
    </w:rPr>
  </w:style>
  <w:style w:type="paragraph" w:styleId="Zpat">
    <w:name w:val="footer"/>
    <w:basedOn w:val="Normln"/>
    <w:link w:val="ZpatChar"/>
    <w:uiPriority w:val="99"/>
    <w:unhideWhenUsed/>
    <w:rsid w:val="002C59C3"/>
    <w:pPr>
      <w:tabs>
        <w:tab w:val="center" w:pos="4536"/>
        <w:tab w:val="right" w:pos="9072"/>
      </w:tabs>
    </w:pPr>
    <w:rPr>
      <w:rFonts w:ascii="Calibri" w:hAnsi="Calibri"/>
      <w:lang w:val="x-none" w:eastAsia="x-none"/>
    </w:rPr>
  </w:style>
  <w:style w:type="character" w:customStyle="1" w:styleId="ZpatChar">
    <w:name w:val="Zápatí Char"/>
    <w:link w:val="Zpat"/>
    <w:uiPriority w:val="99"/>
    <w:rsid w:val="002C59C3"/>
    <w:rPr>
      <w:sz w:val="24"/>
      <w:szCs w:val="22"/>
      <w:lang w:bidi="en-US"/>
    </w:rPr>
  </w:style>
  <w:style w:type="character" w:styleId="Odkaznakoment">
    <w:name w:val="annotation reference"/>
    <w:uiPriority w:val="99"/>
    <w:semiHidden/>
    <w:unhideWhenUsed/>
    <w:rsid w:val="00453B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BE8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453BE8"/>
    <w:rPr>
      <w:rFonts w:ascii="Garamond" w:hAnsi="Garamond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B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53BE8"/>
    <w:rPr>
      <w:rFonts w:ascii="Garamond" w:hAnsi="Garamond"/>
      <w:b/>
      <w:bCs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BE8"/>
    <w:pPr>
      <w:spacing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53BE8"/>
    <w:rPr>
      <w:rFonts w:ascii="Tahoma" w:hAnsi="Tahoma" w:cs="Tahoma"/>
      <w:sz w:val="16"/>
      <w:szCs w:val="16"/>
      <w:lang w:bidi="en-US"/>
    </w:rPr>
  </w:style>
  <w:style w:type="character" w:styleId="Hypertextovodkaz">
    <w:name w:val="Hyperlink"/>
    <w:uiPriority w:val="99"/>
    <w:unhideWhenUsed/>
    <w:rsid w:val="000D29C8"/>
    <w:rPr>
      <w:color w:val="0000FF"/>
      <w:u w:val="single"/>
    </w:rPr>
  </w:style>
  <w:style w:type="character" w:customStyle="1" w:styleId="apple-converted-space">
    <w:name w:val="apple-converted-space"/>
    <w:rsid w:val="002D2042"/>
  </w:style>
  <w:style w:type="paragraph" w:styleId="Zkladntext">
    <w:name w:val="Body Text"/>
    <w:basedOn w:val="Normln"/>
    <w:link w:val="ZkladntextChar"/>
    <w:rsid w:val="000E19A2"/>
    <w:pPr>
      <w:spacing w:before="0" w:after="0" w:line="240" w:lineRule="auto"/>
    </w:pPr>
    <w:rPr>
      <w:rFonts w:ascii="Times New Roman" w:hAnsi="Times New Roman"/>
      <w:szCs w:val="24"/>
      <w:lang w:bidi="ar-SA"/>
    </w:rPr>
  </w:style>
  <w:style w:type="character" w:customStyle="1" w:styleId="ZkladntextChar">
    <w:name w:val="Základní text Char"/>
    <w:link w:val="Zkladntext"/>
    <w:rsid w:val="000E19A2"/>
    <w:rPr>
      <w:rFonts w:ascii="Times New Roman" w:hAnsi="Times New Roman"/>
      <w:sz w:val="24"/>
      <w:szCs w:val="24"/>
    </w:rPr>
  </w:style>
  <w:style w:type="character" w:customStyle="1" w:styleId="st">
    <w:name w:val="st"/>
    <w:rsid w:val="00F84E19"/>
  </w:style>
  <w:style w:type="character" w:customStyle="1" w:styleId="nowrap">
    <w:name w:val="nowrap"/>
    <w:rsid w:val="00F8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8327-9A98-4C07-B0B1-4EA27FDC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1635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Vrběcký</dc:creator>
  <cp:keywords/>
  <cp:lastModifiedBy>Zuzana Gladišová</cp:lastModifiedBy>
  <cp:revision>3</cp:revision>
  <cp:lastPrinted>2017-12-04T11:28:00Z</cp:lastPrinted>
  <dcterms:created xsi:type="dcterms:W3CDTF">2020-06-01T08:00:00Z</dcterms:created>
  <dcterms:modified xsi:type="dcterms:W3CDTF">2020-06-01T08:08:00Z</dcterms:modified>
</cp:coreProperties>
</file>