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2B5" w:rsidRDefault="007332B5" w:rsidP="007332B5">
      <w:r>
        <w:t xml:space="preserve">Příloha – dopravní infrastruktura – </w:t>
      </w:r>
      <w:r>
        <w:t xml:space="preserve">vymezení komunikace 610-46 po stávajících komunikacích </w:t>
      </w:r>
    </w:p>
    <w:p w:rsidR="007332B5" w:rsidRDefault="007332B5">
      <w:bookmarkStart w:id="0" w:name="_GoBack"/>
      <w:bookmarkEnd w:id="0"/>
      <w:r w:rsidRPr="00746A08">
        <w:rPr>
          <w:rFonts w:ascii="Times New Roman" w:hAnsi="Times New Roman" w:cs="Times New Roman"/>
          <w:iCs/>
          <w:noProof/>
          <w:lang w:eastAsia="cs-CZ"/>
        </w:rPr>
        <w:drawing>
          <wp:inline distT="0" distB="0" distL="0" distR="0" wp14:anchorId="038361D9" wp14:editId="624D6499">
            <wp:extent cx="6743700" cy="5147098"/>
            <wp:effectExtent l="0" t="0" r="0" b="0"/>
            <wp:docPr id="33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268" cy="5165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32B5" w:rsidSect="007332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2B5"/>
    <w:rsid w:val="001F3EEF"/>
    <w:rsid w:val="003C32DC"/>
    <w:rsid w:val="007332B5"/>
    <w:rsid w:val="00ED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8394F4-8599-4C20-AB5A-7CA6C95A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32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Větrovská</dc:creator>
  <cp:keywords/>
  <dc:description/>
  <cp:lastModifiedBy>Martina Větrovská</cp:lastModifiedBy>
  <cp:revision>1</cp:revision>
  <dcterms:created xsi:type="dcterms:W3CDTF">2018-07-12T13:42:00Z</dcterms:created>
  <dcterms:modified xsi:type="dcterms:W3CDTF">2018-07-12T13:43:00Z</dcterms:modified>
</cp:coreProperties>
</file>