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E7" w:rsidRPr="00785E2F" w:rsidRDefault="0066325E" w:rsidP="0066325E">
      <w:pPr>
        <w:spacing w:line="334" w:lineRule="auto"/>
        <w:ind w:left="2082" w:right="2041"/>
        <w:jc w:val="center"/>
        <w:rPr>
          <w:b/>
          <w:sz w:val="37"/>
        </w:rPr>
      </w:pPr>
      <w:r w:rsidRPr="00785E2F">
        <w:rPr>
          <w:b/>
          <w:sz w:val="37"/>
        </w:rPr>
        <w:t xml:space="preserve">Městská část Praha 18 </w:t>
      </w:r>
    </w:p>
    <w:p w:rsidR="0066325E" w:rsidRPr="00785E2F" w:rsidRDefault="0066325E" w:rsidP="0066325E">
      <w:pPr>
        <w:spacing w:line="334" w:lineRule="auto"/>
        <w:ind w:left="2082" w:right="2041"/>
        <w:jc w:val="center"/>
      </w:pPr>
      <w:r w:rsidRPr="00785E2F">
        <w:rPr>
          <w:b/>
          <w:sz w:val="37"/>
        </w:rPr>
        <w:t xml:space="preserve">Úřad městské části Praha 18 </w:t>
      </w:r>
    </w:p>
    <w:p w:rsidR="0066325E" w:rsidRPr="00785E2F" w:rsidRDefault="0066325E" w:rsidP="0066325E">
      <w:pPr>
        <w:spacing w:after="302" w:line="259" w:lineRule="auto"/>
        <w:ind w:left="42"/>
        <w:jc w:val="center"/>
      </w:pPr>
    </w:p>
    <w:p w:rsidR="0066325E" w:rsidRPr="00785E2F" w:rsidRDefault="0066325E" w:rsidP="006731E7">
      <w:pPr>
        <w:spacing w:line="259" w:lineRule="auto"/>
        <w:ind w:left="426"/>
        <w:jc w:val="center"/>
      </w:pPr>
      <w:r w:rsidRPr="00785E2F">
        <w:rPr>
          <w:b/>
          <w:sz w:val="37"/>
        </w:rPr>
        <w:t>Bechyňská 639, Praha 9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2209800</wp:posOffset>
            </wp:positionH>
            <wp:positionV relativeFrom="paragraph">
              <wp:posOffset>156210</wp:posOffset>
            </wp:positionV>
            <wp:extent cx="1382395" cy="1530985"/>
            <wp:effectExtent l="0" t="0" r="8255" b="0"/>
            <wp:wrapTight wrapText="bothSides">
              <wp:wrapPolygon edited="0">
                <wp:start x="0" y="0"/>
                <wp:lineTo x="0" y="21233"/>
                <wp:lineTo x="21431" y="21233"/>
                <wp:lineTo x="21431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 w:right="3168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58"/>
        <w:jc w:val="center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 w:right="3168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after="408" w:line="259" w:lineRule="auto"/>
        <w:ind w:left="4"/>
      </w:pPr>
      <w:r w:rsidRPr="00785E2F">
        <w:t xml:space="preserve"> </w:t>
      </w:r>
    </w:p>
    <w:p w:rsidR="0066325E" w:rsidRPr="00785E2F" w:rsidRDefault="0066325E" w:rsidP="006731E7">
      <w:pPr>
        <w:jc w:val="center"/>
      </w:pPr>
      <w:r w:rsidRPr="00785E2F">
        <w:rPr>
          <w:b/>
          <w:sz w:val="52"/>
        </w:rPr>
        <w:t>ORGANIZAČN</w:t>
      </w:r>
      <w:r w:rsidR="006731E7" w:rsidRPr="00785E2F">
        <w:rPr>
          <w:b/>
          <w:sz w:val="52"/>
        </w:rPr>
        <w:t xml:space="preserve">Í </w:t>
      </w:r>
      <w:r w:rsidRPr="00785E2F">
        <w:rPr>
          <w:b/>
          <w:sz w:val="52"/>
        </w:rPr>
        <w:t>ŘÁD</w:t>
      </w:r>
      <w:r w:rsidRPr="00785E2F">
        <w:t xml:space="preserve"> </w:t>
      </w:r>
    </w:p>
    <w:p w:rsidR="0066325E" w:rsidRPr="00785E2F" w:rsidRDefault="0066325E" w:rsidP="0066325E">
      <w:pPr>
        <w:spacing w:after="104" w:line="259" w:lineRule="auto"/>
        <w:ind w:left="4"/>
      </w:pPr>
      <w:r w:rsidRPr="00785E2F">
        <w:t xml:space="preserve"> </w:t>
      </w:r>
    </w:p>
    <w:p w:rsidR="0066325E" w:rsidRPr="004306B8" w:rsidRDefault="0066325E" w:rsidP="0066325E">
      <w:pPr>
        <w:spacing w:after="109" w:line="289" w:lineRule="auto"/>
        <w:ind w:left="832" w:right="751"/>
        <w:jc w:val="center"/>
        <w:rPr>
          <w:highlight w:val="yellow"/>
        </w:rPr>
      </w:pPr>
      <w:r w:rsidRPr="00785E2F">
        <w:rPr>
          <w:b/>
          <w:sz w:val="29"/>
        </w:rPr>
        <w:t xml:space="preserve">na základě usnesení </w:t>
      </w:r>
      <w:r w:rsidRPr="007B78E1">
        <w:rPr>
          <w:b/>
          <w:sz w:val="29"/>
        </w:rPr>
        <w:t xml:space="preserve">RMČ Praha </w:t>
      </w:r>
      <w:r w:rsidRPr="000C390B">
        <w:rPr>
          <w:b/>
          <w:sz w:val="29"/>
        </w:rPr>
        <w:t>18 č</w:t>
      </w:r>
      <w:r w:rsidRPr="004306B8">
        <w:rPr>
          <w:b/>
          <w:sz w:val="29"/>
          <w:highlight w:val="yellow"/>
        </w:rPr>
        <w:t>.</w:t>
      </w:r>
      <w:r w:rsidR="00C67C9D" w:rsidRPr="004306B8">
        <w:rPr>
          <w:b/>
          <w:sz w:val="29"/>
          <w:highlight w:val="yellow"/>
        </w:rPr>
        <w:t xml:space="preserve"> </w:t>
      </w:r>
      <w:proofErr w:type="spellStart"/>
      <w:r w:rsidR="004306B8">
        <w:rPr>
          <w:b/>
          <w:sz w:val="29"/>
          <w:highlight w:val="yellow"/>
        </w:rPr>
        <w:t>xx</w:t>
      </w:r>
      <w:proofErr w:type="spellEnd"/>
      <w:r w:rsidR="000C72D1" w:rsidRPr="004306B8">
        <w:rPr>
          <w:b/>
          <w:sz w:val="29"/>
          <w:highlight w:val="yellow"/>
        </w:rPr>
        <w:t>/</w:t>
      </w:r>
      <w:proofErr w:type="spellStart"/>
      <w:r w:rsidR="004306B8">
        <w:rPr>
          <w:b/>
          <w:sz w:val="29"/>
        </w:rPr>
        <w:t>xx</w:t>
      </w:r>
      <w:proofErr w:type="spellEnd"/>
      <w:r w:rsidR="000C72D1" w:rsidRPr="000C390B">
        <w:rPr>
          <w:b/>
          <w:sz w:val="29"/>
        </w:rPr>
        <w:t>/</w:t>
      </w:r>
      <w:r w:rsidR="004306B8">
        <w:rPr>
          <w:b/>
          <w:sz w:val="29"/>
        </w:rPr>
        <w:t>22</w:t>
      </w:r>
      <w:r w:rsidRPr="000C390B">
        <w:rPr>
          <w:b/>
          <w:sz w:val="29"/>
        </w:rPr>
        <w:t xml:space="preserve"> ze dne </w:t>
      </w:r>
      <w:proofErr w:type="gramStart"/>
      <w:r w:rsidR="004306B8" w:rsidRPr="004306B8">
        <w:rPr>
          <w:b/>
          <w:sz w:val="29"/>
          <w:highlight w:val="yellow"/>
        </w:rPr>
        <w:t>xx</w:t>
      </w:r>
      <w:proofErr w:type="gramEnd"/>
      <w:r w:rsidR="0096591B" w:rsidRPr="004306B8">
        <w:rPr>
          <w:b/>
          <w:sz w:val="29"/>
          <w:highlight w:val="yellow"/>
        </w:rPr>
        <w:t>.</w:t>
      </w:r>
      <w:proofErr w:type="gramStart"/>
      <w:r w:rsidR="004306B8" w:rsidRPr="004306B8">
        <w:rPr>
          <w:b/>
          <w:sz w:val="29"/>
          <w:highlight w:val="yellow"/>
        </w:rPr>
        <w:t>xx</w:t>
      </w:r>
      <w:proofErr w:type="gramEnd"/>
      <w:r w:rsidR="00C67C9D" w:rsidRPr="004306B8">
        <w:rPr>
          <w:b/>
          <w:sz w:val="29"/>
          <w:highlight w:val="yellow"/>
        </w:rPr>
        <w:t>.</w:t>
      </w:r>
      <w:r w:rsidRPr="004306B8">
        <w:rPr>
          <w:b/>
          <w:sz w:val="29"/>
          <w:highlight w:val="yellow"/>
        </w:rPr>
        <w:t>20</w:t>
      </w:r>
      <w:r w:rsidR="004306B8" w:rsidRPr="004306B8">
        <w:rPr>
          <w:b/>
          <w:sz w:val="29"/>
          <w:highlight w:val="yellow"/>
        </w:rPr>
        <w:t>22</w:t>
      </w:r>
      <w:r w:rsidRPr="004306B8">
        <w:rPr>
          <w:b/>
          <w:sz w:val="29"/>
          <w:highlight w:val="yellow"/>
        </w:rPr>
        <w:t xml:space="preserve"> v úplném znění  </w:t>
      </w:r>
    </w:p>
    <w:p w:rsidR="0066325E" w:rsidRPr="004306B8" w:rsidRDefault="0066325E" w:rsidP="0066325E">
      <w:pPr>
        <w:spacing w:after="43" w:line="243" w:lineRule="auto"/>
        <w:ind w:left="4540" w:right="4460"/>
        <w:jc w:val="center"/>
        <w:rPr>
          <w:highlight w:val="yellow"/>
        </w:rPr>
      </w:pPr>
      <w:r w:rsidRPr="004306B8">
        <w:rPr>
          <w:b/>
          <w:sz w:val="29"/>
          <w:highlight w:val="yellow"/>
        </w:rPr>
        <w:t xml:space="preserve"> </w:t>
      </w:r>
      <w:r w:rsidRPr="004306B8">
        <w:rPr>
          <w:sz w:val="28"/>
          <w:highlight w:val="yellow"/>
        </w:rPr>
        <w:t xml:space="preserve"> </w:t>
      </w:r>
    </w:p>
    <w:p w:rsidR="0066325E" w:rsidRPr="002107BB" w:rsidRDefault="0066325E" w:rsidP="006731E7">
      <w:pPr>
        <w:jc w:val="center"/>
        <w:rPr>
          <w:b/>
          <w:sz w:val="33"/>
        </w:rPr>
      </w:pPr>
      <w:r w:rsidRPr="00D45BDE">
        <w:rPr>
          <w:b/>
          <w:sz w:val="33"/>
        </w:rPr>
        <w:t xml:space="preserve">s platností od </w:t>
      </w:r>
      <w:proofErr w:type="gramStart"/>
      <w:r w:rsidR="00D45BDE" w:rsidRPr="00D45BDE">
        <w:rPr>
          <w:b/>
          <w:sz w:val="33"/>
        </w:rPr>
        <w:t>01</w:t>
      </w:r>
      <w:r w:rsidR="00B17254" w:rsidRPr="00D45BDE">
        <w:rPr>
          <w:b/>
          <w:sz w:val="33"/>
        </w:rPr>
        <w:t>.</w:t>
      </w:r>
      <w:r w:rsidR="00C4394C">
        <w:rPr>
          <w:b/>
          <w:sz w:val="33"/>
        </w:rPr>
        <w:t>08</w:t>
      </w:r>
      <w:r w:rsidR="0058372E" w:rsidRPr="00D45BDE">
        <w:rPr>
          <w:b/>
          <w:sz w:val="33"/>
        </w:rPr>
        <w:t>.20</w:t>
      </w:r>
      <w:r w:rsidR="004306B8" w:rsidRPr="00D45BDE">
        <w:rPr>
          <w:b/>
          <w:sz w:val="33"/>
        </w:rPr>
        <w:t>22</w:t>
      </w:r>
      <w:proofErr w:type="gramEnd"/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after="122"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</w:pPr>
      <w:r w:rsidRPr="00785E2F">
        <w:rPr>
          <w:b/>
          <w:sz w:val="37"/>
        </w:rPr>
        <w:t xml:space="preserve"> </w:t>
      </w:r>
    </w:p>
    <w:p w:rsidR="0066325E" w:rsidRPr="00785E2F" w:rsidRDefault="0066325E" w:rsidP="0066325E">
      <w:pPr>
        <w:spacing w:line="259" w:lineRule="auto"/>
        <w:ind w:left="102"/>
        <w:jc w:val="center"/>
        <w:rPr>
          <w:b/>
          <w:sz w:val="37"/>
        </w:rPr>
      </w:pPr>
    </w:p>
    <w:p w:rsidR="0066325E" w:rsidRPr="00785E2F" w:rsidRDefault="0066325E" w:rsidP="0066325E">
      <w:pPr>
        <w:spacing w:line="259" w:lineRule="auto"/>
        <w:ind w:left="102"/>
        <w:jc w:val="center"/>
        <w:rPr>
          <w:b/>
          <w:sz w:val="37"/>
        </w:rPr>
      </w:pPr>
    </w:p>
    <w:p w:rsidR="0066325E" w:rsidRPr="00785E2F" w:rsidRDefault="0066325E" w:rsidP="0066325E">
      <w:pPr>
        <w:spacing w:line="259" w:lineRule="auto"/>
        <w:ind w:left="102"/>
        <w:jc w:val="center"/>
        <w:rPr>
          <w:b/>
          <w:sz w:val="37"/>
        </w:rPr>
      </w:pPr>
    </w:p>
    <w:p w:rsidR="0066325E" w:rsidRPr="00785E2F" w:rsidRDefault="0066325E" w:rsidP="0066325E">
      <w:pPr>
        <w:spacing w:line="259" w:lineRule="auto"/>
        <w:ind w:left="102"/>
        <w:jc w:val="center"/>
      </w:pPr>
    </w:p>
    <w:p w:rsidR="0066325E" w:rsidRPr="00785E2F" w:rsidRDefault="0066325E" w:rsidP="0066325E">
      <w:pPr>
        <w:spacing w:line="259" w:lineRule="auto"/>
        <w:ind w:left="102"/>
        <w:jc w:val="center"/>
      </w:pPr>
    </w:p>
    <w:p w:rsidR="006A785F" w:rsidRDefault="006A785F" w:rsidP="006731E7">
      <w:pPr>
        <w:rPr>
          <w:b/>
          <w:sz w:val="33"/>
        </w:rPr>
      </w:pPr>
    </w:p>
    <w:p w:rsidR="006A785F" w:rsidRDefault="006A785F" w:rsidP="006731E7">
      <w:pPr>
        <w:rPr>
          <w:b/>
          <w:sz w:val="33"/>
        </w:rPr>
      </w:pPr>
    </w:p>
    <w:p w:rsidR="006731E7" w:rsidRPr="00423307" w:rsidRDefault="006731E7" w:rsidP="006731E7">
      <w:pPr>
        <w:rPr>
          <w:b/>
          <w:sz w:val="33"/>
        </w:rPr>
      </w:pPr>
      <w:r w:rsidRPr="00423307">
        <w:rPr>
          <w:b/>
          <w:sz w:val="33"/>
        </w:rPr>
        <w:lastRenderedPageBreak/>
        <w:t>OBSAH:</w:t>
      </w:r>
    </w:p>
    <w:p w:rsidR="006731E7" w:rsidRPr="00385F65" w:rsidRDefault="006731E7" w:rsidP="006731E7">
      <w:pPr>
        <w:rPr>
          <w:sz w:val="22"/>
          <w:highlight w:val="green"/>
        </w:rPr>
      </w:pP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160"/>
        <w:rPr>
          <w:b/>
        </w:rPr>
      </w:pPr>
      <w:r w:rsidRPr="00B574A6">
        <w:rPr>
          <w:b/>
        </w:rPr>
        <w:t>Oddíl</w:t>
      </w:r>
      <w:r w:rsidRPr="00B574A6">
        <w:rPr>
          <w:b/>
        </w:rPr>
        <w:tab/>
        <w:t>I.</w:t>
      </w:r>
      <w:r w:rsidRPr="00B574A6">
        <w:rPr>
          <w:b/>
        </w:rPr>
        <w:tab/>
        <w:t>Základní ustanovení</w:t>
      </w:r>
      <w:r w:rsidRPr="00B574A6">
        <w:rPr>
          <w:b/>
        </w:rPr>
        <w:tab/>
        <w:t>str.</w:t>
      </w:r>
      <w:r w:rsidRPr="00B574A6">
        <w:rPr>
          <w:b/>
        </w:rPr>
        <w:tab/>
        <w:t>4 - 5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</w:t>
      </w:r>
      <w:r w:rsidRPr="00B574A6">
        <w:tab/>
        <w:t>Závaznost organizačního řádu ÚMČ Praha 18</w:t>
      </w:r>
      <w:r w:rsidRPr="00B574A6">
        <w:tab/>
        <w:t>str.</w:t>
      </w:r>
      <w:r w:rsidRPr="00B574A6">
        <w:tab/>
        <w:t>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2</w:t>
      </w:r>
      <w:r w:rsidRPr="00B574A6">
        <w:tab/>
        <w:t>Název, sídlo a IČ</w:t>
      </w:r>
      <w:r w:rsidRPr="00B574A6">
        <w:tab/>
        <w:t>str.</w:t>
      </w:r>
      <w:r w:rsidRPr="00B574A6">
        <w:tab/>
        <w:t>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3</w:t>
      </w:r>
      <w:r w:rsidRPr="00B574A6">
        <w:tab/>
        <w:t>Právní postavení ÚMČ Praha 18</w:t>
      </w:r>
      <w:r w:rsidRPr="00B574A6">
        <w:tab/>
        <w:t>str.</w:t>
      </w:r>
      <w:r w:rsidRPr="00B574A6">
        <w:tab/>
        <w:t>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4</w:t>
      </w:r>
      <w:r w:rsidRPr="00B574A6">
        <w:tab/>
        <w:t>Samostatná a přenesená působnost</w:t>
      </w:r>
      <w:r w:rsidRPr="00B574A6">
        <w:tab/>
        <w:t>str.</w:t>
      </w:r>
      <w:r w:rsidRPr="00B574A6">
        <w:tab/>
        <w:t>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  <w:rPr>
          <w:b/>
        </w:rPr>
      </w:pPr>
    </w:p>
    <w:p w:rsidR="005E6EFF" w:rsidRPr="00B574A6" w:rsidRDefault="005E6EFF" w:rsidP="005E6EFF">
      <w:pPr>
        <w:tabs>
          <w:tab w:val="left" w:pos="0"/>
          <w:tab w:val="left" w:pos="284"/>
          <w:tab w:val="right" w:pos="993"/>
          <w:tab w:val="left" w:pos="1276"/>
          <w:tab w:val="left" w:pos="5670"/>
          <w:tab w:val="left" w:pos="7371"/>
          <w:tab w:val="right" w:pos="8505"/>
        </w:tabs>
        <w:spacing w:after="120"/>
        <w:rPr>
          <w:b/>
        </w:rPr>
      </w:pPr>
      <w:r w:rsidRPr="00B574A6">
        <w:rPr>
          <w:b/>
        </w:rPr>
        <w:t>Oddíl</w:t>
      </w:r>
      <w:r w:rsidRPr="00B574A6">
        <w:rPr>
          <w:b/>
        </w:rPr>
        <w:tab/>
        <w:t>II.</w:t>
      </w:r>
      <w:r w:rsidRPr="00B574A6">
        <w:rPr>
          <w:b/>
        </w:rPr>
        <w:tab/>
        <w:t xml:space="preserve">Působnost ZMČ, RMČ, ÚMČ Prahy l8 </w:t>
      </w:r>
    </w:p>
    <w:p w:rsidR="005E6EFF" w:rsidRPr="00B574A6" w:rsidRDefault="005E6EFF" w:rsidP="005E6EFF">
      <w:pPr>
        <w:tabs>
          <w:tab w:val="left" w:pos="1276"/>
          <w:tab w:val="left" w:pos="5670"/>
          <w:tab w:val="left" w:pos="7371"/>
          <w:tab w:val="right" w:pos="8505"/>
        </w:tabs>
        <w:spacing w:after="120"/>
        <w:rPr>
          <w:b/>
        </w:rPr>
      </w:pPr>
      <w:r w:rsidRPr="00B574A6">
        <w:rPr>
          <w:b/>
        </w:rPr>
        <w:tab/>
        <w:t>a interního auditora</w:t>
      </w:r>
      <w:r w:rsidRPr="00B574A6">
        <w:rPr>
          <w:b/>
        </w:rPr>
        <w:tab/>
      </w:r>
      <w:r w:rsidRPr="00B574A6">
        <w:rPr>
          <w:b/>
        </w:rPr>
        <w:tab/>
      </w:r>
      <w:r w:rsidRPr="00B574A6">
        <w:t>str.</w:t>
      </w:r>
      <w:r w:rsidRPr="00B574A6">
        <w:tab/>
      </w:r>
      <w:r w:rsidRPr="00B574A6">
        <w:rPr>
          <w:b/>
          <w:bCs/>
        </w:rPr>
        <w:t xml:space="preserve">6 </w:t>
      </w:r>
      <w:r w:rsidRPr="00B574A6">
        <w:rPr>
          <w:b/>
        </w:rPr>
        <w:t>- 17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</w:t>
      </w:r>
      <w:r w:rsidRPr="00B574A6">
        <w:tab/>
        <w:t>Zastupitelstvo MČ Praha l8</w:t>
      </w:r>
      <w:r w:rsidRPr="00B574A6">
        <w:tab/>
        <w:t>str.</w:t>
      </w:r>
      <w:r w:rsidRPr="00B574A6">
        <w:tab/>
        <w:t>6 - 7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2</w:t>
      </w:r>
      <w:r w:rsidRPr="00B574A6">
        <w:tab/>
        <w:t>Rada MČ Praha l8</w:t>
      </w:r>
      <w:r w:rsidRPr="00B574A6">
        <w:tab/>
        <w:t>str.</w:t>
      </w:r>
      <w:r w:rsidRPr="00B574A6">
        <w:tab/>
        <w:t>7 - 8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418"/>
          <w:tab w:val="left" w:pos="1701"/>
          <w:tab w:val="left" w:pos="2127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3</w:t>
      </w:r>
      <w:r w:rsidRPr="00B574A6">
        <w:tab/>
        <w:t>Působnost členů ZMČ a neuvolněných členů RMČ</w:t>
      </w:r>
      <w:r w:rsidRPr="00B574A6">
        <w:tab/>
        <w:t>str.</w:t>
      </w:r>
      <w:r w:rsidRPr="00B574A6">
        <w:tab/>
        <w:t>8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418"/>
          <w:tab w:val="left" w:pos="1701"/>
          <w:tab w:val="left" w:pos="2127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4</w:t>
      </w:r>
      <w:r w:rsidRPr="00B574A6">
        <w:rPr>
          <w:b/>
        </w:rPr>
        <w:tab/>
      </w:r>
      <w:r w:rsidRPr="00B574A6">
        <w:t>Výbory ZMČ</w:t>
      </w:r>
      <w:r w:rsidRPr="00B574A6">
        <w:rPr>
          <w:b/>
        </w:rPr>
        <w:tab/>
      </w:r>
      <w:r>
        <w:t>str.</w:t>
      </w:r>
      <w:r>
        <w:tab/>
      </w:r>
      <w:r w:rsidRPr="00B574A6">
        <w:t>9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418"/>
          <w:tab w:val="left" w:pos="1701"/>
          <w:tab w:val="left" w:pos="2127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5</w:t>
      </w:r>
      <w:r w:rsidRPr="00B574A6">
        <w:tab/>
        <w:t>Úřad městské části Praha l8</w:t>
      </w:r>
      <w:r w:rsidRPr="00B574A6">
        <w:tab/>
        <w:t>str.</w:t>
      </w:r>
      <w:r w:rsidRPr="00B574A6">
        <w:tab/>
      </w:r>
      <w:r>
        <w:t xml:space="preserve">8 - </w:t>
      </w:r>
      <w:r w:rsidRPr="00B574A6">
        <w:t>9</w:t>
      </w:r>
    </w:p>
    <w:p w:rsidR="005E6EFF" w:rsidRPr="00B574A6" w:rsidRDefault="005E6EFF" w:rsidP="005E6EFF">
      <w:pPr>
        <w:tabs>
          <w:tab w:val="right" w:pos="0"/>
          <w:tab w:val="right" w:pos="993"/>
          <w:tab w:val="left" w:pos="1276"/>
          <w:tab w:val="left" w:pos="3544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6</w:t>
      </w:r>
      <w:r w:rsidRPr="00B574A6">
        <w:tab/>
        <w:t>Řídící kompetence starosty MČ Praha 18</w:t>
      </w:r>
      <w:r w:rsidRPr="00B574A6">
        <w:tab/>
        <w:t>str.</w:t>
      </w:r>
      <w:r w:rsidRPr="00B574A6">
        <w:tab/>
        <w:t>10 - 11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2835"/>
          <w:tab w:val="left" w:pos="7371"/>
          <w:tab w:val="right" w:pos="8505"/>
        </w:tabs>
        <w:spacing w:after="12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7</w:t>
      </w:r>
      <w:r w:rsidRPr="00B574A6">
        <w:tab/>
        <w:t>Řídící kompetence místostarostů MČ Praha 18</w:t>
      </w:r>
      <w:r w:rsidRPr="00B574A6">
        <w:tab/>
        <w:t>str.</w:t>
      </w:r>
      <w:r w:rsidRPr="00B574A6">
        <w:tab/>
        <w:t>11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8</w:t>
      </w:r>
      <w:r w:rsidRPr="00B574A6">
        <w:tab/>
        <w:t xml:space="preserve">Působnost členů RMČ ve volebním </w:t>
      </w:r>
      <w:r>
        <w:t>období 2018-2022</w:t>
      </w:r>
      <w:r>
        <w:tab/>
        <w:t>str.</w:t>
      </w:r>
      <w:r>
        <w:tab/>
        <w:t>11 - 15</w:t>
      </w:r>
      <w:r>
        <w:tab/>
      </w:r>
      <w:r>
        <w:tab/>
      </w:r>
      <w:r>
        <w:tab/>
      </w:r>
      <w:r w:rsidRPr="00B574A6">
        <w:t>Starosta, uvolněný pro výkon veřejné funkce</w:t>
      </w:r>
      <w:r w:rsidRPr="00B574A6">
        <w:tab/>
        <w:t>str.</w:t>
      </w:r>
      <w:r w:rsidRPr="00B574A6">
        <w:tab/>
        <w:t>11 - 1</w:t>
      </w:r>
      <w:r w:rsidR="00031587">
        <w:t>3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Místostarosta, uvolněný pro</w:t>
      </w:r>
      <w:r>
        <w:t xml:space="preserve"> výkon veřejné funkce</w:t>
      </w:r>
      <w:r>
        <w:tab/>
        <w:t>str.</w:t>
      </w:r>
      <w:r>
        <w:tab/>
      </w:r>
      <w:r w:rsidRPr="00B574A6">
        <w:t>1</w:t>
      </w:r>
      <w:r>
        <w:t>3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Místostarosta, uvolněný pro výkon veřejné funkce</w:t>
      </w:r>
      <w:r w:rsidRPr="00B574A6">
        <w:tab/>
        <w:t>str.</w:t>
      </w:r>
      <w:r w:rsidRPr="00B574A6">
        <w:tab/>
      </w:r>
      <w:r>
        <w:t xml:space="preserve">13 - </w:t>
      </w:r>
      <w:r w:rsidRPr="00B574A6">
        <w:t>14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Radní, uvolněný pro</w:t>
      </w:r>
      <w:r>
        <w:t xml:space="preserve"> výkon veřejné funkce</w:t>
      </w:r>
      <w:r>
        <w:tab/>
        <w:t>str.</w:t>
      </w:r>
      <w:r>
        <w:tab/>
      </w:r>
      <w:r w:rsidRPr="00B574A6">
        <w:t>1</w:t>
      </w:r>
      <w:r>
        <w:t>4 - 15</w:t>
      </w:r>
    </w:p>
    <w:p w:rsidR="005E6EFF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 w:rsidRPr="00B574A6">
        <w:tab/>
      </w:r>
      <w:r w:rsidRPr="00B574A6">
        <w:tab/>
        <w:t>Radní, uvolněný pro výkon veřejné funkce</w:t>
      </w:r>
      <w:r w:rsidRPr="00B574A6">
        <w:tab/>
        <w:t>str.</w:t>
      </w:r>
      <w:r w:rsidRPr="00B574A6">
        <w:tab/>
        <w:t xml:space="preserve"> 15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1701"/>
          <w:tab w:val="left" w:pos="7371"/>
          <w:tab w:val="right" w:pos="8505"/>
        </w:tabs>
        <w:spacing w:after="60"/>
        <w:ind w:firstLine="284"/>
      </w:pPr>
      <w:r>
        <w:tab/>
      </w:r>
      <w:r>
        <w:tab/>
      </w:r>
      <w:r w:rsidRPr="00B574A6">
        <w:t>Radní, uvolněný pro výkon veřejné funkce</w:t>
      </w:r>
      <w:r w:rsidRPr="00B574A6">
        <w:tab/>
        <w:t>str.</w:t>
      </w:r>
      <w:r w:rsidRPr="00B574A6">
        <w:tab/>
        <w:t xml:space="preserve"> 15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9</w:t>
      </w:r>
      <w:r w:rsidRPr="00B574A6">
        <w:tab/>
        <w:t>Porada vedení MČ Praha 18</w:t>
      </w:r>
      <w:r w:rsidRPr="00B574A6">
        <w:tab/>
        <w:t>str.</w:t>
      </w:r>
      <w:r w:rsidRPr="00B574A6">
        <w:tab/>
        <w:t>15 - 16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10</w:t>
      </w:r>
      <w:r w:rsidRPr="00B574A6">
        <w:tab/>
        <w:t>Interní auditor</w:t>
      </w:r>
      <w:r w:rsidRPr="00B574A6">
        <w:tab/>
        <w:t>str.</w:t>
      </w:r>
      <w:r w:rsidRPr="00B574A6">
        <w:tab/>
        <w:t>16 - 17</w:t>
      </w: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rPr>
          <w:b/>
        </w:rPr>
      </w:pP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spacing w:after="180"/>
        <w:rPr>
          <w:b/>
        </w:rPr>
      </w:pPr>
      <w:r w:rsidRPr="00B574A6">
        <w:rPr>
          <w:b/>
        </w:rPr>
        <w:t>Oddíl</w:t>
      </w:r>
      <w:r w:rsidRPr="00B574A6">
        <w:rPr>
          <w:b/>
        </w:rPr>
        <w:tab/>
        <w:t>III.</w:t>
      </w:r>
      <w:r w:rsidRPr="00B574A6">
        <w:rPr>
          <w:b/>
        </w:rPr>
        <w:tab/>
        <w:t>Organizace ÚMČ Praha 18</w:t>
      </w:r>
      <w:r w:rsidRPr="00B574A6">
        <w:rPr>
          <w:b/>
        </w:rPr>
        <w:tab/>
        <w:t>str.</w:t>
      </w:r>
      <w:r w:rsidRPr="00B574A6">
        <w:rPr>
          <w:b/>
        </w:rPr>
        <w:tab/>
        <w:t>18 - 24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</w:t>
      </w:r>
      <w:r w:rsidRPr="00B574A6">
        <w:tab/>
        <w:t>Organizační struktura ÚMČ Praha 18</w:t>
      </w:r>
      <w:r w:rsidRPr="00B574A6">
        <w:tab/>
        <w:t>str.</w:t>
      </w:r>
      <w:r w:rsidRPr="00B574A6">
        <w:tab/>
        <w:t>18</w:t>
      </w: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spacing w:after="8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2</w:t>
      </w:r>
      <w:r w:rsidRPr="00B574A6">
        <w:tab/>
        <w:t>Řídící kompetence a působnost tajemníka ÚMČ Praha 18</w:t>
      </w:r>
      <w:r w:rsidRPr="00B574A6">
        <w:tab/>
        <w:t>str.</w:t>
      </w:r>
      <w:r w:rsidRPr="00B574A6">
        <w:tab/>
        <w:t>18 – 19</w:t>
      </w:r>
    </w:p>
    <w:p w:rsidR="005E6EFF" w:rsidRPr="00B574A6" w:rsidRDefault="005E6EFF" w:rsidP="005E6EFF">
      <w:pPr>
        <w:tabs>
          <w:tab w:val="left" w:pos="426"/>
          <w:tab w:val="right" w:pos="993"/>
          <w:tab w:val="left" w:pos="1276"/>
          <w:tab w:val="left" w:pos="7371"/>
          <w:tab w:val="right" w:pos="8505"/>
        </w:tabs>
        <w:spacing w:after="8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3</w:t>
      </w:r>
      <w:r w:rsidRPr="00B574A6">
        <w:tab/>
        <w:t>Pověřenec pro ochranu osobních údajů</w:t>
      </w:r>
      <w:r w:rsidRPr="00B574A6">
        <w:tab/>
        <w:t xml:space="preserve">str. </w:t>
      </w:r>
      <w:r w:rsidRPr="00B574A6">
        <w:tab/>
        <w:t>19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4</w:t>
      </w:r>
      <w:r w:rsidRPr="00B574A6">
        <w:tab/>
        <w:t>Odbory ÚMČ Praha 18</w:t>
      </w:r>
      <w:r w:rsidRPr="00B574A6">
        <w:tab/>
        <w:t>str.</w:t>
      </w:r>
      <w:r w:rsidRPr="00B574A6">
        <w:tab/>
        <w:t>20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5</w:t>
      </w:r>
      <w:r w:rsidRPr="00B574A6">
        <w:tab/>
        <w:t>Organizační členění ÚMČ Praha 18</w:t>
      </w:r>
      <w:r w:rsidRPr="00B574A6">
        <w:tab/>
        <w:t>str.</w:t>
      </w:r>
      <w:r w:rsidRPr="00B574A6">
        <w:tab/>
        <w:t>20 - 21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6</w:t>
      </w:r>
      <w:r w:rsidRPr="00B574A6">
        <w:tab/>
        <w:t xml:space="preserve">Postavení vedoucích odborů, oddělení a zaměstnanců MČ 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</w:pPr>
      <w:r w:rsidRPr="00B574A6">
        <w:tab/>
      </w:r>
      <w:r w:rsidRPr="00B574A6">
        <w:tab/>
        <w:t>zařazených do ÚMČ Praha 18</w:t>
      </w:r>
      <w:r w:rsidRPr="00B574A6">
        <w:tab/>
        <w:t>str.</w:t>
      </w:r>
      <w:r w:rsidRPr="00B574A6">
        <w:tab/>
        <w:t>21 - 23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7</w:t>
      </w:r>
      <w:r w:rsidRPr="00B574A6">
        <w:tab/>
        <w:t>Předávání a přejímání funkcí</w:t>
      </w:r>
      <w:r w:rsidRPr="00B574A6">
        <w:tab/>
        <w:t>str.</w:t>
      </w:r>
      <w:r w:rsidRPr="00B574A6">
        <w:tab/>
        <w:t xml:space="preserve">23 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8</w:t>
      </w:r>
      <w:r w:rsidRPr="00B574A6">
        <w:tab/>
        <w:t>Týmová práce</w:t>
      </w:r>
      <w:r w:rsidRPr="00B574A6">
        <w:tab/>
        <w:t>str.</w:t>
      </w:r>
      <w:r w:rsidRPr="00B574A6">
        <w:tab/>
        <w:t>23</w:t>
      </w:r>
      <w:r>
        <w:t xml:space="preserve"> - 24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9</w:t>
      </w:r>
      <w:r w:rsidRPr="00B574A6">
        <w:tab/>
        <w:t>Dokumentace právních předpisů, usnesení a další právní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60"/>
        <w:ind w:left="1276"/>
      </w:pPr>
      <w:r w:rsidRPr="00B574A6">
        <w:t>dokumentace</w:t>
      </w:r>
      <w:r w:rsidRPr="00B574A6">
        <w:tab/>
        <w:t>str.</w:t>
      </w:r>
      <w:r w:rsidRPr="00B574A6">
        <w:tab/>
        <w:t>24</w:t>
      </w:r>
    </w:p>
    <w:p w:rsidR="005E6EFF" w:rsidRPr="00B574A6" w:rsidRDefault="005E6EFF" w:rsidP="005E6EFF">
      <w:pPr>
        <w:tabs>
          <w:tab w:val="right" w:pos="993"/>
          <w:tab w:val="left" w:pos="1276"/>
          <w:tab w:val="left" w:pos="7371"/>
          <w:tab w:val="right" w:pos="8505"/>
        </w:tabs>
        <w:spacing w:after="240"/>
        <w:ind w:firstLine="284"/>
      </w:pPr>
      <w:r w:rsidRPr="00B574A6">
        <w:rPr>
          <w:b/>
        </w:rPr>
        <w:t>Čl.</w:t>
      </w:r>
      <w:r w:rsidRPr="00B574A6">
        <w:rPr>
          <w:b/>
        </w:rPr>
        <w:tab/>
        <w:t>10</w:t>
      </w:r>
      <w:r w:rsidRPr="00B574A6">
        <w:tab/>
        <w:t>Společná a závěrečná ustanovení</w:t>
      </w:r>
      <w:r w:rsidRPr="00B574A6">
        <w:tab/>
        <w:t>str.</w:t>
      </w:r>
      <w:r w:rsidRPr="00B574A6">
        <w:tab/>
        <w:t>24</w:t>
      </w:r>
    </w:p>
    <w:p w:rsidR="005E6EFF" w:rsidRPr="00B574A6" w:rsidRDefault="005E6EFF" w:rsidP="005E6EFF">
      <w:pPr>
        <w:pStyle w:val="Bezmezer"/>
        <w:rPr>
          <w:b/>
        </w:rPr>
      </w:pPr>
      <w:r w:rsidRPr="00B574A6">
        <w:rPr>
          <w:b/>
        </w:rPr>
        <w:lastRenderedPageBreak/>
        <w:t>Oddíl</w:t>
      </w:r>
      <w:r w:rsidRPr="00B574A6">
        <w:rPr>
          <w:b/>
        </w:rPr>
        <w:tab/>
        <w:t>IV.</w:t>
      </w:r>
      <w:r w:rsidRPr="00B574A6">
        <w:rPr>
          <w:b/>
        </w:rPr>
        <w:tab/>
        <w:t>Hlavní náplně odborů a ÚMČ Praha 18</w:t>
      </w:r>
    </w:p>
    <w:p w:rsidR="005E6EFF" w:rsidRPr="00B574A6" w:rsidRDefault="005E6EFF" w:rsidP="005E6EFF">
      <w:pPr>
        <w:pStyle w:val="Bezmezer"/>
        <w:tabs>
          <w:tab w:val="left" w:pos="7371"/>
          <w:tab w:val="right" w:pos="8505"/>
        </w:tabs>
        <w:ind w:left="709" w:firstLine="709"/>
        <w:rPr>
          <w:b/>
        </w:rPr>
      </w:pPr>
      <w:r w:rsidRPr="00B574A6">
        <w:rPr>
          <w:b/>
        </w:rPr>
        <w:tab/>
        <w:t>str.</w:t>
      </w:r>
      <w:r w:rsidRPr="00B574A6">
        <w:rPr>
          <w:b/>
        </w:rPr>
        <w:tab/>
        <w:t xml:space="preserve">25 - </w:t>
      </w:r>
      <w:r>
        <w:rPr>
          <w:b/>
        </w:rPr>
        <w:t>10</w:t>
      </w:r>
      <w:r w:rsidR="00464C6A">
        <w:rPr>
          <w:b/>
        </w:rPr>
        <w:t>9</w:t>
      </w:r>
    </w:p>
    <w:p w:rsidR="005E6EFF" w:rsidRPr="00B574A6" w:rsidRDefault="005E6EFF" w:rsidP="005E6EFF">
      <w:pPr>
        <w:pStyle w:val="Bezmezer"/>
        <w:ind w:left="709" w:firstLine="709"/>
        <w:rPr>
          <w:b/>
        </w:rPr>
      </w:pP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left="782" w:hanging="498"/>
      </w:pPr>
      <w:r w:rsidRPr="00E83A08">
        <w:t>OKS</w:t>
      </w:r>
      <w:r w:rsidRPr="00E83A08">
        <w:tab/>
      </w:r>
      <w:r w:rsidRPr="00E83A08">
        <w:rPr>
          <w:b/>
        </w:rPr>
        <w:tab/>
      </w:r>
      <w:r w:rsidRPr="00E83A08">
        <w:t>Odbor kanceláře starosty</w:t>
      </w:r>
      <w:r w:rsidRPr="00E83A08">
        <w:tab/>
        <w:t>str.</w:t>
      </w:r>
      <w:r w:rsidRPr="00E83A08">
        <w:tab/>
        <w:t>26 - 30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OKT</w:t>
      </w:r>
      <w:r w:rsidRPr="00E83A08">
        <w:tab/>
      </w:r>
      <w:r w:rsidRPr="00E83A08">
        <w:rPr>
          <w:b/>
        </w:rPr>
        <w:tab/>
      </w:r>
      <w:r w:rsidRPr="00E83A08">
        <w:t>Odbor kanceláře tajemníka</w:t>
      </w:r>
      <w:r w:rsidRPr="00E83A08">
        <w:tab/>
        <w:t>str.</w:t>
      </w:r>
      <w:r w:rsidRPr="00E83A08">
        <w:tab/>
        <w:t>31 - 43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OE</w:t>
      </w:r>
      <w:r w:rsidRPr="00E83A08">
        <w:tab/>
      </w:r>
      <w:r w:rsidRPr="00E83A08">
        <w:tab/>
        <w:t>Odbor ekonomický</w:t>
      </w:r>
      <w:r w:rsidRPr="00E83A08">
        <w:tab/>
        <w:t>str.</w:t>
      </w:r>
      <w:r w:rsidRPr="00E83A08">
        <w:tab/>
        <w:t>44 - 49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OHSI</w:t>
      </w:r>
      <w:r w:rsidRPr="00E83A08">
        <w:tab/>
      </w:r>
      <w:r w:rsidRPr="00E83A08">
        <w:tab/>
        <w:t>Odbor hospodářské správy a investic</w:t>
      </w:r>
      <w:r w:rsidRPr="00E83A08">
        <w:tab/>
        <w:t>str.</w:t>
      </w:r>
      <w:r w:rsidRPr="00E83A08">
        <w:tab/>
        <w:t>50 - 61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 xml:space="preserve">OSM </w:t>
      </w:r>
      <w:r w:rsidRPr="00E83A08">
        <w:tab/>
      </w:r>
      <w:r w:rsidRPr="00E83A08">
        <w:tab/>
        <w:t>Odbor správy majetku</w:t>
      </w:r>
      <w:r w:rsidRPr="00E83A08">
        <w:tab/>
        <w:t>str.</w:t>
      </w:r>
      <w:r w:rsidRPr="00E83A08">
        <w:tab/>
        <w:t>62 - 66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OSA</w:t>
      </w:r>
      <w:r w:rsidRPr="00E83A08">
        <w:tab/>
      </w:r>
      <w:r w:rsidRPr="00E83A08">
        <w:tab/>
        <w:t>Odbor správních agend</w:t>
      </w:r>
      <w:r w:rsidRPr="00E83A08">
        <w:tab/>
        <w:t>str.</w:t>
      </w:r>
      <w:r w:rsidRPr="00E83A08">
        <w:tab/>
        <w:t>67 - 72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OŠKT</w:t>
      </w:r>
      <w:r w:rsidRPr="00E83A08">
        <w:tab/>
      </w:r>
      <w:r w:rsidRPr="00E83A08">
        <w:tab/>
        <w:t>Odbor školství, kultury a tělovýchovy</w:t>
      </w:r>
      <w:r w:rsidRPr="00E83A08">
        <w:tab/>
        <w:t>str.</w:t>
      </w:r>
      <w:r w:rsidRPr="00E83A08">
        <w:tab/>
        <w:t>73 - 79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OSPZ</w:t>
      </w:r>
      <w:r w:rsidRPr="00E83A08">
        <w:tab/>
      </w:r>
      <w:r w:rsidRPr="00E83A08">
        <w:tab/>
        <w:t>Odbor sociální péče a zdravotnictví</w:t>
      </w:r>
      <w:r w:rsidRPr="00E83A08">
        <w:tab/>
        <w:t>str.</w:t>
      </w:r>
      <w:r w:rsidRPr="00E83A08">
        <w:tab/>
        <w:t>80 - 87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  <w:ind w:hanging="502"/>
      </w:pPr>
      <w:r w:rsidRPr="00E83A08">
        <w:t>OVÚR</w:t>
      </w:r>
      <w:r w:rsidRPr="00E83A08">
        <w:tab/>
      </w:r>
      <w:r w:rsidRPr="00E83A08">
        <w:tab/>
        <w:t>Odbor výstavby a územního rozhodování</w:t>
      </w:r>
      <w:r w:rsidRPr="00E83A08">
        <w:tab/>
        <w:t>str.</w:t>
      </w:r>
      <w:r w:rsidRPr="00E83A08">
        <w:tab/>
        <w:t>88 - 90</w:t>
      </w:r>
    </w:p>
    <w:p w:rsidR="005E6EFF" w:rsidRPr="00E83A08" w:rsidRDefault="005E6EFF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</w:pPr>
      <w:r w:rsidRPr="00E83A08">
        <w:t>OŽ</w:t>
      </w:r>
      <w:r w:rsidR="006545E7" w:rsidRPr="00E83A08">
        <w:t>ÚP</w:t>
      </w:r>
      <w:r w:rsidRPr="00E83A08">
        <w:tab/>
      </w:r>
      <w:r w:rsidRPr="00E83A08">
        <w:tab/>
        <w:t>Odbor živnostenského úřadu a přestupků</w:t>
      </w:r>
      <w:r w:rsidRPr="00E83A08">
        <w:tab/>
        <w:t>str.</w:t>
      </w:r>
      <w:r w:rsidRPr="00E83A08">
        <w:tab/>
        <w:t xml:space="preserve">91 </w:t>
      </w:r>
      <w:r w:rsidR="006545E7" w:rsidRPr="00E83A08">
        <w:t>–</w:t>
      </w:r>
      <w:r w:rsidRPr="00E83A08">
        <w:t xml:space="preserve"> 9</w:t>
      </w:r>
      <w:r w:rsidR="00E36557" w:rsidRPr="00E83A08">
        <w:t>6</w:t>
      </w:r>
    </w:p>
    <w:p w:rsidR="006545E7" w:rsidRPr="00E83A08" w:rsidRDefault="006545E7" w:rsidP="005E6EFF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</w:pPr>
      <w:r w:rsidRPr="00E83A08">
        <w:t>OŽP</w:t>
      </w:r>
      <w:r w:rsidRPr="00E83A08">
        <w:tab/>
      </w:r>
      <w:r w:rsidRPr="00E83A08">
        <w:tab/>
        <w:t>Odbor životního prostředí</w:t>
      </w:r>
      <w:r w:rsidR="00E83A08" w:rsidRPr="00E83A08">
        <w:tab/>
        <w:t>str.</w:t>
      </w:r>
      <w:r w:rsidR="00E83A08" w:rsidRPr="00E83A08">
        <w:tab/>
        <w:t>97 - 104</w:t>
      </w:r>
    </w:p>
    <w:p w:rsidR="005E6EFF" w:rsidRPr="00E83A08" w:rsidRDefault="005E6EFF" w:rsidP="00E36557">
      <w:pPr>
        <w:numPr>
          <w:ilvl w:val="0"/>
          <w:numId w:val="146"/>
        </w:numPr>
        <w:tabs>
          <w:tab w:val="clear" w:pos="786"/>
          <w:tab w:val="left" w:pos="1701"/>
          <w:tab w:val="left" w:pos="1985"/>
          <w:tab w:val="left" w:pos="2835"/>
          <w:tab w:val="left" w:pos="7380"/>
          <w:tab w:val="right" w:pos="8505"/>
        </w:tabs>
        <w:spacing w:after="180"/>
      </w:pPr>
      <w:r w:rsidRPr="00E83A08">
        <w:t>OD</w:t>
      </w:r>
      <w:r w:rsidRPr="00E83A08">
        <w:tab/>
      </w:r>
      <w:r w:rsidRPr="00E83A08">
        <w:tab/>
        <w:t>Odbor dopravy</w:t>
      </w:r>
      <w:r w:rsidR="00E36557" w:rsidRPr="00E83A08">
        <w:tab/>
        <w:t>str.</w:t>
      </w:r>
      <w:r w:rsidR="00E36557" w:rsidRPr="00E83A08">
        <w:tab/>
      </w:r>
      <w:r w:rsidR="00E83A08" w:rsidRPr="00E83A08">
        <w:t>105</w:t>
      </w:r>
      <w:r w:rsidRPr="00E83A08">
        <w:t xml:space="preserve"> </w:t>
      </w:r>
      <w:r w:rsidR="00E83A08" w:rsidRPr="00E83A08">
        <w:t>–</w:t>
      </w:r>
      <w:r w:rsidRPr="00E83A08">
        <w:t xml:space="preserve"> 10</w:t>
      </w:r>
      <w:r w:rsidR="00E83A08" w:rsidRPr="00E83A08">
        <w:t>9</w:t>
      </w:r>
    </w:p>
    <w:p w:rsidR="0066325E" w:rsidRPr="00785E2F" w:rsidRDefault="0066325E" w:rsidP="0066325E">
      <w:pPr>
        <w:spacing w:line="259" w:lineRule="auto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Default="0066325E" w:rsidP="0066325E">
      <w:pPr>
        <w:spacing w:after="197" w:line="259" w:lineRule="auto"/>
        <w:ind w:left="4"/>
      </w:pPr>
    </w:p>
    <w:p w:rsidR="00DD7A5D" w:rsidRPr="00785E2F" w:rsidRDefault="00DD7A5D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Pr="00785E2F" w:rsidRDefault="0066325E" w:rsidP="0066325E">
      <w:pPr>
        <w:spacing w:after="197" w:line="259" w:lineRule="auto"/>
        <w:ind w:left="4"/>
      </w:pPr>
    </w:p>
    <w:p w:rsidR="0066325E" w:rsidRDefault="0066325E" w:rsidP="0066325E">
      <w:pPr>
        <w:spacing w:after="197" w:line="259" w:lineRule="auto"/>
        <w:ind w:left="4"/>
      </w:pPr>
    </w:p>
    <w:p w:rsidR="00C04539" w:rsidRDefault="00C04539" w:rsidP="0066325E">
      <w:pPr>
        <w:spacing w:after="197" w:line="259" w:lineRule="auto"/>
        <w:ind w:left="4"/>
      </w:pPr>
    </w:p>
    <w:p w:rsidR="00C04539" w:rsidRDefault="00C04539" w:rsidP="0066325E">
      <w:pPr>
        <w:spacing w:after="197" w:line="259" w:lineRule="auto"/>
        <w:ind w:left="4"/>
      </w:pPr>
    </w:p>
    <w:p w:rsidR="00562B10" w:rsidRPr="00785E2F" w:rsidRDefault="00562B10" w:rsidP="0066325E">
      <w:pPr>
        <w:spacing w:after="197" w:line="259" w:lineRule="auto"/>
        <w:ind w:left="4"/>
      </w:pPr>
    </w:p>
    <w:p w:rsidR="0066325E" w:rsidRDefault="00B814C0" w:rsidP="0066325E">
      <w:pPr>
        <w:tabs>
          <w:tab w:val="center" w:pos="3147"/>
          <w:tab w:val="center" w:pos="7749"/>
        </w:tabs>
        <w:spacing w:after="193" w:line="259" w:lineRule="auto"/>
        <w:rPr>
          <w:b/>
        </w:rPr>
      </w:pPr>
      <w:r>
        <w:rPr>
          <w:b/>
        </w:rPr>
        <w:t>P</w:t>
      </w:r>
      <w:r w:rsidR="0066325E" w:rsidRPr="00785E2F">
        <w:rPr>
          <w:b/>
        </w:rPr>
        <w:t>říloha č. 1 Organiza</w:t>
      </w:r>
      <w:r w:rsidR="00562B10">
        <w:rPr>
          <w:b/>
        </w:rPr>
        <w:t xml:space="preserve">ční schéma orgánů MČ Praha 18 </w:t>
      </w:r>
    </w:p>
    <w:p w:rsidR="00EE003A" w:rsidRPr="00EE003A" w:rsidRDefault="00EE003A" w:rsidP="00EE003A">
      <w:pPr>
        <w:tabs>
          <w:tab w:val="left" w:pos="426"/>
          <w:tab w:val="center" w:pos="3147"/>
          <w:tab w:val="center" w:pos="7749"/>
        </w:tabs>
        <w:spacing w:after="193" w:line="259" w:lineRule="auto"/>
        <w:rPr>
          <w:b/>
          <w:strike/>
        </w:rPr>
      </w:pPr>
      <w:r w:rsidRPr="00EE003A">
        <w:rPr>
          <w:b/>
        </w:rPr>
        <w:t xml:space="preserve">Příloha č. </w:t>
      </w:r>
      <w:r w:rsidR="00295051">
        <w:rPr>
          <w:b/>
        </w:rPr>
        <w:t>2</w:t>
      </w:r>
      <w:r w:rsidRPr="00EE003A">
        <w:rPr>
          <w:b/>
        </w:rPr>
        <w:t xml:space="preserve"> Podpisový řád MČ Praha 18</w:t>
      </w:r>
    </w:p>
    <w:p w:rsidR="00EE003A" w:rsidRDefault="00EE003A" w:rsidP="0066325E">
      <w:pPr>
        <w:tabs>
          <w:tab w:val="center" w:pos="3147"/>
          <w:tab w:val="center" w:pos="7749"/>
        </w:tabs>
        <w:spacing w:after="193" w:line="259" w:lineRule="auto"/>
      </w:pPr>
    </w:p>
    <w:p w:rsidR="00B814C0" w:rsidRDefault="00B814C0" w:rsidP="0066325E">
      <w:pPr>
        <w:spacing w:line="259" w:lineRule="auto"/>
        <w:ind w:left="4"/>
        <w:rPr>
          <w:sz w:val="20"/>
        </w:rPr>
      </w:pPr>
    </w:p>
    <w:p w:rsidR="000D0FCB" w:rsidRDefault="000D0FCB" w:rsidP="0066325E">
      <w:pPr>
        <w:spacing w:line="259" w:lineRule="auto"/>
        <w:ind w:left="4"/>
        <w:rPr>
          <w:sz w:val="20"/>
        </w:rPr>
      </w:pPr>
    </w:p>
    <w:p w:rsidR="000D0FCB" w:rsidRDefault="000D0FCB" w:rsidP="0066325E">
      <w:pPr>
        <w:spacing w:line="259" w:lineRule="auto"/>
        <w:ind w:left="4"/>
        <w:rPr>
          <w:sz w:val="20"/>
        </w:rPr>
      </w:pPr>
    </w:p>
    <w:p w:rsidR="0066325E" w:rsidRPr="00785E2F" w:rsidRDefault="0066325E" w:rsidP="00B814C0">
      <w:pPr>
        <w:spacing w:line="259" w:lineRule="auto"/>
        <w:ind w:left="4"/>
        <w:jc w:val="center"/>
      </w:pPr>
      <w:r w:rsidRPr="00B10A11">
        <w:rPr>
          <w:sz w:val="20"/>
        </w:rPr>
        <w:t>Rada městské části Praha 18 dle ustanovení zákona č. 131/2000 Sb., o hl. m. Praze v platném znění vydává tento:</w:t>
      </w:r>
    </w:p>
    <w:p w:rsidR="0066325E" w:rsidRPr="00785E2F" w:rsidRDefault="0066325E" w:rsidP="008A129B">
      <w:pPr>
        <w:ind w:left="6"/>
      </w:pPr>
      <w:r w:rsidRPr="00785E2F">
        <w:rPr>
          <w:sz w:val="18"/>
        </w:rPr>
        <w:t xml:space="preserve"> </w:t>
      </w:r>
    </w:p>
    <w:p w:rsidR="0066325E" w:rsidRDefault="0066325E" w:rsidP="008A129B">
      <w:pPr>
        <w:ind w:left="6"/>
        <w:jc w:val="center"/>
      </w:pPr>
    </w:p>
    <w:p w:rsidR="008A129B" w:rsidRDefault="008A129B" w:rsidP="008A129B">
      <w:pPr>
        <w:ind w:left="6"/>
        <w:jc w:val="center"/>
      </w:pPr>
    </w:p>
    <w:p w:rsidR="008A129B" w:rsidRPr="00785E2F" w:rsidRDefault="008A129B" w:rsidP="008A129B">
      <w:pPr>
        <w:ind w:left="6"/>
        <w:jc w:val="center"/>
      </w:pPr>
    </w:p>
    <w:p w:rsidR="0066325E" w:rsidRPr="00785E2F" w:rsidRDefault="0066325E" w:rsidP="008A129B">
      <w:pPr>
        <w:pStyle w:val="Nadpis2"/>
        <w:tabs>
          <w:tab w:val="clear" w:pos="1134"/>
        </w:tabs>
        <w:spacing w:after="120"/>
        <w:ind w:right="2"/>
        <w:jc w:val="center"/>
      </w:pPr>
      <w:r w:rsidRPr="00785E2F">
        <w:rPr>
          <w:sz w:val="40"/>
        </w:rPr>
        <w:t>ORGANIZAČNÍ ŘÁD</w:t>
      </w:r>
    </w:p>
    <w:p w:rsidR="0066325E" w:rsidRPr="00785E2F" w:rsidRDefault="0066325E" w:rsidP="008A129B">
      <w:pPr>
        <w:pStyle w:val="Nadpis3"/>
        <w:ind w:left="82" w:right="74"/>
        <w:jc w:val="center"/>
      </w:pPr>
      <w:r w:rsidRPr="00785E2F">
        <w:rPr>
          <w:sz w:val="28"/>
        </w:rPr>
        <w:t>Úřadu městské části Praha 18</w:t>
      </w:r>
    </w:p>
    <w:p w:rsidR="0066325E" w:rsidRPr="00785E2F" w:rsidRDefault="0066325E" w:rsidP="008A129B">
      <w:pPr>
        <w:spacing w:line="259" w:lineRule="auto"/>
        <w:ind w:left="61"/>
        <w:jc w:val="center"/>
      </w:pPr>
    </w:p>
    <w:p w:rsidR="0066325E" w:rsidRPr="00785E2F" w:rsidRDefault="0066325E" w:rsidP="008A129B">
      <w:pPr>
        <w:spacing w:line="259" w:lineRule="auto"/>
        <w:jc w:val="center"/>
      </w:pPr>
    </w:p>
    <w:p w:rsidR="0066325E" w:rsidRPr="00785E2F" w:rsidRDefault="0066325E" w:rsidP="008A129B">
      <w:pPr>
        <w:spacing w:after="6" w:line="259" w:lineRule="auto"/>
        <w:jc w:val="center"/>
      </w:pPr>
      <w:r w:rsidRPr="00785E2F">
        <w:rPr>
          <w:b/>
        </w:rPr>
        <w:t xml:space="preserve">v úplném znění s </w:t>
      </w:r>
      <w:r w:rsidRPr="000C72D1">
        <w:rPr>
          <w:b/>
        </w:rPr>
        <w:t xml:space="preserve">účinností </w:t>
      </w:r>
      <w:r w:rsidRPr="001C00E3">
        <w:rPr>
          <w:b/>
        </w:rPr>
        <w:t xml:space="preserve">od </w:t>
      </w:r>
      <w:proofErr w:type="gramStart"/>
      <w:r w:rsidR="0058372E" w:rsidRPr="007B78E1">
        <w:rPr>
          <w:b/>
        </w:rPr>
        <w:t>01</w:t>
      </w:r>
      <w:r w:rsidR="00B17254" w:rsidRPr="007B78E1">
        <w:rPr>
          <w:b/>
        </w:rPr>
        <w:t>.</w:t>
      </w:r>
      <w:r w:rsidR="0058372E" w:rsidRPr="007B78E1">
        <w:rPr>
          <w:b/>
        </w:rPr>
        <w:t>0</w:t>
      </w:r>
      <w:r w:rsidR="00A34A68" w:rsidRPr="007B78E1">
        <w:rPr>
          <w:b/>
        </w:rPr>
        <w:t>1</w:t>
      </w:r>
      <w:r w:rsidR="00B17254" w:rsidRPr="007B78E1">
        <w:rPr>
          <w:b/>
        </w:rPr>
        <w:t>.202</w:t>
      </w:r>
      <w:r w:rsidR="0058372E" w:rsidRPr="007B78E1">
        <w:rPr>
          <w:b/>
        </w:rPr>
        <w:t>1</w:t>
      </w:r>
      <w:proofErr w:type="gramEnd"/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ind w:left="3119" w:right="2489"/>
        <w:jc w:val="center"/>
        <w:rPr>
          <w:sz w:val="40"/>
        </w:rPr>
      </w:pPr>
      <w:r w:rsidRPr="00785E2F">
        <w:rPr>
          <w:sz w:val="40"/>
        </w:rPr>
        <w:t>Oddíl I.</w:t>
      </w:r>
    </w:p>
    <w:p w:rsidR="0066325E" w:rsidRPr="008D24F2" w:rsidRDefault="0066325E" w:rsidP="008A129B">
      <w:pPr>
        <w:ind w:left="3119" w:right="2489"/>
        <w:jc w:val="center"/>
        <w:rPr>
          <w:sz w:val="28"/>
          <w:szCs w:val="28"/>
        </w:rPr>
      </w:pPr>
      <w:r w:rsidRPr="008D24F2">
        <w:rPr>
          <w:b/>
          <w:sz w:val="28"/>
          <w:szCs w:val="28"/>
        </w:rPr>
        <w:t>Základní ustanovení</w:t>
      </w:r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spacing w:line="259" w:lineRule="auto"/>
        <w:ind w:left="6"/>
        <w:jc w:val="center"/>
      </w:pPr>
    </w:p>
    <w:p w:rsidR="0066325E" w:rsidRPr="00785E2F" w:rsidRDefault="0066325E" w:rsidP="008A129B">
      <w:pPr>
        <w:pStyle w:val="Nadpis3"/>
        <w:ind w:left="82" w:right="74"/>
        <w:jc w:val="center"/>
      </w:pPr>
      <w:r w:rsidRPr="00785E2F">
        <w:rPr>
          <w:sz w:val="28"/>
        </w:rPr>
        <w:t>Článek 1</w:t>
      </w:r>
    </w:p>
    <w:p w:rsidR="0066325E" w:rsidRPr="00785E2F" w:rsidRDefault="0066325E" w:rsidP="008A129B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Závaznost organizačního řádu ÚMČ Praha 18</w:t>
      </w:r>
    </w:p>
    <w:p w:rsidR="0066325E" w:rsidRPr="00785E2F" w:rsidRDefault="0066325E" w:rsidP="008A129B"/>
    <w:p w:rsidR="0066325E" w:rsidRPr="00785E2F" w:rsidRDefault="0066325E" w:rsidP="00194F54">
      <w:pPr>
        <w:pStyle w:val="Odstavecseseznamem"/>
        <w:numPr>
          <w:ilvl w:val="0"/>
          <w:numId w:val="149"/>
        </w:numPr>
        <w:spacing w:after="5"/>
        <w:ind w:left="426" w:hanging="426"/>
        <w:jc w:val="both"/>
      </w:pPr>
      <w:r w:rsidRPr="00785E2F">
        <w:t>Tento Organizační řád Úřadu městské části Praha 18 (dále jen OŘ) je základní organizační normou Úřadu městské části Praha 18 (dál</w:t>
      </w:r>
      <w:r w:rsidR="00A44203">
        <w:t>e jen ÚMČ). OŘ včetně dodatku a </w:t>
      </w:r>
      <w:r w:rsidRPr="00785E2F">
        <w:t xml:space="preserve">změn schvaluje Rada městské části Praha 18 (dále jen RMČ) na návrh tajemníka ÚMČ (dále jen tajemník).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B814C0" w:rsidRPr="00785E2F" w:rsidRDefault="0066325E" w:rsidP="00194F54">
      <w:pPr>
        <w:numPr>
          <w:ilvl w:val="0"/>
          <w:numId w:val="119"/>
        </w:numPr>
        <w:spacing w:after="32" w:line="269" w:lineRule="auto"/>
        <w:ind w:left="426" w:hanging="426"/>
        <w:jc w:val="both"/>
      </w:pPr>
      <w:r w:rsidRPr="00785E2F">
        <w:t xml:space="preserve">OŘ upravuje zásady činnosti a řízení ÚMČ, dělbu práce mezi jeho složkami, jejich vzájemné vztahy a vztahy k organizacím založeným nebo zřízeným Zastupitelstvem městské části Praha 18 (dále jen ZMČ).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Default="0066325E" w:rsidP="00194F54">
      <w:pPr>
        <w:numPr>
          <w:ilvl w:val="0"/>
          <w:numId w:val="119"/>
        </w:numPr>
        <w:spacing w:after="10" w:line="269" w:lineRule="auto"/>
        <w:ind w:left="426" w:hanging="426"/>
        <w:jc w:val="both"/>
      </w:pPr>
      <w:r w:rsidRPr="00785E2F">
        <w:t xml:space="preserve">OŘ je závazný pro </w:t>
      </w:r>
      <w:r w:rsidRPr="00B10A11">
        <w:t>všechny zaměstnance</w:t>
      </w:r>
      <w:r w:rsidRPr="00785E2F">
        <w:t xml:space="preserve"> ÚMČ a uvolněné členy ZMČ. </w:t>
      </w:r>
      <w:r w:rsidRPr="00B10A11">
        <w:t>Vedoucí zaměstnanci jsou povinni s OŘ sezná</w:t>
      </w:r>
      <w:r w:rsidRPr="00785E2F">
        <w:t xml:space="preserve">mit prokazatelně všechny </w:t>
      </w:r>
      <w:r w:rsidRPr="00B10A11">
        <w:t>podřízené zaměstnance,</w:t>
      </w:r>
      <w:r w:rsidRPr="00785E2F">
        <w:t xml:space="preserve"> kteří odpovídají za dodržování organizační struktury a za výkon činností stanovených tímto OŘ. Na základě tohoto OŘ se stanoví formou popis</w:t>
      </w:r>
      <w:r w:rsidR="00B10A11">
        <w:t>u pracovní činnosti pravomoci a </w:t>
      </w:r>
      <w:r w:rsidRPr="00785E2F">
        <w:t xml:space="preserve">odpovědnosti pro </w:t>
      </w:r>
      <w:r w:rsidRPr="00B10A11">
        <w:t>jednotlivé zaměstnance</w:t>
      </w:r>
      <w:r w:rsidRPr="00785E2F">
        <w:t xml:space="preserve">. </w:t>
      </w:r>
    </w:p>
    <w:p w:rsidR="004A4D91" w:rsidRDefault="004A4D91" w:rsidP="00DD7A5D">
      <w:pPr>
        <w:pStyle w:val="Odstavecseseznamem"/>
        <w:ind w:left="426" w:hanging="426"/>
      </w:pPr>
    </w:p>
    <w:p w:rsidR="004A4D91" w:rsidRPr="00A44203" w:rsidRDefault="004A4D91" w:rsidP="00194F54">
      <w:pPr>
        <w:numPr>
          <w:ilvl w:val="0"/>
          <w:numId w:val="119"/>
        </w:numPr>
        <w:spacing w:after="10" w:line="269" w:lineRule="auto"/>
        <w:ind w:left="426" w:hanging="426"/>
        <w:jc w:val="both"/>
      </w:pPr>
      <w:r w:rsidRPr="00A44203">
        <w:t>OŘ respektuje rovné příležitosti mužů a žen. Uvedené pojmy, jako jsou např., vedoucí organizačního ce</w:t>
      </w:r>
      <w:r w:rsidR="002C3A1B">
        <w:t xml:space="preserve">lku, zaměstnanec, personalista </w:t>
      </w:r>
      <w:r w:rsidRPr="00A44203">
        <w:t xml:space="preserve">či jiná osoba, označují v textu jak muže, tak i ženy. </w:t>
      </w:r>
    </w:p>
    <w:p w:rsidR="0066325E" w:rsidRPr="00785E2F" w:rsidRDefault="0066325E" w:rsidP="00DD7A5D">
      <w:pPr>
        <w:ind w:left="426" w:hanging="426"/>
      </w:pPr>
    </w:p>
    <w:p w:rsidR="0066325E" w:rsidRPr="00785E2F" w:rsidRDefault="0066325E" w:rsidP="00194F54">
      <w:pPr>
        <w:numPr>
          <w:ilvl w:val="0"/>
          <w:numId w:val="119"/>
        </w:numPr>
        <w:spacing w:after="25" w:line="269" w:lineRule="auto"/>
        <w:ind w:left="426" w:hanging="426"/>
        <w:jc w:val="both"/>
      </w:pPr>
      <w:r w:rsidRPr="00785E2F">
        <w:t xml:space="preserve">Porušení OŘ se považuje za vážné porušení pracovní kázně se všemi důsledky z toho vyplývajícími. Dále porušením OŘ je též porušení zák. č. </w:t>
      </w:r>
      <w:r w:rsidRPr="00A948A4">
        <w:t>82/1998 Sb.,</w:t>
      </w:r>
      <w:r w:rsidR="006A60AE">
        <w:t xml:space="preserve"> o odpovědnosti za </w:t>
      </w:r>
      <w:r w:rsidRPr="00785E2F">
        <w:t xml:space="preserve">škodu způsobenou při výkonu veřejné moci rozhodnutím nebo nesprávným úředním postupem (§ 1, odst. 2, § 3, § 13, §§ 19 - 25). </w:t>
      </w:r>
    </w:p>
    <w:p w:rsidR="008A129B" w:rsidRPr="00785E2F" w:rsidRDefault="008A129B" w:rsidP="004A4D91">
      <w:pPr>
        <w:spacing w:after="100" w:line="259" w:lineRule="auto"/>
        <w:ind w:left="62"/>
        <w:jc w:val="center"/>
      </w:pPr>
      <w:r>
        <w:t xml:space="preserve"> </w:t>
      </w:r>
    </w:p>
    <w:p w:rsidR="0066325E" w:rsidRPr="00785E2F" w:rsidRDefault="0066325E" w:rsidP="00B814C0">
      <w:pPr>
        <w:pStyle w:val="Nadpis4"/>
        <w:ind w:left="0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lastRenderedPageBreak/>
        <w:t>Článek 2</w:t>
      </w:r>
    </w:p>
    <w:p w:rsidR="0066325E" w:rsidRPr="00785E2F" w:rsidRDefault="0066325E" w:rsidP="00B814C0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Název, sídlo a IČ</w:t>
      </w:r>
    </w:p>
    <w:p w:rsidR="0066325E" w:rsidRPr="008A129B" w:rsidRDefault="0066325E" w:rsidP="008A129B"/>
    <w:p w:rsidR="0066325E" w:rsidRPr="00785E2F" w:rsidRDefault="0066325E" w:rsidP="008A129B">
      <w:pPr>
        <w:tabs>
          <w:tab w:val="left" w:pos="1134"/>
        </w:tabs>
        <w:spacing w:after="56" w:line="259" w:lineRule="auto"/>
        <w:ind w:left="14" w:right="335" w:hanging="10"/>
      </w:pPr>
      <w:r w:rsidRPr="00785E2F">
        <w:rPr>
          <w:b/>
        </w:rPr>
        <w:t xml:space="preserve">MČ </w:t>
      </w:r>
    </w:p>
    <w:p w:rsidR="0066325E" w:rsidRPr="00785E2F" w:rsidRDefault="0066325E" w:rsidP="00B814C0">
      <w:pPr>
        <w:tabs>
          <w:tab w:val="left" w:pos="1134"/>
          <w:tab w:val="center" w:pos="2256"/>
        </w:tabs>
        <w:spacing w:after="44"/>
        <w:ind w:left="-9"/>
      </w:pPr>
      <w:r w:rsidRPr="00785E2F">
        <w:t xml:space="preserve">Název: </w:t>
      </w:r>
      <w:r w:rsidRPr="00785E2F">
        <w:tab/>
        <w:t xml:space="preserve">Městská část Praha 18 </w:t>
      </w:r>
    </w:p>
    <w:p w:rsidR="0066325E" w:rsidRPr="00785E2F" w:rsidRDefault="0066325E" w:rsidP="00B814C0">
      <w:pPr>
        <w:tabs>
          <w:tab w:val="left" w:pos="1134"/>
          <w:tab w:val="center" w:pos="4324"/>
        </w:tabs>
        <w:spacing w:after="22"/>
        <w:ind w:left="-9"/>
      </w:pPr>
      <w:r w:rsidRPr="00785E2F">
        <w:t>Sídlo:</w:t>
      </w:r>
      <w:r w:rsidR="006731E7" w:rsidRPr="00785E2F">
        <w:t xml:space="preserve"> </w:t>
      </w:r>
      <w:r w:rsidR="00B814C0">
        <w:tab/>
      </w:r>
      <w:r w:rsidR="006731E7" w:rsidRPr="00785E2F">
        <w:t>Bechyňská 639, Praha 9</w:t>
      </w:r>
      <w:r w:rsidRPr="00785E2F">
        <w:t xml:space="preserve"> -</w:t>
      </w:r>
      <w:r w:rsidR="00A948A4">
        <w:t xml:space="preserve"> </w:t>
      </w:r>
      <w:r w:rsidRPr="00785E2F">
        <w:t>Letňany, PSČ 199 00</w:t>
      </w:r>
    </w:p>
    <w:p w:rsidR="0066325E" w:rsidRPr="00785E2F" w:rsidRDefault="0066325E" w:rsidP="0066325E">
      <w:pPr>
        <w:tabs>
          <w:tab w:val="center" w:pos="1617"/>
        </w:tabs>
        <w:spacing w:after="3" w:line="259" w:lineRule="auto"/>
        <w:ind w:left="-11"/>
      </w:pPr>
      <w:r w:rsidRPr="00785E2F">
        <w:t xml:space="preserve">IČ:  </w:t>
      </w:r>
      <w:r w:rsidRPr="00785E2F">
        <w:tab/>
        <w:t xml:space="preserve">00231321 </w:t>
      </w:r>
    </w:p>
    <w:p w:rsidR="0066325E" w:rsidRPr="00785E2F" w:rsidRDefault="0066325E" w:rsidP="0066325E">
      <w:pPr>
        <w:ind w:left="-1"/>
      </w:pPr>
      <w:r w:rsidRPr="00785E2F">
        <w:t xml:space="preserve">statutární orgán: starosta </w:t>
      </w:r>
    </w:p>
    <w:p w:rsidR="0066325E" w:rsidRPr="00785E2F" w:rsidRDefault="0066325E" w:rsidP="0066325E">
      <w:pPr>
        <w:spacing w:line="259" w:lineRule="auto"/>
        <w:ind w:left="4"/>
      </w:pPr>
      <w:r w:rsidRPr="00785E2F">
        <w:t xml:space="preserve"> </w:t>
      </w:r>
    </w:p>
    <w:p w:rsidR="0066325E" w:rsidRPr="00785E2F" w:rsidRDefault="0066325E" w:rsidP="0066325E">
      <w:pPr>
        <w:pStyle w:val="Nadpis5"/>
        <w:spacing w:after="16" w:line="265" w:lineRule="auto"/>
        <w:ind w:left="-1"/>
        <w:jc w:val="left"/>
        <w:rPr>
          <w:color w:val="auto"/>
        </w:rPr>
      </w:pPr>
      <w:r w:rsidRPr="00785E2F">
        <w:rPr>
          <w:color w:val="auto"/>
          <w:sz w:val="26"/>
        </w:rPr>
        <w:t xml:space="preserve">ÚMČ </w:t>
      </w:r>
    </w:p>
    <w:p w:rsidR="0066325E" w:rsidRPr="00785E2F" w:rsidRDefault="008A129B" w:rsidP="008A129B">
      <w:pPr>
        <w:tabs>
          <w:tab w:val="left" w:pos="1134"/>
          <w:tab w:val="center" w:pos="2550"/>
        </w:tabs>
        <w:spacing w:after="43"/>
        <w:ind w:left="-9"/>
      </w:pPr>
      <w:r>
        <w:t xml:space="preserve">Název: </w:t>
      </w:r>
      <w:r>
        <w:tab/>
      </w:r>
      <w:r w:rsidR="0066325E" w:rsidRPr="00785E2F">
        <w:t xml:space="preserve">Úřad městské části Praha 18 </w:t>
      </w:r>
    </w:p>
    <w:p w:rsidR="0066325E" w:rsidRPr="00785E2F" w:rsidRDefault="0066325E" w:rsidP="008A129B">
      <w:pPr>
        <w:tabs>
          <w:tab w:val="left" w:pos="1134"/>
        </w:tabs>
        <w:spacing w:after="27"/>
        <w:ind w:left="-1" w:right="590"/>
      </w:pPr>
      <w:r w:rsidRPr="00785E2F">
        <w:t>Sídlo</w:t>
      </w:r>
      <w:r w:rsidR="00B814C0">
        <w:t>:</w:t>
      </w:r>
      <w:r w:rsidR="00B814C0">
        <w:tab/>
      </w:r>
      <w:r w:rsidRPr="00785E2F">
        <w:t xml:space="preserve">Bechyňská 639, Praha </w:t>
      </w:r>
      <w:r w:rsidRPr="009F1AE1">
        <w:t>9 -</w:t>
      </w:r>
      <w:r w:rsidRPr="00785E2F">
        <w:t xml:space="preserve"> Letňany, PSČ 199 00 </w:t>
      </w:r>
    </w:p>
    <w:p w:rsidR="0066325E" w:rsidRPr="00785E2F" w:rsidRDefault="0066325E" w:rsidP="0066325E">
      <w:pPr>
        <w:spacing w:after="27"/>
        <w:ind w:left="-1" w:right="590"/>
      </w:pPr>
      <w:r w:rsidRPr="00785E2F">
        <w:t xml:space="preserve">statutární orgán: tajemník </w:t>
      </w:r>
    </w:p>
    <w:p w:rsidR="0066325E" w:rsidRPr="00613603" w:rsidRDefault="0066325E" w:rsidP="008A129B">
      <w:pPr>
        <w:ind w:left="79"/>
        <w:jc w:val="center"/>
      </w:pPr>
      <w:r w:rsidRPr="008A129B">
        <w:rPr>
          <w:b/>
        </w:rPr>
        <w:t xml:space="preserve"> </w:t>
      </w:r>
    </w:p>
    <w:p w:rsidR="008A129B" w:rsidRPr="00785E2F" w:rsidRDefault="008A129B" w:rsidP="008A129B">
      <w:pPr>
        <w:ind w:left="79"/>
        <w:jc w:val="center"/>
      </w:pPr>
    </w:p>
    <w:p w:rsidR="0066325E" w:rsidRPr="00785E2F" w:rsidRDefault="0066325E" w:rsidP="00B814C0">
      <w:pPr>
        <w:pStyle w:val="Nadpis4"/>
        <w:ind w:left="0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3</w:t>
      </w:r>
    </w:p>
    <w:p w:rsidR="0066325E" w:rsidRPr="00785E2F" w:rsidRDefault="0066325E" w:rsidP="0066325E">
      <w:pPr>
        <w:spacing w:after="5" w:line="266" w:lineRule="auto"/>
        <w:ind w:left="155" w:right="142" w:hanging="10"/>
        <w:jc w:val="center"/>
      </w:pPr>
      <w:r w:rsidRPr="00785E2F">
        <w:rPr>
          <w:b/>
          <w:sz w:val="28"/>
        </w:rPr>
        <w:t xml:space="preserve">Právní postavení ÚMČ Praha 18 </w:t>
      </w:r>
    </w:p>
    <w:p w:rsidR="0066325E" w:rsidRPr="00785E2F" w:rsidRDefault="0066325E" w:rsidP="00721F6B">
      <w:pPr>
        <w:ind w:left="62"/>
        <w:jc w:val="center"/>
      </w:pPr>
      <w:r w:rsidRPr="00785E2F">
        <w:t xml:space="preserve"> </w:t>
      </w:r>
    </w:p>
    <w:p w:rsidR="0066325E" w:rsidRDefault="00EE003A" w:rsidP="00194F54">
      <w:pPr>
        <w:pStyle w:val="Odstavecseseznamem"/>
        <w:numPr>
          <w:ilvl w:val="0"/>
          <w:numId w:val="148"/>
        </w:numPr>
        <w:ind w:left="426" w:hanging="426"/>
        <w:jc w:val="both"/>
      </w:pPr>
      <w:r>
        <w:t>ÚMČ byl zřízen na základě zákona</w:t>
      </w:r>
      <w:r w:rsidR="0066325E" w:rsidRPr="00785E2F">
        <w:t xml:space="preserve"> č. 367/1990 Sb., o obcích ve znění poz</w:t>
      </w:r>
      <w:r>
        <w:t>dějších právních předpisů a zákona</w:t>
      </w:r>
      <w:r w:rsidR="0066325E" w:rsidRPr="00785E2F">
        <w:t xml:space="preserve"> č. 418/1990 Sb., o hl. m. Praze, ve znění pozdějších právních předpisů </w:t>
      </w:r>
      <w:r w:rsidR="008A129B">
        <w:t>a </w:t>
      </w:r>
      <w:r w:rsidR="0066325E" w:rsidRPr="00785E2F">
        <w:t xml:space="preserve">znění Statutů hl. m. Prahy. </w:t>
      </w:r>
    </w:p>
    <w:p w:rsidR="00B814C0" w:rsidRDefault="00B814C0" w:rsidP="00DD7A5D">
      <w:pPr>
        <w:pStyle w:val="Odstavecseseznamem"/>
        <w:ind w:left="426" w:hanging="426"/>
        <w:jc w:val="both"/>
      </w:pPr>
    </w:p>
    <w:p w:rsidR="00B814C0" w:rsidRDefault="00B814C0" w:rsidP="00194F54">
      <w:pPr>
        <w:numPr>
          <w:ilvl w:val="0"/>
          <w:numId w:val="148"/>
        </w:numPr>
        <w:ind w:left="426" w:hanging="426"/>
        <w:jc w:val="both"/>
      </w:pPr>
      <w:r w:rsidRPr="00785E2F">
        <w:t xml:space="preserve">ÚMČ je správním orgánem městské části Praha 18 (dále jen MČ Praha 18). </w:t>
      </w:r>
    </w:p>
    <w:p w:rsidR="00B814C0" w:rsidRDefault="00B814C0" w:rsidP="00DD7A5D">
      <w:pPr>
        <w:ind w:left="426" w:hanging="426"/>
        <w:jc w:val="both"/>
      </w:pPr>
    </w:p>
    <w:p w:rsidR="00B814C0" w:rsidRPr="00785E2F" w:rsidRDefault="00B814C0" w:rsidP="00194F54">
      <w:pPr>
        <w:numPr>
          <w:ilvl w:val="0"/>
          <w:numId w:val="148"/>
        </w:numPr>
        <w:ind w:left="426" w:hanging="426"/>
        <w:jc w:val="both"/>
      </w:pPr>
      <w:r w:rsidRPr="00785E2F">
        <w:t xml:space="preserve">Právní subjektivitu a způsobilost vystupovat v právních vztazích má MČ Praha 18. </w:t>
      </w:r>
    </w:p>
    <w:p w:rsidR="0066325E" w:rsidRDefault="0066325E" w:rsidP="00721F6B">
      <w:pPr>
        <w:ind w:left="6"/>
      </w:pPr>
    </w:p>
    <w:p w:rsidR="008A129B" w:rsidRPr="00785E2F" w:rsidRDefault="008A129B" w:rsidP="00721F6B">
      <w:pPr>
        <w:ind w:left="6"/>
      </w:pPr>
    </w:p>
    <w:p w:rsidR="0066325E" w:rsidRPr="00785E2F" w:rsidRDefault="0066325E" w:rsidP="008A129B">
      <w:pPr>
        <w:ind w:left="2135" w:right="2138" w:firstLine="1871"/>
        <w:rPr>
          <w:b/>
          <w:sz w:val="28"/>
        </w:rPr>
      </w:pPr>
      <w:r w:rsidRPr="00785E2F">
        <w:rPr>
          <w:b/>
          <w:sz w:val="28"/>
        </w:rPr>
        <w:t xml:space="preserve">Článek 4 </w:t>
      </w:r>
    </w:p>
    <w:p w:rsidR="0066325E" w:rsidRPr="00785E2F" w:rsidRDefault="0066325E" w:rsidP="008A129B">
      <w:pPr>
        <w:ind w:right="2138" w:firstLine="1871"/>
        <w:jc w:val="center"/>
        <w:rPr>
          <w:b/>
          <w:sz w:val="28"/>
        </w:rPr>
      </w:pPr>
      <w:r w:rsidRPr="00785E2F">
        <w:rPr>
          <w:b/>
          <w:sz w:val="28"/>
        </w:rPr>
        <w:t>Samostatná a přenesená působnost</w:t>
      </w:r>
    </w:p>
    <w:p w:rsidR="0066325E" w:rsidRPr="00785E2F" w:rsidRDefault="0066325E" w:rsidP="0066325E">
      <w:pPr>
        <w:spacing w:after="39" w:line="259" w:lineRule="auto"/>
        <w:ind w:left="4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20"/>
        </w:numPr>
        <w:ind w:left="426" w:hanging="426"/>
        <w:jc w:val="both"/>
      </w:pPr>
      <w:r w:rsidRPr="00785E2F">
        <w:t xml:space="preserve">OŘ důsledně odděluje výkon činností v samostatné působnosti (samospráva) a činností </w:t>
      </w:r>
      <w:r w:rsidR="008A129B">
        <w:t>v </w:t>
      </w:r>
      <w:r w:rsidRPr="00785E2F">
        <w:t xml:space="preserve">působnosti přenesené (výkon státní správy).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20"/>
        </w:numPr>
        <w:ind w:left="426" w:hanging="426"/>
        <w:jc w:val="both"/>
      </w:pPr>
      <w:r w:rsidRPr="00785E2F">
        <w:t xml:space="preserve">ÚMČ v oblasti samostatné působnosti plní úkoly, </w:t>
      </w:r>
      <w:r w:rsidR="00A44203">
        <w:t>které mu ukládá RMČ nebo ZMČ, v </w:t>
      </w:r>
      <w:r w:rsidRPr="00785E2F">
        <w:t xml:space="preserve">této oblasti působí starosta MČ Praha 18 (dále jen starosta), místostarostové MČ Praha 18 (dále jen místostarostové) a v podmínkách </w:t>
      </w:r>
      <w:r w:rsidRPr="00D16E2C">
        <w:t>MČ Praha</w:t>
      </w:r>
      <w:r w:rsidRPr="00785E2F">
        <w:t xml:space="preserve"> 18 členové RMČ (dále jen radní), tajemník, </w:t>
      </w:r>
      <w:r w:rsidRPr="00B10A11">
        <w:t>zaměstnanci ÚMČ Praha</w:t>
      </w:r>
      <w:r w:rsidRPr="00785E2F">
        <w:t xml:space="preserve"> 18 (dále </w:t>
      </w:r>
      <w:r w:rsidRPr="00B10A11">
        <w:t>jen zaměstnanci</w:t>
      </w:r>
      <w:r w:rsidRPr="00785E2F">
        <w:t xml:space="preserve">).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Pr="00B10A11" w:rsidRDefault="0066325E" w:rsidP="00194F54">
      <w:pPr>
        <w:numPr>
          <w:ilvl w:val="0"/>
          <w:numId w:val="120"/>
        </w:numPr>
        <w:ind w:left="426" w:hanging="426"/>
        <w:jc w:val="both"/>
      </w:pPr>
      <w:r w:rsidRPr="00B10A11">
        <w:t>Ú</w:t>
      </w:r>
      <w:r w:rsidRPr="00785E2F">
        <w:t xml:space="preserve">MČ v oblasti přenesené působnosti vykonává státní správu </w:t>
      </w:r>
      <w:r w:rsidR="008A129B">
        <w:t>s výjimkou věcí, které patří do </w:t>
      </w:r>
      <w:r w:rsidRPr="00785E2F">
        <w:t xml:space="preserve">působnosti zvláštních orgánů. V této oblasti působí starosta, </w:t>
      </w:r>
      <w:r w:rsidRPr="00B10A11">
        <w:t xml:space="preserve">tajemník, zaměstnanci. </w:t>
      </w:r>
    </w:p>
    <w:p w:rsidR="0066325E" w:rsidRPr="00785E2F" w:rsidRDefault="0066325E" w:rsidP="00DD7A5D">
      <w:pPr>
        <w:ind w:left="426" w:hanging="426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20"/>
        </w:numPr>
        <w:ind w:left="426" w:hanging="426"/>
        <w:jc w:val="both"/>
      </w:pPr>
      <w:r w:rsidRPr="00785E2F">
        <w:t>Úkony správního orgánu v řízení dle zák. č. 500/2004 Sb., správní řád (§ 15), provádějí úřední osoby oprávněné k tomu podle vnitřních předpisů správního orgánu – tj. tohoto OŘ. Oprávněnými osobami jsou úředníci, kteří vykonávají činnosti</w:t>
      </w:r>
      <w:r w:rsidR="008A129B">
        <w:t xml:space="preserve"> v přenesené působnosti.</w:t>
      </w:r>
    </w:p>
    <w:p w:rsidR="00721F6B" w:rsidRDefault="00721F6B" w:rsidP="00B814C0">
      <w:pPr>
        <w:spacing w:line="259" w:lineRule="auto"/>
        <w:ind w:left="6"/>
        <w:jc w:val="center"/>
      </w:pPr>
    </w:p>
    <w:p w:rsidR="00B10A11" w:rsidRPr="008D24F2" w:rsidRDefault="00B10A11" w:rsidP="00E07EE6">
      <w:pPr>
        <w:spacing w:line="259" w:lineRule="auto"/>
      </w:pPr>
    </w:p>
    <w:p w:rsidR="002C0C80" w:rsidRDefault="002C0C80" w:rsidP="00B814C0">
      <w:pPr>
        <w:spacing w:line="259" w:lineRule="auto"/>
        <w:ind w:left="6"/>
        <w:jc w:val="center"/>
        <w:rPr>
          <w:sz w:val="40"/>
        </w:rPr>
      </w:pPr>
    </w:p>
    <w:p w:rsidR="0066325E" w:rsidRPr="00785E2F" w:rsidRDefault="0066325E" w:rsidP="00B814C0">
      <w:pPr>
        <w:spacing w:line="259" w:lineRule="auto"/>
        <w:ind w:left="6"/>
        <w:jc w:val="center"/>
      </w:pPr>
      <w:r w:rsidRPr="00785E2F">
        <w:rPr>
          <w:sz w:val="40"/>
        </w:rPr>
        <w:lastRenderedPageBreak/>
        <w:t>Oddíl II.</w:t>
      </w:r>
    </w:p>
    <w:p w:rsidR="0066325E" w:rsidRPr="00785E2F" w:rsidRDefault="000D0FCB" w:rsidP="00721F6B">
      <w:pPr>
        <w:ind w:left="155" w:right="145" w:hanging="10"/>
        <w:jc w:val="center"/>
      </w:pPr>
      <w:r>
        <w:rPr>
          <w:b/>
          <w:sz w:val="28"/>
        </w:rPr>
        <w:t>Působnost ZMČ, RMČ a ÚMČ Prahy</w:t>
      </w:r>
      <w:r w:rsidR="0066325E" w:rsidRPr="00785E2F">
        <w:rPr>
          <w:b/>
          <w:sz w:val="28"/>
        </w:rPr>
        <w:t xml:space="preserve"> 18 </w:t>
      </w:r>
      <w:r>
        <w:rPr>
          <w:b/>
          <w:sz w:val="28"/>
        </w:rPr>
        <w:t>a interního auditora</w:t>
      </w:r>
    </w:p>
    <w:p w:rsidR="0066325E" w:rsidRPr="00721F6B" w:rsidRDefault="0066325E" w:rsidP="00721F6B">
      <w:pPr>
        <w:ind w:left="78"/>
        <w:jc w:val="center"/>
      </w:pPr>
      <w:r w:rsidRPr="00721F6B">
        <w:t xml:space="preserve"> </w:t>
      </w:r>
    </w:p>
    <w:p w:rsidR="00721F6B" w:rsidRPr="00721F6B" w:rsidRDefault="00721F6B" w:rsidP="00721F6B">
      <w:pPr>
        <w:ind w:left="78"/>
        <w:jc w:val="center"/>
      </w:pPr>
    </w:p>
    <w:p w:rsidR="0066325E" w:rsidRPr="00785E2F" w:rsidRDefault="0066325E" w:rsidP="00721F6B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1</w:t>
      </w:r>
    </w:p>
    <w:p w:rsidR="0066325E" w:rsidRPr="00785E2F" w:rsidRDefault="0066325E" w:rsidP="00721F6B">
      <w:pPr>
        <w:ind w:left="155" w:right="142" w:hanging="10"/>
        <w:jc w:val="center"/>
      </w:pPr>
      <w:r w:rsidRPr="00785E2F">
        <w:rPr>
          <w:b/>
          <w:sz w:val="28"/>
        </w:rPr>
        <w:t xml:space="preserve">Zastupitelstvo MČ Praha 18 </w:t>
      </w:r>
    </w:p>
    <w:p w:rsidR="0066325E" w:rsidRPr="00785E2F" w:rsidRDefault="0066325E" w:rsidP="0066325E">
      <w:pPr>
        <w:spacing w:after="41" w:line="259" w:lineRule="auto"/>
        <w:ind w:left="61"/>
        <w:jc w:val="center"/>
      </w:pPr>
      <w:r w:rsidRPr="00785E2F">
        <w:t xml:space="preserve"> </w:t>
      </w:r>
    </w:p>
    <w:p w:rsidR="0066325E" w:rsidRDefault="0066325E" w:rsidP="00E07EE6">
      <w:r w:rsidRPr="00785E2F">
        <w:rPr>
          <w:u w:val="single" w:color="000000"/>
        </w:rPr>
        <w:t>ZMČ je podle § 89 zák. č. 131/2000 Sb., o hl. m. Praze v platném znění vyhrazeno:</w:t>
      </w:r>
      <w:r w:rsidRPr="00785E2F">
        <w:t xml:space="preserve"> </w:t>
      </w:r>
    </w:p>
    <w:p w:rsidR="00E07EE6" w:rsidRDefault="00E07EE6" w:rsidP="00E07EE6"/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</w:pPr>
      <w:r w:rsidRPr="002F07ED">
        <w:t>volit starostu, místostarosty a další členy RMČ a odvolávat</w:t>
      </w:r>
      <w:r w:rsidR="00721F6B" w:rsidRPr="002F07ED">
        <w:t xml:space="preserve"> je z funkce,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</w:pPr>
      <w:r w:rsidRPr="002F07ED">
        <w:t xml:space="preserve">určovat funkce, pro které budou členové ZMČ uvolněni,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</w:pPr>
      <w:r w:rsidRPr="002F07ED">
        <w:t xml:space="preserve">stanovit výši odměn neuvolněným členům ZMČ za měsíc, </w:t>
      </w:r>
    </w:p>
    <w:p w:rsidR="004C1B65" w:rsidRPr="002F07ED" w:rsidRDefault="004C1B65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vyjadřovat se k návrhu územně plánovací dokumentace hlavního města Prahy, </w:t>
      </w:r>
    </w:p>
    <w:p w:rsidR="004C1B65" w:rsidRPr="002F07ED" w:rsidRDefault="004C1B65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vyjadřovat se k návrhu rozpočtu hlavního města Prahy,</w:t>
      </w:r>
    </w:p>
    <w:p w:rsidR="004C1B65" w:rsidRPr="002F07ED" w:rsidRDefault="004C1B65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vyjadřovat se k návrhu strategie rozvoje hlavního města Prahy,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schvalovat strategii rozvoje MČ Praha 18 v souladu se st</w:t>
      </w:r>
      <w:r w:rsidR="00721F6B" w:rsidRPr="002F07ED">
        <w:t xml:space="preserve">rategií rozvoje hlavního města </w:t>
      </w:r>
      <w:r w:rsidR="004C1B65" w:rsidRPr="002F07ED">
        <w:t>Prahy,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schvalovat rozpočet a závěrečný účet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zřizovat a rušit trvalé a dočasné peněžní fondy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zakládat, zřizovat a rušit právnické osoby a organizační s</w:t>
      </w:r>
      <w:r w:rsidR="00721F6B" w:rsidRPr="002F07ED">
        <w:t xml:space="preserve">ložky jako zařízení bez právní </w:t>
      </w:r>
      <w:r w:rsidRPr="002F07ED">
        <w:t xml:space="preserve">subjektivity a schvalovat jejich zakladatelské listiny, </w:t>
      </w:r>
      <w:r w:rsidR="00721F6B" w:rsidRPr="002F07ED">
        <w:t xml:space="preserve">společenské smlouvy, zakládací </w:t>
      </w:r>
      <w:r w:rsidRPr="002F07ED">
        <w:t xml:space="preserve">smlouvy, zakládací listiny, stanovy a zřizovací listiny </w:t>
      </w:r>
      <w:r w:rsidR="00A44203">
        <w:t>a rozhodovat o </w:t>
      </w:r>
      <w:r w:rsidR="00721F6B" w:rsidRPr="002F07ED">
        <w:t xml:space="preserve">účasti MČ Praha </w:t>
      </w:r>
      <w:r w:rsidRPr="002F07ED">
        <w:t xml:space="preserve">18 v již založených nebo zřízených právnických osobách,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rozhodovat o spolupráci MČ Praha 18 s jinými měst</w:t>
      </w:r>
      <w:r w:rsidR="00721F6B" w:rsidRPr="002F07ED">
        <w:t xml:space="preserve">skými částmi, jakož i územními </w:t>
      </w:r>
      <w:r w:rsidRPr="002F07ED">
        <w:t xml:space="preserve">samosprávnými celky a o formě této spolupráce,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rozhodovat o vyhlášení místního referenda na území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udělovat a odnímat čestné občanství a ceny 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rozhodovat o zrušení usnesení RMČ, jehož výkon s</w:t>
      </w:r>
      <w:r w:rsidR="00721F6B" w:rsidRPr="002F07ED">
        <w:t xml:space="preserve">tarosta MČ Praha 18 pozastavil </w:t>
      </w:r>
      <w:r w:rsidR="005317E3" w:rsidRPr="002F07ED">
        <w:t>podle § 102 zákona</w:t>
      </w:r>
      <w:r w:rsidRPr="002F07ED">
        <w:t xml:space="preserve"> č. 131/2000 Sb., o hl. m. Praze v platném znění,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stanovit paušální částku náhrady výdělku ušlého v souv</w:t>
      </w:r>
      <w:r w:rsidR="00721F6B" w:rsidRPr="002F07ED">
        <w:t xml:space="preserve">islosti s výkonem funkce podle </w:t>
      </w:r>
      <w:r w:rsidR="008D24F2" w:rsidRPr="002F07ED">
        <w:t>§ </w:t>
      </w:r>
      <w:r w:rsidR="005317E3" w:rsidRPr="002F07ED">
        <w:t>52 odst. 5</w:t>
      </w:r>
      <w:r w:rsidRPr="002F07ED">
        <w:t>, rozhodovat o mimořádných odměnách po</w:t>
      </w:r>
      <w:r w:rsidR="00721F6B" w:rsidRPr="002F07ED">
        <w:t xml:space="preserve">dle § 57, o plněních pro členy </w:t>
      </w:r>
      <w:r w:rsidRPr="002F07ED">
        <w:t>ZMČ podle § 58c a o poskytnutí náhrady za nevyčerpanou dovolenou uvo</w:t>
      </w:r>
      <w:r w:rsidR="00721F6B" w:rsidRPr="002F07ED">
        <w:t xml:space="preserve">lněným </w:t>
      </w:r>
      <w:r w:rsidRPr="002F07ED">
        <w:t>členům ZMČ podle § 58e odst</w:t>
      </w:r>
      <w:r w:rsidR="00785E2F" w:rsidRPr="002F07ED">
        <w:t>.</w:t>
      </w:r>
      <w:r w:rsidRPr="002F07ED">
        <w:t xml:space="preserve"> 6,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 xml:space="preserve">stanovit pravidla pro poskytování cestovních náhrad členům ZMČ Praha 18, </w:t>
      </w:r>
    </w:p>
    <w:p w:rsidR="0066325E" w:rsidRPr="002F07ED" w:rsidRDefault="0066325E" w:rsidP="00194F54">
      <w:pPr>
        <w:pStyle w:val="Odstavecseseznamem"/>
        <w:numPr>
          <w:ilvl w:val="0"/>
          <w:numId w:val="152"/>
        </w:numPr>
        <w:spacing w:after="120"/>
        <w:ind w:left="993" w:hanging="567"/>
        <w:contextualSpacing w:val="0"/>
        <w:jc w:val="both"/>
      </w:pPr>
      <w:r w:rsidRPr="002F07ED">
        <w:t>rozhodovat o peněžitých plněních poskytovaných fyzic</w:t>
      </w:r>
      <w:r w:rsidR="00721F6B" w:rsidRPr="002F07ED">
        <w:t xml:space="preserve">kým osobám, které nejsou členy </w:t>
      </w:r>
      <w:r w:rsidRPr="002F07ED">
        <w:t xml:space="preserve">ZMČ Praha 18, za výkon funkce členů výborů ZMČ Praha 18, komisí RMČ Praha 18 </w:t>
      </w:r>
      <w:r w:rsidR="00721F6B" w:rsidRPr="002F07ED">
        <w:t>a </w:t>
      </w:r>
      <w:r w:rsidRPr="002F07ED">
        <w:t xml:space="preserve">zvláštních orgánů MČ Praha 18, </w:t>
      </w:r>
    </w:p>
    <w:p w:rsidR="0066325E" w:rsidRDefault="0066325E" w:rsidP="00194F54">
      <w:pPr>
        <w:pStyle w:val="Odstavecseseznamem"/>
        <w:numPr>
          <w:ilvl w:val="0"/>
          <w:numId w:val="152"/>
        </w:numPr>
        <w:ind w:left="993" w:hanging="567"/>
        <w:contextualSpacing w:val="0"/>
        <w:jc w:val="both"/>
      </w:pPr>
      <w:r w:rsidRPr="002F07ED">
        <w:t>vyslovovat souhlas se vznikem pracovněprávního vz</w:t>
      </w:r>
      <w:r w:rsidR="0049474D">
        <w:t>tahu mezi MČ Praha 18 a </w:t>
      </w:r>
      <w:r w:rsidR="00721F6B" w:rsidRPr="002F07ED">
        <w:t xml:space="preserve">členem </w:t>
      </w:r>
      <w:r w:rsidRPr="002F07ED">
        <w:t xml:space="preserve">ZMČ Praha 18. </w:t>
      </w:r>
    </w:p>
    <w:p w:rsidR="00CE48F2" w:rsidRDefault="00CE48F2" w:rsidP="00CE48F2">
      <w:pPr>
        <w:jc w:val="both"/>
      </w:pPr>
    </w:p>
    <w:p w:rsidR="00CE48F2" w:rsidRPr="002F07ED" w:rsidRDefault="00CE48F2" w:rsidP="00CE48F2">
      <w:pPr>
        <w:jc w:val="both"/>
      </w:pPr>
    </w:p>
    <w:p w:rsidR="0066325E" w:rsidRDefault="0066325E" w:rsidP="00E07EE6">
      <w:pPr>
        <w:ind w:hanging="11"/>
        <w:jc w:val="both"/>
      </w:pPr>
      <w:r w:rsidRPr="00785E2F">
        <w:rPr>
          <w:u w:val="single" w:color="000000"/>
        </w:rPr>
        <w:t xml:space="preserve">ZMČ Praha 18 je vyhrazeno rozhodovat o těchto </w:t>
      </w:r>
      <w:r w:rsidR="007B5124">
        <w:rPr>
          <w:u w:val="single" w:color="000000"/>
        </w:rPr>
        <w:t>právních jednáních</w:t>
      </w:r>
      <w:r w:rsidRPr="00785E2F">
        <w:rPr>
          <w:u w:val="single" w:color="000000"/>
        </w:rPr>
        <w:t>, pokud jsou</w:t>
      </w:r>
      <w:r w:rsidRPr="00785E2F">
        <w:t xml:space="preserve"> </w:t>
      </w:r>
      <w:r w:rsidRPr="00785E2F">
        <w:rPr>
          <w:u w:val="single" w:color="000000"/>
        </w:rPr>
        <w:t>městské části zákonem nebo Statutem svěřeny:</w:t>
      </w:r>
      <w:r w:rsidRPr="00785E2F">
        <w:t xml:space="preserve"> </w:t>
      </w:r>
    </w:p>
    <w:p w:rsidR="00E07EE6" w:rsidRDefault="00E07EE6" w:rsidP="00E07EE6">
      <w:pPr>
        <w:ind w:hanging="11"/>
        <w:jc w:val="both"/>
      </w:pP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uzavření smlouvy o přijetí a poskytnutí úvěru, </w:t>
      </w:r>
      <w:r w:rsidR="00A44203">
        <w:t>zápůjčky o převzetí dluhu o </w:t>
      </w:r>
      <w:r w:rsidR="007B5124">
        <w:t xml:space="preserve">převzetí ručitelského závazku, </w:t>
      </w:r>
      <w:r w:rsidRPr="00785E2F">
        <w:t>o přistoupení k závazku a smlouvy</w:t>
      </w:r>
      <w:r w:rsidR="0097430B">
        <w:t xml:space="preserve"> o </w:t>
      </w:r>
      <w:r w:rsidR="007B5124">
        <w:t>společnosti</w:t>
      </w:r>
      <w:r w:rsidR="0097430B">
        <w:t xml:space="preserve"> orgány MČ Praha 18,</w:t>
      </w:r>
    </w:p>
    <w:p w:rsidR="007B5124" w:rsidRDefault="007B5124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B5124">
        <w:t>o poskytování dotací a návratných finančních výpomocí nad 50</w:t>
      </w:r>
      <w:r w:rsidR="006A51AD">
        <w:t xml:space="preserve"> </w:t>
      </w:r>
      <w:r w:rsidR="0049474D">
        <w:t>000 Kč v </w:t>
      </w:r>
      <w:r w:rsidRPr="007B5124">
        <w:t>jednotlivém případě fyzickým nebo právnickým osobám a uzavření veřejnoprávních smluv o jejich poskytnutí,</w:t>
      </w:r>
      <w:r>
        <w:t xml:space="preserve">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peněžitých a nepeněžitých vkladech orgánů městské části do obchodních společností </w:t>
      </w:r>
      <w:r w:rsidR="0097430B">
        <w:t>a </w:t>
      </w:r>
      <w:r w:rsidRPr="00785E2F">
        <w:t xml:space="preserve">svazků,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>o majetkové účasti MČ Praha 18 na podnikání jiných osob s výjimkou právnických osob založen</w:t>
      </w:r>
      <w:r w:rsidR="0097430B">
        <w:t>ých nebo zřízených MČ Praha 18,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>o nabytí a převodu</w:t>
      </w:r>
      <w:r w:rsidR="007B5124">
        <w:t xml:space="preserve"> hmotných</w:t>
      </w:r>
      <w:r w:rsidRPr="00785E2F">
        <w:t xml:space="preserve"> nemovitých věcí, </w:t>
      </w:r>
    </w:p>
    <w:p w:rsidR="0066325E" w:rsidRDefault="007B5124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B5124">
        <w:t>o darování movitých věcí včetně peněz v celkové hodnotě vyšší než 50</w:t>
      </w:r>
      <w:r w:rsidR="006A51AD">
        <w:t xml:space="preserve"> </w:t>
      </w:r>
      <w:r w:rsidRPr="007B5124">
        <w:t xml:space="preserve">000 Kč ročně jedné a téže osobě, s výjimkou poskytování jednorázových sociálních výpomocí občanům a s výjimkou darování ztracených </w:t>
      </w:r>
      <w:r w:rsidR="00857CFE">
        <w:t>a opuštěných zvířat fyzickým a </w:t>
      </w:r>
      <w:r w:rsidRPr="007B5124">
        <w:t>právnickým osobám,</w:t>
      </w:r>
      <w:r>
        <w:t xml:space="preserve">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bezúplatném postoupení pohledávek MČ Praha 18, 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vzdání se práva, prominutí </w:t>
      </w:r>
      <w:r w:rsidR="007B5124">
        <w:t>dluhu a</w:t>
      </w:r>
      <w:r w:rsidRPr="00785E2F">
        <w:t xml:space="preserve"> úplatném postoupení pohledávky vyšší než</w:t>
      </w:r>
      <w:r w:rsidR="007B5124">
        <w:t xml:space="preserve"> Kč 100 000 Kč,</w:t>
      </w:r>
    </w:p>
    <w:p w:rsidR="0066325E" w:rsidRDefault="0097430B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>
        <w:t>o zastavení nemovitých věcí,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zastavení movitých věcí nebo práv v </w:t>
      </w:r>
      <w:r w:rsidR="00AF4C20">
        <w:t>hodnotě vyšší než Kč 100 000 Kč,</w:t>
      </w:r>
    </w:p>
    <w:p w:rsidR="0066325E" w:rsidRDefault="0066325E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785E2F">
        <w:t xml:space="preserve">o dohodách o splátkách s lhůtou splatnosti delší než 18 měsíců, </w:t>
      </w:r>
    </w:p>
    <w:p w:rsidR="0097430B" w:rsidRDefault="00AF4C20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AF4C20">
        <w:t>nabytí a převod práva stavby a smluvní zř</w:t>
      </w:r>
      <w:r w:rsidR="00A44203">
        <w:t xml:space="preserve">ízení práva stavby k pozemku </w:t>
      </w:r>
      <w:r w:rsidR="00A44203" w:rsidRPr="00E07EE6">
        <w:t>ve</w:t>
      </w:r>
      <w:r w:rsidR="00E07EE6">
        <w:t> </w:t>
      </w:r>
      <w:r w:rsidRPr="00E07EE6">
        <w:t>vlastnictví</w:t>
      </w:r>
      <w:r w:rsidRPr="00AF4C20">
        <w:t xml:space="preserve"> hlavního města Prahy,</w:t>
      </w:r>
    </w:p>
    <w:p w:rsidR="00AF4C20" w:rsidRPr="00785E2F" w:rsidRDefault="00AF4C20" w:rsidP="00194F54">
      <w:pPr>
        <w:pStyle w:val="Odstavecseseznamem"/>
        <w:numPr>
          <w:ilvl w:val="0"/>
          <w:numId w:val="121"/>
        </w:numPr>
        <w:spacing w:after="120"/>
        <w:ind w:left="993" w:hanging="567"/>
        <w:contextualSpacing w:val="0"/>
        <w:jc w:val="both"/>
      </w:pPr>
      <w:r w:rsidRPr="00AF4C20">
        <w:t>zpeněžení hmotné nemovité věci ve vlastnictví hlavního města Prahy nebo práva stavby ve veřejné dražbě a nabytí hmotné nemovité věci nebo práva stavby hlavním městem Prahou v dražbě, ve veřejné soutěži o nejvhodnější nabídku nebo jiným obdobným způsobem; tuto pravomoc může zastupitelstvo městské části zcela nebo zčásti svěřit radě městské části nebo starostovi městské části.</w:t>
      </w:r>
    </w:p>
    <w:p w:rsidR="0097430B" w:rsidRPr="00785E2F" w:rsidRDefault="0066325E" w:rsidP="006D046B">
      <w:pPr>
        <w:spacing w:after="120"/>
      </w:pPr>
      <w:r w:rsidRPr="00785E2F">
        <w:t xml:space="preserve">ZMČ nepřísluší vydávat obecně závazné vyhlášky. </w:t>
      </w:r>
      <w:r w:rsidR="00CE48F2">
        <w:t>V otázkách přenesené působnosti rozhoduje</w:t>
      </w:r>
      <w:r w:rsidRPr="00785E2F">
        <w:t xml:space="preserve"> ZMČ jen stanoví-li tak zvláštní zákon. </w:t>
      </w:r>
    </w:p>
    <w:p w:rsidR="0066325E" w:rsidRPr="00785E2F" w:rsidRDefault="0066325E" w:rsidP="0097430B">
      <w:pPr>
        <w:ind w:left="-1"/>
      </w:pPr>
      <w:r w:rsidRPr="00D16E2C">
        <w:t>ZMČ zřizuje vždy výbor finanční a výbor kontrolní.</w:t>
      </w:r>
      <w:r w:rsidRPr="00785E2F">
        <w:t xml:space="preserve"> </w:t>
      </w:r>
    </w:p>
    <w:p w:rsidR="0097430B" w:rsidRPr="0097430B" w:rsidRDefault="0097430B" w:rsidP="0097430B">
      <w:pPr>
        <w:ind w:left="4"/>
        <w:jc w:val="center"/>
        <w:rPr>
          <w:b/>
        </w:rPr>
      </w:pPr>
    </w:p>
    <w:p w:rsidR="0097430B" w:rsidRPr="0097430B" w:rsidRDefault="0097430B" w:rsidP="0097430B">
      <w:pPr>
        <w:ind w:left="4"/>
        <w:jc w:val="center"/>
        <w:rPr>
          <w:b/>
        </w:rPr>
      </w:pPr>
    </w:p>
    <w:p w:rsidR="0066325E" w:rsidRPr="00F61F72" w:rsidRDefault="0066325E" w:rsidP="0097430B">
      <w:pPr>
        <w:ind w:left="4"/>
        <w:jc w:val="center"/>
        <w:rPr>
          <w:b/>
          <w:sz w:val="28"/>
          <w:szCs w:val="28"/>
        </w:rPr>
      </w:pPr>
      <w:r w:rsidRPr="00F61F72">
        <w:rPr>
          <w:b/>
          <w:sz w:val="28"/>
          <w:szCs w:val="28"/>
        </w:rPr>
        <w:t>Článek 2</w:t>
      </w:r>
    </w:p>
    <w:p w:rsidR="0066325E" w:rsidRPr="00785E2F" w:rsidRDefault="0066325E" w:rsidP="0097430B">
      <w:pPr>
        <w:ind w:left="3119" w:right="3354"/>
        <w:jc w:val="center"/>
      </w:pPr>
      <w:r w:rsidRPr="00785E2F">
        <w:rPr>
          <w:b/>
          <w:sz w:val="28"/>
        </w:rPr>
        <w:t>Rada MČ Praha 18</w:t>
      </w:r>
    </w:p>
    <w:p w:rsidR="0066325E" w:rsidRPr="00785E2F" w:rsidRDefault="0066325E" w:rsidP="0097430B">
      <w:pPr>
        <w:ind w:left="61"/>
        <w:jc w:val="center"/>
      </w:pPr>
      <w:r w:rsidRPr="00785E2F">
        <w:rPr>
          <w:b/>
        </w:rPr>
        <w:t xml:space="preserve"> </w:t>
      </w:r>
    </w:p>
    <w:p w:rsidR="0066325E" w:rsidRDefault="0066325E" w:rsidP="00F61F72">
      <w:pPr>
        <w:ind w:left="-1"/>
        <w:jc w:val="both"/>
      </w:pPr>
      <w:r w:rsidRPr="00785E2F">
        <w:t xml:space="preserve">RMČ je výkonným orgánem obce v oblasti samostatné působnosti. Při výkonu samostatné působnosti odpovídá ZMČ. RMČ rozhoduje v oblasti přenesené působnosti, jen stanoví-li tak </w:t>
      </w:r>
      <w:r w:rsidR="008D24F2">
        <w:t>zvláštní zákon.</w:t>
      </w:r>
    </w:p>
    <w:p w:rsidR="00F61F72" w:rsidRDefault="00F61F72" w:rsidP="00F61F72">
      <w:pPr>
        <w:ind w:left="-1"/>
        <w:jc w:val="both"/>
      </w:pPr>
    </w:p>
    <w:p w:rsidR="00E07EE6" w:rsidRPr="00785E2F" w:rsidRDefault="00E07EE6" w:rsidP="00F61F72">
      <w:pPr>
        <w:ind w:left="-1"/>
        <w:jc w:val="both"/>
      </w:pPr>
    </w:p>
    <w:p w:rsidR="00F61F72" w:rsidRDefault="0066325E" w:rsidP="00E07EE6">
      <w:pPr>
        <w:rPr>
          <w:u w:val="single" w:color="000000"/>
        </w:rPr>
      </w:pPr>
      <w:r w:rsidRPr="002F07ED">
        <w:rPr>
          <w:u w:val="single" w:color="000000"/>
        </w:rPr>
        <w:t>RMČ podle § 94 zák. č. 131/2000 Sb., o hl. m. Praze v platném znění zejména:</w:t>
      </w:r>
    </w:p>
    <w:p w:rsidR="00E07EE6" w:rsidRPr="002F07ED" w:rsidRDefault="00E07EE6" w:rsidP="00E07EE6">
      <w:pPr>
        <w:rPr>
          <w:u w:val="single" w:color="000000"/>
        </w:rPr>
      </w:pPr>
    </w:p>
    <w:p w:rsidR="0066325E" w:rsidRPr="002F07ED" w:rsidRDefault="0066325E" w:rsidP="00194F54">
      <w:pPr>
        <w:pStyle w:val="Odstavecseseznamem"/>
        <w:numPr>
          <w:ilvl w:val="0"/>
          <w:numId w:val="122"/>
        </w:numPr>
        <w:spacing w:after="120"/>
        <w:ind w:left="993" w:right="832" w:hanging="567"/>
        <w:contextualSpacing w:val="0"/>
      </w:pPr>
      <w:r w:rsidRPr="002F07ED">
        <w:t xml:space="preserve">zabezpečuje hospodaření MČ Praha 18 podle schváleného rozpočtu,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na návrh tajemníka zřizuje a ruší odbory ÚMČ a schvaluje OŘ,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na návrh tajemníka jmenuje a odvolává vedoucí odborů ÚMČ, jmenování nebo odvolání vedoucích odborů bez návrhu tajemníka je neplatné,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stanoví celkový počet </w:t>
      </w:r>
      <w:r w:rsidR="00DB56B1" w:rsidRPr="002F07ED">
        <w:t>zaměstnanců</w:t>
      </w:r>
      <w:r w:rsidRPr="002F07ED">
        <w:t xml:space="preserve"> MČ </w:t>
      </w:r>
      <w:r w:rsidR="008D24F2" w:rsidRPr="002F07ED">
        <w:t>Praha 18 zařazených do ÚMČ a do </w:t>
      </w:r>
      <w:r w:rsidRPr="002F07ED">
        <w:t xml:space="preserve">zařízení MČ Praha 18 bez právní subjektivity,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prohlašuje náhradníka za člena ZMČ na uprázdněný mandát,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>projednává a řeší návrhy, připomínky a po</w:t>
      </w:r>
      <w:r w:rsidR="0049474D">
        <w:t>dněty předložené jí členy ZMČ a </w:t>
      </w:r>
      <w:r w:rsidRPr="002F07ED">
        <w:t xml:space="preserve">komisemi RMČ, </w:t>
      </w:r>
    </w:p>
    <w:p w:rsidR="0066325E" w:rsidRPr="002F07ED" w:rsidRDefault="0066325E" w:rsidP="00194F54">
      <w:pPr>
        <w:numPr>
          <w:ilvl w:val="0"/>
          <w:numId w:val="122"/>
        </w:numPr>
        <w:spacing w:after="120"/>
        <w:ind w:left="993" w:hanging="567"/>
        <w:jc w:val="both"/>
      </w:pPr>
      <w:r w:rsidRPr="002F07ED">
        <w:t xml:space="preserve">plní vůči právnickým osobám a zařízením zřízeným nebo založeným ZMČ úkoly zakladatele nebo zřizovatele podle zvláštních právních předpisů, nejsou-li vyhrazeny ZMČ, </w:t>
      </w:r>
    </w:p>
    <w:p w:rsidR="0066325E" w:rsidRDefault="0066325E" w:rsidP="00E07EE6">
      <w:pPr>
        <w:numPr>
          <w:ilvl w:val="0"/>
          <w:numId w:val="122"/>
        </w:numPr>
        <w:ind w:left="992" w:hanging="567"/>
        <w:jc w:val="both"/>
      </w:pPr>
      <w:r w:rsidRPr="002F07ED">
        <w:t xml:space="preserve">provádí rozpočtová opatření v rozsahu stanoveném ZMČ, </w:t>
      </w:r>
    </w:p>
    <w:p w:rsidR="00E07EE6" w:rsidRPr="002F07ED" w:rsidRDefault="00E07EE6" w:rsidP="00E07EE6">
      <w:pPr>
        <w:ind w:left="992"/>
        <w:jc w:val="both"/>
      </w:pPr>
    </w:p>
    <w:p w:rsidR="0066325E" w:rsidRPr="002F07ED" w:rsidRDefault="002F07ED" w:rsidP="002F07ED">
      <w:pPr>
        <w:spacing w:after="120"/>
        <w:jc w:val="both"/>
      </w:pPr>
      <w:r w:rsidRPr="002F07ED">
        <w:t>RMČ rozhoduje v</w:t>
      </w:r>
      <w:r w:rsidR="0066325E" w:rsidRPr="002F07ED">
        <w:t xml:space="preserve"> záležitostech patřících do samostatné působnosti MČ Praha 18, pokud nejsou zákonem vyhrazeny ZMČ, </w:t>
      </w:r>
      <w:r w:rsidRPr="002F07ED">
        <w:t xml:space="preserve">nebo pokud si je ZMČ nevyhradí; RMČ může tyto pravomoci zcela nebo zčásti svěřit starostovi MČ Praha 18 nebo ÚMČ Praha </w:t>
      </w:r>
      <w:r w:rsidRPr="00A71333">
        <w:t>18</w:t>
      </w:r>
      <w:r w:rsidR="00D668A1" w:rsidRPr="00A71333">
        <w:t>.</w:t>
      </w:r>
    </w:p>
    <w:p w:rsidR="002F07ED" w:rsidRPr="002F07ED" w:rsidRDefault="002F07ED" w:rsidP="002F07ED">
      <w:pPr>
        <w:spacing w:after="120"/>
        <w:jc w:val="both"/>
      </w:pPr>
      <w:r w:rsidRPr="002F07ED">
        <w:t>Rada městské části rozhoduje v oblasti přenesené působnosti, jen stanoví-li tak zvláštní zákon.</w:t>
      </w:r>
    </w:p>
    <w:p w:rsidR="0066325E" w:rsidRPr="002F07ED" w:rsidRDefault="002F07ED" w:rsidP="002F07ED">
      <w:pPr>
        <w:jc w:val="both"/>
      </w:pPr>
      <w:r w:rsidRPr="00D16E2C">
        <w:t xml:space="preserve">RMČ </w:t>
      </w:r>
      <w:r w:rsidR="0066325E" w:rsidRPr="00D16E2C">
        <w:t>zřizuje a zrušuje podle potřeby jako své iniciativní a poradní orgány komise RMČ, které jsou ze své činnosti odpovědny RMČ. Jmenuje a odvo</w:t>
      </w:r>
      <w:r w:rsidR="008D24F2" w:rsidRPr="00D16E2C">
        <w:t>lává z funkce jejich předsedy a členy.</w:t>
      </w:r>
    </w:p>
    <w:p w:rsidR="008D24F2" w:rsidRDefault="008D24F2" w:rsidP="008D24F2">
      <w:pPr>
        <w:jc w:val="both"/>
      </w:pPr>
    </w:p>
    <w:p w:rsidR="00857CFE" w:rsidRPr="00785E2F" w:rsidRDefault="00857CFE" w:rsidP="008D24F2">
      <w:pPr>
        <w:jc w:val="both"/>
      </w:pPr>
    </w:p>
    <w:p w:rsidR="0066325E" w:rsidRPr="00785E2F" w:rsidRDefault="0066325E" w:rsidP="008D24F2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3</w:t>
      </w:r>
    </w:p>
    <w:p w:rsidR="0066325E" w:rsidRDefault="0066325E" w:rsidP="008D24F2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Působnost členů ZMČ a neuvolněných členů RMČ</w:t>
      </w:r>
    </w:p>
    <w:p w:rsidR="008D24F2" w:rsidRPr="008D24F2" w:rsidRDefault="008D24F2" w:rsidP="008D24F2"/>
    <w:p w:rsidR="0066325E" w:rsidRDefault="0066325E" w:rsidP="00194F54">
      <w:pPr>
        <w:numPr>
          <w:ilvl w:val="0"/>
          <w:numId w:val="123"/>
        </w:numPr>
        <w:ind w:left="426" w:hanging="426"/>
        <w:jc w:val="both"/>
      </w:pPr>
      <w:r w:rsidRPr="00785E2F">
        <w:t xml:space="preserve">Člen ZMČ se podílí na řízení a rozhodování MČ Praha 18 jako člen ZMČ v rozsahu </w:t>
      </w:r>
      <w:r w:rsidR="008D24F2">
        <w:t>čl. 1 Oddíl II OŘ.</w:t>
      </w:r>
    </w:p>
    <w:p w:rsidR="008D24F2" w:rsidRPr="00785E2F" w:rsidRDefault="008D24F2" w:rsidP="00DD7A5D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3"/>
        </w:numPr>
        <w:ind w:left="426" w:hanging="426"/>
        <w:jc w:val="both"/>
      </w:pPr>
      <w:r w:rsidRPr="00785E2F">
        <w:t>V případě, že je člen ZMČ zároveň neuvolněným členem RMČ, podílí se na řízení</w:t>
      </w:r>
      <w:r w:rsidR="008D24F2">
        <w:t xml:space="preserve"> a </w:t>
      </w:r>
      <w:r w:rsidRPr="00785E2F">
        <w:t xml:space="preserve">rozhodování MČ Praha 18 i v rozsahu čl. 2 Oddíl II OŘ. </w:t>
      </w:r>
    </w:p>
    <w:p w:rsidR="008D24F2" w:rsidRDefault="008D24F2" w:rsidP="00DD7A5D">
      <w:pPr>
        <w:pStyle w:val="Odstavecseseznamem"/>
        <w:ind w:left="426" w:hanging="426"/>
      </w:pPr>
    </w:p>
    <w:p w:rsidR="00D668A1" w:rsidRDefault="0066325E" w:rsidP="00194F54">
      <w:pPr>
        <w:numPr>
          <w:ilvl w:val="0"/>
          <w:numId w:val="123"/>
        </w:numPr>
        <w:ind w:left="426" w:hanging="426"/>
        <w:jc w:val="both"/>
      </w:pPr>
      <w:r w:rsidRPr="00785E2F">
        <w:t>Rozsah práv členů ZMČ a RMČ při výkonu jej</w:t>
      </w:r>
      <w:r w:rsidR="006D046B">
        <w:t>ich veřejné funkce upravuje zákon č. </w:t>
      </w:r>
      <w:r w:rsidRPr="00785E2F">
        <w:t>131/2000 Sb., o hl. m. Praze v platném znění, a to v rozsahu, který je dán §§ 87, 88, 89, 94, 95 a 96.</w:t>
      </w:r>
    </w:p>
    <w:p w:rsidR="0066325E" w:rsidRDefault="0066325E" w:rsidP="00DD7A5D">
      <w:pPr>
        <w:ind w:left="426" w:hanging="426"/>
        <w:jc w:val="both"/>
      </w:pPr>
      <w:r w:rsidRPr="00785E2F">
        <w:t xml:space="preserve"> </w:t>
      </w:r>
    </w:p>
    <w:p w:rsidR="00D668A1" w:rsidRPr="008E35D1" w:rsidRDefault="00D668A1" w:rsidP="00194F54">
      <w:pPr>
        <w:numPr>
          <w:ilvl w:val="0"/>
          <w:numId w:val="123"/>
        </w:numPr>
        <w:ind w:left="426" w:hanging="426"/>
        <w:jc w:val="both"/>
      </w:pPr>
      <w:r w:rsidRPr="008E35D1">
        <w:t>Členové ZMČ a RMČ ukládají úkoly zaměstnancům a úředníkům ÚMČ výhradně prostřednictvím tajemníka ÚMČ.</w:t>
      </w:r>
    </w:p>
    <w:p w:rsidR="00FE06D3" w:rsidRDefault="00FE06D3" w:rsidP="008D24F2">
      <w:pPr>
        <w:jc w:val="both"/>
      </w:pPr>
    </w:p>
    <w:p w:rsidR="003C10B0" w:rsidRPr="008E35D1" w:rsidRDefault="003C10B0" w:rsidP="008D24F2">
      <w:pPr>
        <w:jc w:val="both"/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3C10B0" w:rsidRDefault="003C10B0" w:rsidP="008D24F2">
      <w:pPr>
        <w:ind w:left="4"/>
        <w:jc w:val="center"/>
        <w:rPr>
          <w:b/>
          <w:sz w:val="28"/>
          <w:szCs w:val="28"/>
        </w:rPr>
      </w:pPr>
    </w:p>
    <w:p w:rsidR="0066325E" w:rsidRPr="00F61F72" w:rsidRDefault="0066325E" w:rsidP="00CF4777">
      <w:pPr>
        <w:jc w:val="center"/>
        <w:rPr>
          <w:b/>
          <w:sz w:val="28"/>
          <w:szCs w:val="28"/>
        </w:rPr>
      </w:pPr>
      <w:r w:rsidRPr="00F61F72">
        <w:rPr>
          <w:b/>
          <w:sz w:val="28"/>
          <w:szCs w:val="28"/>
        </w:rPr>
        <w:t>Článek 4</w:t>
      </w:r>
    </w:p>
    <w:p w:rsidR="0066325E" w:rsidRDefault="0066325E" w:rsidP="008D24F2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Výbory ZMČ</w:t>
      </w:r>
    </w:p>
    <w:p w:rsidR="008D24F2" w:rsidRPr="008D24F2" w:rsidRDefault="008D24F2" w:rsidP="008D24F2"/>
    <w:p w:rsidR="00782934" w:rsidRDefault="0066325E" w:rsidP="00194F54">
      <w:pPr>
        <w:numPr>
          <w:ilvl w:val="0"/>
          <w:numId w:val="147"/>
        </w:numPr>
        <w:ind w:left="426" w:hanging="426"/>
        <w:jc w:val="both"/>
      </w:pPr>
      <w:r w:rsidRPr="00785E2F">
        <w:t xml:space="preserve">ZMČ </w:t>
      </w:r>
      <w:r w:rsidR="00782934">
        <w:t xml:space="preserve">vždy </w:t>
      </w:r>
      <w:r w:rsidRPr="00785E2F">
        <w:t>zřizuje jako své poradní orgány Finanční výbor</w:t>
      </w:r>
      <w:r w:rsidR="00782934">
        <w:t xml:space="preserve"> a</w:t>
      </w:r>
      <w:r w:rsidR="00785E2F" w:rsidRPr="00785E2F">
        <w:t xml:space="preserve"> Kontrolní výbor</w:t>
      </w:r>
      <w:r w:rsidR="00782934">
        <w:t xml:space="preserve">. </w:t>
      </w:r>
    </w:p>
    <w:p w:rsidR="008D24F2" w:rsidRPr="00785E2F" w:rsidRDefault="008D24F2" w:rsidP="00DD7A5D">
      <w:pPr>
        <w:ind w:left="426" w:hanging="426"/>
        <w:jc w:val="both"/>
      </w:pPr>
    </w:p>
    <w:p w:rsid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ZMČ volí předsedu výboru z řad členů ZMČ, členy výboru z řad členů ZMČ a občanů</w:t>
      </w:r>
      <w:r w:rsidR="008D24F2">
        <w:t xml:space="preserve"> a </w:t>
      </w:r>
      <w:r w:rsidRPr="00785E2F">
        <w:t xml:space="preserve">tajemníka výboru z </w:t>
      </w:r>
      <w:r w:rsidRPr="00B10A11">
        <w:t>řad zaměstnanců</w:t>
      </w:r>
      <w:r w:rsidRPr="00785E2F">
        <w:t xml:space="preserve"> ÚMČ v souladu se zák</w:t>
      </w:r>
      <w:r w:rsidR="00E826A0">
        <w:t>onem</w:t>
      </w:r>
      <w:r w:rsidR="008D24F2">
        <w:t xml:space="preserve"> č. 131/2000 Sb., </w:t>
      </w:r>
      <w:r w:rsidRPr="00785E2F">
        <w:t>o hl. m Praze v platném znění; počet členů výboru je vždy lichý (nejméně pětičlenný).</w:t>
      </w:r>
    </w:p>
    <w:p w:rsidR="008D24F2" w:rsidRDefault="008D24F2" w:rsidP="00DD7A5D">
      <w:pPr>
        <w:pStyle w:val="Odstavecseseznamem"/>
        <w:ind w:left="426" w:hanging="426"/>
      </w:pPr>
    </w:p>
    <w:p w:rsid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Jednání výboru svolává a řídí jeho předseda, místopředseda nebo jimi pověřený člen výboru. Výbory se schází podle potřeby, nejméně však 4x ročně a jejich jednání upravuje samostatný jednací řád výborů ZMČ.</w:t>
      </w:r>
    </w:p>
    <w:p w:rsidR="008D24F2" w:rsidRDefault="008D24F2" w:rsidP="00DD7A5D">
      <w:pPr>
        <w:pStyle w:val="Odstavecseseznamem"/>
        <w:ind w:left="426" w:hanging="426"/>
      </w:pPr>
    </w:p>
    <w:p w:rsid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Členy Finančního a Kontrolního výboru nemohou být starosta, místostarostové, tajemník ani osoby zabezpečující rozpočtové a účetní práce na ÚMČ.</w:t>
      </w:r>
    </w:p>
    <w:p w:rsidR="008D24F2" w:rsidRDefault="008D24F2" w:rsidP="00DD7A5D">
      <w:pPr>
        <w:pStyle w:val="Odstavecseseznamem"/>
        <w:ind w:left="426" w:hanging="426"/>
      </w:pPr>
    </w:p>
    <w:p w:rsidR="00785E2F" w:rsidRPr="00785E2F" w:rsidRDefault="00785E2F" w:rsidP="00194F54">
      <w:pPr>
        <w:numPr>
          <w:ilvl w:val="0"/>
          <w:numId w:val="147"/>
        </w:numPr>
        <w:ind w:left="426" w:hanging="426"/>
        <w:jc w:val="both"/>
      </w:pPr>
      <w:r w:rsidRPr="00785E2F">
        <w:t>Výbory plní úkoly stanovené zákonem, jednacím řádem výborů a úkoly, kterými je pověří ZMČ, ze své činnosti se výbory odpovídají ZMČ</w:t>
      </w:r>
      <w:r w:rsidR="00A44203">
        <w:t>.</w:t>
      </w:r>
    </w:p>
    <w:p w:rsidR="0066325E" w:rsidRDefault="0066325E" w:rsidP="008D24F2">
      <w:pPr>
        <w:ind w:left="4"/>
      </w:pPr>
    </w:p>
    <w:p w:rsidR="008D24F2" w:rsidRPr="00785E2F" w:rsidRDefault="008D24F2" w:rsidP="008D24F2">
      <w:pPr>
        <w:ind w:left="4"/>
      </w:pPr>
    </w:p>
    <w:p w:rsidR="0066325E" w:rsidRPr="00785E2F" w:rsidRDefault="0066325E" w:rsidP="008D24F2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5</w:t>
      </w:r>
    </w:p>
    <w:p w:rsidR="0066325E" w:rsidRDefault="0066325E" w:rsidP="008D24F2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Úřad městské části Praha 18</w:t>
      </w:r>
    </w:p>
    <w:p w:rsidR="008D24F2" w:rsidRPr="008D24F2" w:rsidRDefault="008D24F2" w:rsidP="008D24F2"/>
    <w:p w:rsidR="0066325E" w:rsidRPr="00785E2F" w:rsidRDefault="0066325E" w:rsidP="00194F54">
      <w:pPr>
        <w:numPr>
          <w:ilvl w:val="0"/>
          <w:numId w:val="124"/>
        </w:numPr>
        <w:ind w:left="426" w:hanging="435"/>
        <w:jc w:val="both"/>
      </w:pPr>
      <w:r w:rsidRPr="00785E2F">
        <w:t xml:space="preserve">ÚMČ tvoří starosta, místostarostové, </w:t>
      </w:r>
      <w:r w:rsidRPr="00B10A11">
        <w:t>tajemník a zaměstnanci</w:t>
      </w:r>
      <w:r w:rsidRPr="00785E2F">
        <w:t xml:space="preserve"> MČ Praha 18 zařazen</w:t>
      </w:r>
      <w:r w:rsidR="008F1614">
        <w:t>í do </w:t>
      </w:r>
      <w:r w:rsidRPr="00785E2F">
        <w:t xml:space="preserve">ÚMČ. </w:t>
      </w:r>
    </w:p>
    <w:p w:rsidR="0066325E" w:rsidRPr="00785E2F" w:rsidRDefault="0066325E" w:rsidP="00DD7A5D">
      <w:pPr>
        <w:ind w:left="426" w:hanging="435"/>
      </w:pPr>
    </w:p>
    <w:p w:rsidR="0066325E" w:rsidRDefault="0066325E" w:rsidP="00E07EE6">
      <w:pPr>
        <w:numPr>
          <w:ilvl w:val="0"/>
          <w:numId w:val="124"/>
        </w:numPr>
        <w:ind w:left="426" w:hanging="437"/>
        <w:jc w:val="both"/>
      </w:pPr>
      <w:r w:rsidRPr="00785E2F">
        <w:rPr>
          <w:u w:val="single" w:color="000000"/>
        </w:rPr>
        <w:t xml:space="preserve">V oblasti </w:t>
      </w:r>
      <w:r w:rsidRPr="00785E2F">
        <w:rPr>
          <w:b/>
          <w:u w:val="single" w:color="000000"/>
        </w:rPr>
        <w:t>samostatné působnosti</w:t>
      </w:r>
      <w:r w:rsidRPr="00785E2F">
        <w:rPr>
          <w:u w:val="single" w:color="000000"/>
        </w:rPr>
        <w:t xml:space="preserve"> plní ÚMČ úkoly uložené RMČ a ZMČ, starostou,</w:t>
      </w:r>
      <w:r w:rsidRPr="00785E2F">
        <w:t xml:space="preserve"> </w:t>
      </w:r>
      <w:r w:rsidRPr="00785E2F">
        <w:rPr>
          <w:u w:val="single" w:color="000000"/>
        </w:rPr>
        <w:t>místostarosty a zejména:</w:t>
      </w:r>
      <w:r w:rsidRPr="00785E2F">
        <w:t xml:space="preserve"> </w:t>
      </w:r>
    </w:p>
    <w:p w:rsidR="00E07EE6" w:rsidRPr="00785E2F" w:rsidRDefault="00E07EE6" w:rsidP="00E07EE6">
      <w:pPr>
        <w:jc w:val="both"/>
      </w:pP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>plní úkoly, které mu uložila RMČ při přípravě podkl</w:t>
      </w:r>
      <w:r w:rsidR="0002608D">
        <w:t>adů pro jednání ZMČ a RMČ a při </w:t>
      </w:r>
      <w:r w:rsidRPr="00785E2F">
        <w:t xml:space="preserve">zabezpečování plnění jejich usnesení, </w:t>
      </w: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 xml:space="preserve">usměrňuje po odborné stránce rozpočtové a příspěvkové organizace, které MČ Praha 18 zřídila nebo založila, pokud zvláštní předpisy nestanoví jinak, </w:t>
      </w: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 xml:space="preserve">pomáhá výborům ZMČ a komisím RMČ v jejich činnosti, </w:t>
      </w:r>
    </w:p>
    <w:p w:rsidR="0066325E" w:rsidRPr="00785E2F" w:rsidRDefault="0066325E" w:rsidP="00194F54">
      <w:pPr>
        <w:numPr>
          <w:ilvl w:val="1"/>
          <w:numId w:val="124"/>
        </w:numPr>
        <w:ind w:left="993" w:hanging="567"/>
        <w:jc w:val="both"/>
      </w:pPr>
      <w:r w:rsidRPr="00785E2F">
        <w:t xml:space="preserve">soustřeďuje výkon všech samosprávných činností do odborů, příp. dalších samostatných útvarů (pokud jsou zřízeny), které podléhají (resp. jeho zaměstnanci) po pracovněprávní stránce tajemníkovi § </w:t>
      </w:r>
      <w:r w:rsidR="00D5012B">
        <w:t>103 a § 81 odst. 5 písm. e) zákona</w:t>
      </w:r>
      <w:r w:rsidR="00A44203">
        <w:t xml:space="preserve"> č. </w:t>
      </w:r>
      <w:r w:rsidRPr="00785E2F">
        <w:t>131/2000 Sb., o hl. m Praze</w:t>
      </w:r>
      <w:r w:rsidR="008D24F2">
        <w:t xml:space="preserve"> v </w:t>
      </w:r>
      <w:r w:rsidRPr="00785E2F">
        <w:t xml:space="preserve">platném znění. Jejich činnost je ve smyslu samostatné působnosti (viz. </w:t>
      </w:r>
      <w:proofErr w:type="gramStart"/>
      <w:r w:rsidRPr="00785E2F">
        <w:t>čl.</w:t>
      </w:r>
      <w:proofErr w:type="gramEnd"/>
      <w:r w:rsidRPr="00785E2F">
        <w:t xml:space="preserve"> 8, Oddíl II OŘ) řízena starostou, příslušnými místostarosty, případně dalšími uvolněnými členy ZMČ, pokud tento OŘ nestanoví jinak. </w:t>
      </w:r>
    </w:p>
    <w:p w:rsidR="0066325E" w:rsidRPr="00785E2F" w:rsidRDefault="0066325E" w:rsidP="008D24F2">
      <w:pPr>
        <w:ind w:left="288"/>
      </w:pPr>
      <w:r w:rsidRPr="00785E2F">
        <w:t xml:space="preserve"> </w:t>
      </w:r>
    </w:p>
    <w:p w:rsidR="0066325E" w:rsidRDefault="0066325E" w:rsidP="00E07EE6">
      <w:pPr>
        <w:numPr>
          <w:ilvl w:val="0"/>
          <w:numId w:val="124"/>
        </w:numPr>
        <w:ind w:left="425" w:hanging="425"/>
        <w:jc w:val="both"/>
      </w:pPr>
      <w:r w:rsidRPr="00785E2F">
        <w:rPr>
          <w:u w:val="single" w:color="000000"/>
        </w:rPr>
        <w:t>V oblasti</w:t>
      </w:r>
      <w:r w:rsidRPr="00785E2F">
        <w:rPr>
          <w:b/>
          <w:u w:val="single" w:color="000000"/>
        </w:rPr>
        <w:t xml:space="preserve"> přenesené působnosti</w:t>
      </w:r>
      <w:r w:rsidRPr="00785E2F">
        <w:rPr>
          <w:u w:val="single" w:color="000000"/>
        </w:rPr>
        <w:t xml:space="preserve"> vykonává ÚMČ v územním obvodu městských částí</w:t>
      </w:r>
      <w:r w:rsidRPr="00785E2F">
        <w:t xml:space="preserve"> </w:t>
      </w:r>
      <w:r w:rsidRPr="00785E2F">
        <w:rPr>
          <w:u w:val="single" w:color="000000"/>
        </w:rPr>
        <w:t xml:space="preserve">Praha </w:t>
      </w:r>
      <w:r w:rsidRPr="006A2D94">
        <w:rPr>
          <w:u w:val="single" w:color="000000"/>
        </w:rPr>
        <w:t>18 a Praha-Čakovice (Třeboradice a Miškovice):</w:t>
      </w:r>
      <w:r w:rsidRPr="006A2D94">
        <w:t xml:space="preserve"> </w:t>
      </w:r>
    </w:p>
    <w:p w:rsidR="00E07EE6" w:rsidRPr="006A2D94" w:rsidRDefault="00E07EE6" w:rsidP="00E07EE6">
      <w:pPr>
        <w:ind w:left="425"/>
        <w:jc w:val="both"/>
      </w:pP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>státní správu v rozs</w:t>
      </w:r>
      <w:r w:rsidR="00D5012B">
        <w:t>ahu, ve kterém je citovaným zákon</w:t>
      </w:r>
      <w:r w:rsidRPr="00785E2F">
        <w:t xml:space="preserve"> o hl. m. Praze v platném znění, svěřena městským částem s výjimkou věcí, které patří do působnosti RMČ, komisí RMČ, výborů ZMČ nebo zvláštních orgánů, </w:t>
      </w:r>
    </w:p>
    <w:p w:rsidR="0066325E" w:rsidRPr="00785E2F" w:rsidRDefault="0066325E" w:rsidP="00194F54">
      <w:pPr>
        <w:numPr>
          <w:ilvl w:val="1"/>
          <w:numId w:val="124"/>
        </w:numPr>
        <w:spacing w:after="120"/>
        <w:ind w:left="993" w:hanging="567"/>
        <w:jc w:val="both"/>
      </w:pPr>
      <w:r w:rsidRPr="00785E2F">
        <w:t xml:space="preserve">státní správu přenesenou na městské části Statutem hl. m. Prahy, </w:t>
      </w:r>
    </w:p>
    <w:p w:rsidR="0066325E" w:rsidRPr="00785E2F" w:rsidRDefault="0066325E" w:rsidP="00194F54">
      <w:pPr>
        <w:numPr>
          <w:ilvl w:val="1"/>
          <w:numId w:val="124"/>
        </w:numPr>
        <w:ind w:left="993" w:hanging="567"/>
        <w:jc w:val="both"/>
      </w:pPr>
      <w:r w:rsidRPr="00785E2F">
        <w:t>veškerý výkon státní správy, který je soustředěn do odb</w:t>
      </w:r>
      <w:r w:rsidR="00F473CE">
        <w:t>orů, je koordinován tajemníkem.</w:t>
      </w:r>
    </w:p>
    <w:p w:rsidR="00613603" w:rsidRDefault="00613603" w:rsidP="00470C88"/>
    <w:p w:rsidR="00A0028C" w:rsidRPr="004E5A55" w:rsidRDefault="00A0028C" w:rsidP="00A0028C">
      <w:pPr>
        <w:pStyle w:val="Odstavecseseznamem"/>
        <w:numPr>
          <w:ilvl w:val="0"/>
          <w:numId w:val="124"/>
        </w:numPr>
        <w:ind w:left="426" w:hanging="426"/>
        <w:jc w:val="both"/>
      </w:pPr>
      <w:r w:rsidRPr="004E5A55">
        <w:t>ÚMČ je pověřen vyřizováním žádostí o informace dle zákona č. 106/1999 Sb., o svobodném přístupu k informacím, a to jak v přenesené tak v samostatné působnosti.</w:t>
      </w:r>
    </w:p>
    <w:p w:rsidR="00470C88" w:rsidRDefault="00470C88" w:rsidP="00470C88">
      <w:pPr>
        <w:rPr>
          <w:b/>
        </w:rPr>
      </w:pPr>
    </w:p>
    <w:p w:rsidR="0089766B" w:rsidRPr="00E07EE6" w:rsidRDefault="0089766B" w:rsidP="00470C88">
      <w:pPr>
        <w:rPr>
          <w:b/>
        </w:rPr>
      </w:pPr>
    </w:p>
    <w:p w:rsidR="0066325E" w:rsidRPr="00785E2F" w:rsidRDefault="0066325E" w:rsidP="00F473CE">
      <w:pPr>
        <w:ind w:left="78"/>
        <w:jc w:val="center"/>
        <w:rPr>
          <w:sz w:val="28"/>
          <w:szCs w:val="28"/>
        </w:rPr>
      </w:pPr>
      <w:r w:rsidRPr="00F61F72">
        <w:rPr>
          <w:b/>
          <w:sz w:val="28"/>
          <w:szCs w:val="28"/>
        </w:rPr>
        <w:t>Článek</w:t>
      </w:r>
      <w:r w:rsidRPr="00785E2F">
        <w:rPr>
          <w:sz w:val="28"/>
          <w:szCs w:val="28"/>
        </w:rPr>
        <w:t xml:space="preserve"> </w:t>
      </w:r>
      <w:r w:rsidRPr="00F61F72">
        <w:rPr>
          <w:b/>
          <w:sz w:val="28"/>
          <w:szCs w:val="28"/>
        </w:rPr>
        <w:t xml:space="preserve">6 </w:t>
      </w:r>
    </w:p>
    <w:p w:rsidR="0066325E" w:rsidRPr="00785E2F" w:rsidRDefault="0066325E" w:rsidP="00F473CE">
      <w:pPr>
        <w:pStyle w:val="Nadpis4"/>
        <w:ind w:left="1850" w:right="1838"/>
        <w:rPr>
          <w:sz w:val="28"/>
          <w:szCs w:val="28"/>
        </w:rPr>
      </w:pPr>
      <w:r w:rsidRPr="00785E2F">
        <w:rPr>
          <w:sz w:val="28"/>
          <w:szCs w:val="28"/>
        </w:rPr>
        <w:t>Řídící kompetence starosty</w:t>
      </w:r>
      <w:r w:rsidRPr="00E170FB">
        <w:rPr>
          <w:sz w:val="28"/>
          <w:szCs w:val="28"/>
        </w:rPr>
        <w:t xml:space="preserve"> </w:t>
      </w:r>
      <w:r w:rsidRPr="00785E2F">
        <w:rPr>
          <w:sz w:val="28"/>
          <w:szCs w:val="28"/>
        </w:rPr>
        <w:t xml:space="preserve">MČ Praha 18 </w:t>
      </w:r>
    </w:p>
    <w:p w:rsidR="0066325E" w:rsidRPr="00785E2F" w:rsidRDefault="0066325E" w:rsidP="00F473CE">
      <w:pPr>
        <w:ind w:left="4"/>
      </w:pPr>
      <w:r w:rsidRPr="00785E2F">
        <w:rPr>
          <w:b/>
        </w:rPr>
        <w:t xml:space="preserve"> </w:t>
      </w:r>
    </w:p>
    <w:p w:rsidR="00F473CE" w:rsidRPr="00E07EE6" w:rsidRDefault="0066325E" w:rsidP="00E07EE6">
      <w:pPr>
        <w:pStyle w:val="Odstavecseseznamem"/>
        <w:numPr>
          <w:ilvl w:val="0"/>
          <w:numId w:val="153"/>
        </w:numPr>
        <w:ind w:left="425" w:hanging="425"/>
        <w:contextualSpacing w:val="0"/>
      </w:pPr>
      <w:r w:rsidRPr="00F473CE">
        <w:rPr>
          <w:u w:val="single" w:color="000000"/>
        </w:rPr>
        <w:t>Starosta:</w:t>
      </w:r>
    </w:p>
    <w:p w:rsidR="00E07EE6" w:rsidRPr="00785E2F" w:rsidRDefault="00E07EE6" w:rsidP="00E07EE6">
      <w:pPr>
        <w:pStyle w:val="Odstavecseseznamem"/>
        <w:ind w:left="425"/>
        <w:contextualSpacing w:val="0"/>
      </w:pPr>
    </w:p>
    <w:p w:rsidR="0066325E" w:rsidRPr="008E35D1" w:rsidRDefault="00E170FB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8E35D1">
        <w:t>o</w:t>
      </w:r>
      <w:r w:rsidR="0066325E" w:rsidRPr="008E35D1">
        <w:t>dpov</w:t>
      </w:r>
      <w:r w:rsidRPr="008E35D1">
        <w:t xml:space="preserve">ídá se </w:t>
      </w:r>
      <w:r w:rsidR="0066325E" w:rsidRPr="008E35D1">
        <w:t xml:space="preserve">ZMČ,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zastupuje MČ Praha 18 navenek,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po předchozím souhlasu ředitele Magistrátu hl. m. Prahy (dále jen MHMP) jmenuje </w:t>
      </w:r>
      <w:r w:rsidR="00F473CE">
        <w:t>a </w:t>
      </w:r>
      <w:r w:rsidRPr="00785E2F">
        <w:t xml:space="preserve">odvolává tajemníka a stanoví podle zvláštních právních předpisů jeho plat, odvolání tajemníka bez předchozího souhlasu ředitele MHMP je neplatné, </w:t>
      </w:r>
    </w:p>
    <w:p w:rsidR="0066325E" w:rsidRPr="00D5012B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D5012B">
        <w:t>předkládá RMČ návrh na</w:t>
      </w:r>
      <w:r w:rsidRPr="00D5012B">
        <w:rPr>
          <w:color w:val="FF0000"/>
        </w:rPr>
        <w:t xml:space="preserve"> </w:t>
      </w:r>
      <w:r w:rsidR="00D5012B" w:rsidRPr="00D16E2C">
        <w:t>pověření</w:t>
      </w:r>
      <w:r w:rsidRPr="00D16E2C">
        <w:t xml:space="preserve"> </w:t>
      </w:r>
      <w:r w:rsidRPr="00D5012B">
        <w:t>a návrh n</w:t>
      </w:r>
      <w:r w:rsidR="00D5012B" w:rsidRPr="00D5012B">
        <w:t>a odvolání interního auditora,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vydává vnitřní předpisy k zajištění činnosti ÚMČ a jeho zaměstnanců formou směrnic </w:t>
      </w:r>
      <w:r w:rsidR="00E826A0">
        <w:t>a</w:t>
      </w:r>
      <w:r w:rsidR="00F473CE">
        <w:t> </w:t>
      </w:r>
      <w:r w:rsidR="00E826A0">
        <w:t xml:space="preserve">příkazů </w:t>
      </w:r>
      <w:r w:rsidRPr="00785E2F">
        <w:t xml:space="preserve">starosty,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odpovídá za včasné objednání přezkoumání hospodaření MČ Praha 18,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zabezpečuje plnění úkolů obrany, úkolů spojených s mobilizačními přípravami státu </w:t>
      </w:r>
      <w:r w:rsidR="00F473CE">
        <w:t>a </w:t>
      </w:r>
      <w:r w:rsidRPr="00785E2F">
        <w:t xml:space="preserve">civilní ochrany na území MČ Praha 18,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je oprávněn při zabezpečování místních záležitostí veřejného pořádku MČ Praha 18 požádat o součinnost Policii ČR nebo Městskou policii hl. m. Prahy,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podepisuje dohody a smlouvy, v nichž je MČ Praha 18 jednou ze smluvních stran,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má právo používat závěsný znak při významných příležitostech a občanských obřadech,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odpovídá za koordinaci činností MČ Praha 18 s ostatními městskými částmi,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odpovídá za koordinaci činností MČ Praha 18 s orgány hl. m. Prahy,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svolává a řídí zasedání ZMČ a podepisuje jeho usnesení spolu s určenými ověřovateli, informuje občany o místě, době a navrženém pořadu zasedání,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svolává a řídí jednání RMČ a podepisuje společně s pověřeným členem RMČ její usnesení,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>může pozastavit výkon usnesení RMČ v otázkách samost</w:t>
      </w:r>
      <w:r w:rsidR="00A44203">
        <w:t>atné působnosti má-li za </w:t>
      </w:r>
      <w:r w:rsidR="0002608D">
        <w:t>to, že </w:t>
      </w:r>
      <w:r w:rsidRPr="00785E2F">
        <w:t xml:space="preserve">je nesprávné; věc pak předloží k rozhodnutí nejbližšímu zasedání ZMČ, </w:t>
      </w:r>
    </w:p>
    <w:p w:rsidR="0066325E" w:rsidRPr="00785E2F" w:rsidRDefault="0066325E" w:rsidP="00194F54">
      <w:pPr>
        <w:numPr>
          <w:ilvl w:val="0"/>
          <w:numId w:val="125"/>
        </w:numPr>
        <w:spacing w:after="120"/>
        <w:ind w:left="993" w:hanging="567"/>
        <w:jc w:val="both"/>
      </w:pPr>
      <w:r w:rsidRPr="00785E2F">
        <w:t xml:space="preserve">po dobu mezi zasedáními RMČ a mezi zasedáními ZMČ plní všechny povinnosti, které mu byly RMČ a ZMČ uloženy, </w:t>
      </w:r>
    </w:p>
    <w:p w:rsidR="00F61F72" w:rsidRDefault="0066325E" w:rsidP="00194F54">
      <w:pPr>
        <w:numPr>
          <w:ilvl w:val="0"/>
          <w:numId w:val="125"/>
        </w:numPr>
        <w:ind w:left="993" w:hanging="567"/>
        <w:jc w:val="both"/>
      </w:pPr>
      <w:r w:rsidRPr="00785E2F">
        <w:t xml:space="preserve">zajišťuje plnění úkolů RMČ jako zakladatele a zřizovatele vůči právnickým osobám </w:t>
      </w:r>
      <w:r w:rsidR="00F473CE">
        <w:t>a </w:t>
      </w:r>
      <w:r w:rsidRPr="00785E2F">
        <w:t xml:space="preserve">zařízením založeným nebo zřízeným ZMČ dle zvláštních předpisů. </w:t>
      </w:r>
    </w:p>
    <w:p w:rsidR="00F61F72" w:rsidRDefault="00F61F72" w:rsidP="00F473CE">
      <w:pPr>
        <w:ind w:left="360"/>
        <w:jc w:val="both"/>
      </w:pPr>
    </w:p>
    <w:p w:rsidR="00A0028C" w:rsidRDefault="00A0028C" w:rsidP="00F473CE">
      <w:pPr>
        <w:ind w:left="360"/>
        <w:jc w:val="both"/>
      </w:pPr>
    </w:p>
    <w:p w:rsidR="00A0028C" w:rsidRDefault="00A0028C" w:rsidP="00F473CE">
      <w:pPr>
        <w:ind w:left="360"/>
        <w:jc w:val="both"/>
      </w:pPr>
    </w:p>
    <w:p w:rsidR="0066325E" w:rsidRDefault="0066325E" w:rsidP="00E07EE6">
      <w:pPr>
        <w:pStyle w:val="Odstavecseseznamem"/>
        <w:numPr>
          <w:ilvl w:val="0"/>
          <w:numId w:val="153"/>
        </w:numPr>
        <w:ind w:left="425" w:hanging="425"/>
        <w:jc w:val="both"/>
      </w:pPr>
      <w:r w:rsidRPr="00F473CE">
        <w:rPr>
          <w:u w:val="single" w:color="000000"/>
        </w:rPr>
        <w:t>Starosta ve vztahu k ÚMČ:</w:t>
      </w:r>
      <w:r w:rsidRPr="00785E2F">
        <w:t xml:space="preserve"> </w:t>
      </w:r>
    </w:p>
    <w:p w:rsidR="00E07EE6" w:rsidRPr="00785E2F" w:rsidRDefault="00E07EE6" w:rsidP="00E07EE6">
      <w:pPr>
        <w:pStyle w:val="Odstavecseseznamem"/>
        <w:ind w:left="425"/>
        <w:jc w:val="both"/>
      </w:pP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>ukládá úkoly tajemníkovi, příp. i vedoucím odbor</w:t>
      </w:r>
      <w:r w:rsidR="0002608D">
        <w:t>ů ve věcech samostatné, příp. i </w:t>
      </w:r>
      <w:r w:rsidRPr="00785E2F">
        <w:t xml:space="preserve">přenesené působnosti obce, kontroluje a hodnotí jejich plnění, </w:t>
      </w: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>schvaluje a průběž</w:t>
      </w:r>
      <w:r w:rsidR="00F473CE">
        <w:t>ně hodnotí činnosti tajemníka,</w:t>
      </w: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>prostřednictvím tajemníka a místostarostů vydává příkazy k zajištění úkolů vyplý</w:t>
      </w:r>
      <w:r w:rsidR="00F473CE">
        <w:t>vajících ze zasedání ZMČ a RMČ,</w:t>
      </w:r>
    </w:p>
    <w:p w:rsidR="0066325E" w:rsidRDefault="0066325E" w:rsidP="00194F54">
      <w:pPr>
        <w:numPr>
          <w:ilvl w:val="0"/>
          <w:numId w:val="126"/>
        </w:numPr>
        <w:spacing w:after="120"/>
        <w:ind w:left="993" w:hanging="567"/>
        <w:jc w:val="both"/>
      </w:pPr>
      <w:r w:rsidRPr="00785E2F">
        <w:t xml:space="preserve">spolupracuje s tajemníkem </w:t>
      </w:r>
      <w:r w:rsidR="00F473CE">
        <w:t>při řešení personálních otázek,</w:t>
      </w:r>
    </w:p>
    <w:p w:rsidR="0066325E" w:rsidRPr="00785E2F" w:rsidRDefault="0066325E" w:rsidP="00194F54">
      <w:pPr>
        <w:numPr>
          <w:ilvl w:val="0"/>
          <w:numId w:val="126"/>
        </w:numPr>
        <w:ind w:left="993" w:hanging="567"/>
        <w:jc w:val="both"/>
      </w:pPr>
      <w:r w:rsidRPr="00785E2F">
        <w:t xml:space="preserve">uděluje plné moci k zastupování MČ Praha 18 před orgány soudů a dalších státních orgánů, pokud svým rozhodnutím toto oprávnění nesvěří tajemníkovi. </w:t>
      </w:r>
    </w:p>
    <w:p w:rsidR="0066325E" w:rsidRPr="00785E2F" w:rsidRDefault="0066325E" w:rsidP="00F473CE">
      <w:pPr>
        <w:ind w:left="4"/>
      </w:pPr>
    </w:p>
    <w:p w:rsidR="00785E2F" w:rsidRPr="00785E2F" w:rsidRDefault="00785E2F" w:rsidP="00F61F72">
      <w:pPr>
        <w:spacing w:line="259" w:lineRule="auto"/>
        <w:ind w:left="4"/>
      </w:pPr>
    </w:p>
    <w:p w:rsidR="0066325E" w:rsidRPr="00785E2F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7</w:t>
      </w:r>
    </w:p>
    <w:p w:rsidR="0066325E" w:rsidRPr="00785E2F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Řídící kompetence </w:t>
      </w:r>
      <w:r w:rsidRPr="00470C88">
        <w:rPr>
          <w:sz w:val="28"/>
          <w:szCs w:val="28"/>
        </w:rPr>
        <w:t>místostarostů MČ Praha</w:t>
      </w:r>
      <w:r w:rsidRPr="00785E2F">
        <w:rPr>
          <w:sz w:val="28"/>
          <w:szCs w:val="28"/>
        </w:rPr>
        <w:t xml:space="preserve"> 18</w:t>
      </w:r>
    </w:p>
    <w:p w:rsidR="0066325E" w:rsidRPr="00F473CE" w:rsidRDefault="0066325E" w:rsidP="002C3A1B">
      <w:pPr>
        <w:ind w:left="79"/>
        <w:jc w:val="center"/>
      </w:pPr>
      <w:r w:rsidRPr="00785E2F">
        <w:rPr>
          <w:b/>
          <w:sz w:val="28"/>
        </w:rPr>
        <w:t xml:space="preserve"> </w:t>
      </w:r>
    </w:p>
    <w:p w:rsidR="00F473CE" w:rsidRDefault="0066325E" w:rsidP="00E07EE6">
      <w:pPr>
        <w:pStyle w:val="Odstavecseseznamem"/>
        <w:numPr>
          <w:ilvl w:val="0"/>
          <w:numId w:val="154"/>
        </w:numPr>
        <w:ind w:left="425" w:hanging="425"/>
        <w:contextualSpacing w:val="0"/>
        <w:rPr>
          <w:u w:val="single" w:color="000000"/>
        </w:rPr>
      </w:pPr>
      <w:r w:rsidRPr="00F473CE">
        <w:rPr>
          <w:u w:val="single" w:color="000000"/>
        </w:rPr>
        <w:t>Místostarostové navenek:</w:t>
      </w:r>
    </w:p>
    <w:p w:rsidR="00E07EE6" w:rsidRPr="00F473CE" w:rsidRDefault="00E07EE6" w:rsidP="00E07EE6">
      <w:pPr>
        <w:pStyle w:val="Odstavecseseznamem"/>
        <w:ind w:left="425"/>
        <w:contextualSpacing w:val="0"/>
        <w:rPr>
          <w:u w:val="single" w:color="000000"/>
        </w:rPr>
      </w:pPr>
    </w:p>
    <w:p w:rsidR="0066325E" w:rsidRPr="00785E2F" w:rsidRDefault="0066325E" w:rsidP="00194F54">
      <w:pPr>
        <w:numPr>
          <w:ilvl w:val="0"/>
          <w:numId w:val="127"/>
        </w:numPr>
        <w:spacing w:after="120"/>
        <w:ind w:left="993" w:hanging="567"/>
        <w:jc w:val="both"/>
      </w:pPr>
      <w:r w:rsidRPr="00785E2F">
        <w:t xml:space="preserve">zastupují starostu v době jeho nepřítomnosti na základě jeho pověření, </w:t>
      </w:r>
    </w:p>
    <w:p w:rsidR="0066325E" w:rsidRPr="00785E2F" w:rsidRDefault="0066325E" w:rsidP="00194F54">
      <w:pPr>
        <w:numPr>
          <w:ilvl w:val="0"/>
          <w:numId w:val="127"/>
        </w:numPr>
        <w:spacing w:after="120"/>
        <w:ind w:left="993" w:hanging="567"/>
        <w:jc w:val="both"/>
      </w:pPr>
      <w:r w:rsidRPr="00785E2F">
        <w:t xml:space="preserve">podílejí se na výkonu funkce starosty </w:t>
      </w:r>
      <w:r w:rsidR="00782934">
        <w:t>v rozsahu působností</w:t>
      </w:r>
      <w:r w:rsidRPr="00785E2F">
        <w:t>,</w:t>
      </w:r>
      <w:r w:rsidR="00782934">
        <w:t xml:space="preserve"> k</w:t>
      </w:r>
      <w:r w:rsidR="00A44203">
        <w:t>teré jim byly ZMČ svěřeny,</w:t>
      </w:r>
    </w:p>
    <w:p w:rsidR="0066325E" w:rsidRPr="00785E2F" w:rsidRDefault="0066325E" w:rsidP="00194F54">
      <w:pPr>
        <w:numPr>
          <w:ilvl w:val="0"/>
          <w:numId w:val="127"/>
        </w:numPr>
        <w:spacing w:after="120"/>
        <w:ind w:left="993" w:hanging="567"/>
        <w:jc w:val="both"/>
      </w:pPr>
      <w:r w:rsidRPr="00785E2F">
        <w:t xml:space="preserve">v oboru své působnosti předkládají materiály k projednání RMČ a ZMČ, </w:t>
      </w:r>
    </w:p>
    <w:p w:rsidR="0066325E" w:rsidRPr="00785E2F" w:rsidRDefault="0066325E" w:rsidP="00194F54">
      <w:pPr>
        <w:numPr>
          <w:ilvl w:val="0"/>
          <w:numId w:val="127"/>
        </w:numPr>
        <w:ind w:left="993" w:hanging="567"/>
        <w:jc w:val="both"/>
      </w:pPr>
      <w:r w:rsidRPr="00785E2F">
        <w:t xml:space="preserve">plní úkoly jim uložené RMČ a ZMČ. </w:t>
      </w:r>
    </w:p>
    <w:p w:rsidR="0066325E" w:rsidRPr="00785E2F" w:rsidRDefault="0066325E" w:rsidP="00F61F72">
      <w:pPr>
        <w:spacing w:after="40" w:line="259" w:lineRule="auto"/>
        <w:ind w:left="4"/>
      </w:pPr>
    </w:p>
    <w:p w:rsidR="0002608D" w:rsidRPr="00E07EE6" w:rsidRDefault="0066325E" w:rsidP="00E07EE6">
      <w:pPr>
        <w:pStyle w:val="Odstavecseseznamem"/>
        <w:numPr>
          <w:ilvl w:val="0"/>
          <w:numId w:val="154"/>
        </w:numPr>
        <w:ind w:left="425" w:hanging="425"/>
        <w:contextualSpacing w:val="0"/>
      </w:pPr>
      <w:r w:rsidRPr="0002608D">
        <w:rPr>
          <w:u w:val="single" w:color="000000"/>
        </w:rPr>
        <w:t>Místostarostové ve vztahu k ÚMČ:</w:t>
      </w:r>
    </w:p>
    <w:p w:rsidR="00E07EE6" w:rsidRPr="00F473CE" w:rsidRDefault="00E07EE6" w:rsidP="00E07EE6"/>
    <w:p w:rsidR="0066325E" w:rsidRDefault="0066325E" w:rsidP="00E07EE6">
      <w:pPr>
        <w:pStyle w:val="Odstavecseseznamem"/>
        <w:numPr>
          <w:ilvl w:val="0"/>
          <w:numId w:val="156"/>
        </w:numPr>
        <w:ind w:left="992" w:hanging="567"/>
      </w:pPr>
      <w:r w:rsidRPr="00785E2F">
        <w:t>ve spolupráci s tajemníkem koncepčně a metodicky řídí odbory podle</w:t>
      </w:r>
      <w:r w:rsidR="0002608D">
        <w:t xml:space="preserve"> věcného vymezení </w:t>
      </w:r>
      <w:r w:rsidR="00782934">
        <w:t>jejich</w:t>
      </w:r>
      <w:r w:rsidR="0002608D">
        <w:t xml:space="preserve"> činnosti.</w:t>
      </w:r>
    </w:p>
    <w:p w:rsidR="0066325E" w:rsidRPr="00785E2F" w:rsidRDefault="0066325E" w:rsidP="0002608D">
      <w:pPr>
        <w:spacing w:line="259" w:lineRule="auto"/>
      </w:pPr>
    </w:p>
    <w:p w:rsidR="0066325E" w:rsidRPr="00785E2F" w:rsidRDefault="0066325E" w:rsidP="002C3A1B">
      <w:pPr>
        <w:ind w:left="6"/>
      </w:pPr>
    </w:p>
    <w:p w:rsidR="0066325E" w:rsidRPr="00785E2F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8</w:t>
      </w:r>
    </w:p>
    <w:p w:rsidR="0002608D" w:rsidRDefault="0066325E" w:rsidP="0002608D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Působnost </w:t>
      </w:r>
      <w:r w:rsidR="002D2C88">
        <w:rPr>
          <w:sz w:val="28"/>
          <w:szCs w:val="28"/>
        </w:rPr>
        <w:t>členů RMČ</w:t>
      </w:r>
      <w:r w:rsidRPr="00785E2F">
        <w:rPr>
          <w:sz w:val="28"/>
          <w:szCs w:val="28"/>
        </w:rPr>
        <w:t xml:space="preserve"> </w:t>
      </w:r>
      <w:r w:rsidR="002D2C88">
        <w:rPr>
          <w:sz w:val="28"/>
          <w:szCs w:val="28"/>
        </w:rPr>
        <w:t>ve volebním</w:t>
      </w:r>
      <w:r w:rsidR="005D0C77">
        <w:rPr>
          <w:sz w:val="28"/>
          <w:szCs w:val="28"/>
        </w:rPr>
        <w:t xml:space="preserve"> období 2018 - 2022</w:t>
      </w:r>
    </w:p>
    <w:p w:rsidR="0002608D" w:rsidRPr="0002608D" w:rsidRDefault="0002608D" w:rsidP="0002608D"/>
    <w:p w:rsidR="002D2C88" w:rsidRDefault="002D2C88" w:rsidP="00084530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Starosta, uvolněný pro výkon veřejné funkce </w:t>
      </w:r>
    </w:p>
    <w:p w:rsidR="0066325E" w:rsidRPr="002D2C88" w:rsidRDefault="002D2C88" w:rsidP="002D2C88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084530" w:rsidRPr="00084530" w:rsidRDefault="00084530" w:rsidP="00084530"/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finanční a investiční politika a rozpočet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kontrolní činnost a audit na úrovni hospodaření MČ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bCs/>
        </w:rPr>
        <w:t xml:space="preserve">bezpečnost </w:t>
      </w:r>
      <w:r w:rsidRPr="00E07EE6">
        <w:rPr>
          <w:iCs/>
        </w:rPr>
        <w:t>a prevence kriminality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ICT</w:t>
      </w:r>
      <w:r w:rsidR="00EB33EA" w:rsidRPr="00E07EE6">
        <w:rPr>
          <w:iCs/>
        </w:rPr>
        <w:t>,</w:t>
      </w:r>
    </w:p>
    <w:p w:rsidR="00087BFA" w:rsidRPr="00E07EE6" w:rsidRDefault="000E5A05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>
        <w:rPr>
          <w:iCs/>
        </w:rPr>
        <w:t>v</w:t>
      </w:r>
      <w:r w:rsidR="00087BFA" w:rsidRPr="00E07EE6">
        <w:rPr>
          <w:iCs/>
        </w:rPr>
        <w:t>ýstavba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veřejná správa, vnitřní a vnější vztahy</w:t>
      </w:r>
      <w:r w:rsidR="00EB33EA" w:rsidRPr="00E07EE6">
        <w:rPr>
          <w:i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spacing w:after="120"/>
        <w:ind w:left="992" w:hanging="567"/>
        <w:contextualSpacing w:val="0"/>
        <w:jc w:val="both"/>
        <w:rPr>
          <w:bCs/>
          <w:snapToGrid w:val="0"/>
        </w:rPr>
      </w:pPr>
      <w:r w:rsidRPr="00E07EE6">
        <w:rPr>
          <w:iCs/>
        </w:rPr>
        <w:t>otevřená radnice a veřejné zakázky</w:t>
      </w:r>
      <w:r w:rsidR="00EB33EA" w:rsidRPr="00E07EE6">
        <w:rPr>
          <w:bCs/>
        </w:rPr>
        <w:t>,</w:t>
      </w:r>
    </w:p>
    <w:p w:rsidR="00087BFA" w:rsidRPr="00E07EE6" w:rsidRDefault="00087BFA" w:rsidP="00194F54">
      <w:pPr>
        <w:pStyle w:val="Odstavecseseznamem"/>
        <w:numPr>
          <w:ilvl w:val="0"/>
          <w:numId w:val="188"/>
        </w:numPr>
        <w:suppressAutoHyphens/>
        <w:ind w:left="993" w:hanging="567"/>
        <w:contextualSpacing w:val="0"/>
        <w:jc w:val="both"/>
        <w:rPr>
          <w:bCs/>
          <w:snapToGrid w:val="0"/>
          <w:color w:val="000000"/>
        </w:rPr>
      </w:pPr>
      <w:r w:rsidRPr="00E07EE6">
        <w:rPr>
          <w:bCs/>
          <w:color w:val="000000"/>
        </w:rPr>
        <w:t>územní rozvoj a plánování</w:t>
      </w:r>
      <w:r w:rsidR="00EB33EA" w:rsidRPr="00E07EE6">
        <w:rPr>
          <w:bCs/>
          <w:color w:val="000000"/>
        </w:rPr>
        <w:t>.</w:t>
      </w:r>
    </w:p>
    <w:p w:rsidR="0066325E" w:rsidRPr="00785E2F" w:rsidRDefault="0066325E" w:rsidP="0002608D">
      <w:pPr>
        <w:rPr>
          <w:highlight w:val="yellow"/>
        </w:rPr>
      </w:pPr>
    </w:p>
    <w:p w:rsidR="0066325E" w:rsidRDefault="0066325E" w:rsidP="00B33EB8">
      <w:pPr>
        <w:numPr>
          <w:ilvl w:val="0"/>
          <w:numId w:val="128"/>
        </w:numPr>
        <w:ind w:left="425" w:hanging="425"/>
        <w:jc w:val="both"/>
      </w:pPr>
      <w:r w:rsidRPr="00785E2F">
        <w:t xml:space="preserve">Formuluje a koncepčně usměrňuje ekonomický, hospodářský, sociální, kulturní a územní rozvoj MČ Praha 18. Formuluje a koordinuje ve spolupráci s místostarosty a dle požadavků RMČ a ZMČ jednotnou hospodářskou politiku v souladu s potřebami MČ Praha 18. Dále koncepčně řídí oblast: </w:t>
      </w:r>
    </w:p>
    <w:p w:rsidR="00B33EB8" w:rsidRPr="00785E2F" w:rsidRDefault="00B33EB8" w:rsidP="00B33EB8">
      <w:pPr>
        <w:ind w:left="425"/>
        <w:jc w:val="both"/>
      </w:pPr>
    </w:p>
    <w:p w:rsidR="0066325E" w:rsidRPr="00785E2F" w:rsidRDefault="0066325E" w:rsidP="00194F54">
      <w:pPr>
        <w:numPr>
          <w:ilvl w:val="1"/>
          <w:numId w:val="128"/>
        </w:numPr>
        <w:spacing w:after="120"/>
        <w:ind w:left="993" w:hanging="567"/>
        <w:jc w:val="both"/>
      </w:pPr>
      <w:r w:rsidRPr="00785E2F">
        <w:t xml:space="preserve">finanční a investiční politiky, tj. zejména kontakt s MHMP, bankovními ústavy, pojišťovnami a spořitelnami při realizaci finančních projektů a finančního hospodaření MČ Praha 18, rozsáhlé investiční záměry a otázky spojené s tvorbou investičních zdrojů, přípravy realizace kapitálových výdajů ve střednědobém časovém horizontu, </w:t>
      </w:r>
    </w:p>
    <w:p w:rsidR="0066325E" w:rsidRPr="00D16E2C" w:rsidRDefault="0066325E" w:rsidP="00194F54">
      <w:pPr>
        <w:numPr>
          <w:ilvl w:val="1"/>
          <w:numId w:val="128"/>
        </w:numPr>
        <w:spacing w:after="120"/>
        <w:ind w:left="993" w:hanging="567"/>
        <w:jc w:val="both"/>
      </w:pPr>
      <w:r w:rsidRPr="00D16E2C">
        <w:t xml:space="preserve">kontrolní činnosti prováděné v rámci interního auditu, </w:t>
      </w:r>
    </w:p>
    <w:p w:rsidR="0066325E" w:rsidRDefault="0066325E" w:rsidP="00194F54">
      <w:pPr>
        <w:numPr>
          <w:ilvl w:val="1"/>
          <w:numId w:val="128"/>
        </w:numPr>
        <w:ind w:left="993" w:hanging="567"/>
        <w:jc w:val="both"/>
      </w:pPr>
      <w:r w:rsidRPr="00785E2F">
        <w:t>výstavby</w:t>
      </w:r>
      <w:r w:rsidR="00482BB6">
        <w:t>.</w:t>
      </w:r>
    </w:p>
    <w:p w:rsidR="0002608D" w:rsidRPr="00785E2F" w:rsidRDefault="0002608D" w:rsidP="0002608D">
      <w:pPr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Zodpovídá za tvorbu, sestavování a plnění (vyúčtování) rozpočtu MČ Praha 18 v běžném roce a za koncepci tvorby příjmů a výdajů rozpočtového výhledu ve střednědobém časovém horizontu. Předkládá čtvrtletně rozbory hospodaření městs</w:t>
      </w:r>
      <w:r w:rsidR="0002608D">
        <w:t>ké části, zodpovídá za úpravy a </w:t>
      </w:r>
      <w:r w:rsidR="006A2D94">
        <w:t>změny rozpočtu v běžném roce.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Zodpovídá za metodické řízení v oblasti ekonomiky a účetnictví městské části, všech organizací zřízených městskou částí a správcovských firem.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Řídí a koordinuje kontrolní činnost v oblasti ekonomiky a účetnictví organizací zřízených MČ a správcovských firem. </w:t>
      </w:r>
    </w:p>
    <w:p w:rsidR="00270AFF" w:rsidRPr="00785E2F" w:rsidRDefault="00270AFF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Usměrňuje u příspěvkových organizací zřízených MČ Praha 18 po ekonomické stránce zabezpečení a kontrolu úkolů a činností souvisejících s plněním rozpočtu.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Řídí a zodpovídá za přípravu, realizaci a koordinaci činností při zapojování Městské části Praha 18 do projektů z evropských fondů.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Koordinuje činnost vnějších ekonomických auditů probíhajících v oblasti ekonomiky</w:t>
      </w:r>
      <w:r w:rsidR="0002608D">
        <w:t xml:space="preserve"> a </w:t>
      </w:r>
      <w:r w:rsidRPr="00785E2F">
        <w:t xml:space="preserve">účetnictví městské části.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Zodpovídá za jednotnou a komplexně pojatou investiční poli</w:t>
      </w:r>
      <w:r w:rsidR="00F61F72">
        <w:t>tiku za všechna odvětví MČ Praha</w:t>
      </w:r>
      <w:r w:rsidRPr="00785E2F">
        <w:t xml:space="preserve"> 18 z hlediska koncepce, přípravy a realizace výstavby konkrétních akcí. </w:t>
      </w:r>
    </w:p>
    <w:p w:rsidR="00E07EE6" w:rsidRDefault="00E07EE6" w:rsidP="00E07EE6">
      <w:pPr>
        <w:pStyle w:val="Odstavecseseznamem"/>
      </w:pPr>
    </w:p>
    <w:p w:rsidR="00E07EE6" w:rsidRPr="00C61DDD" w:rsidRDefault="00E07EE6" w:rsidP="00194F54">
      <w:pPr>
        <w:numPr>
          <w:ilvl w:val="0"/>
          <w:numId w:val="128"/>
        </w:numPr>
        <w:ind w:left="426" w:hanging="426"/>
        <w:jc w:val="both"/>
      </w:pPr>
      <w:r w:rsidRPr="00C61DDD">
        <w:t>Koncepčně řídí oblast územního rozvoje obce, tj. územního plánu, zahajování staveb významného rozsahu z hlediska jejich finančního zajištění s přihlédnutím k naplňování koncepčních záměrů hospodářského a prostorového rozvoje MČ Praha 18,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Ve spolupráci s místostarostou, odpovídajícím za hospodaření s obecním majetkem, se spolupodílí na řešení majetkových nároků fyzických a právnických osob v</w:t>
      </w:r>
      <w:r w:rsidR="0002608D">
        <w:t> </w:t>
      </w:r>
      <w:r w:rsidRPr="00785E2F">
        <w:t>souvislosti</w:t>
      </w:r>
      <w:r w:rsidR="0002608D">
        <w:t xml:space="preserve"> </w:t>
      </w:r>
      <w:r w:rsidR="00482BB6">
        <w:t>s </w:t>
      </w:r>
      <w:r w:rsidRPr="00785E2F">
        <w:t xml:space="preserve">dříve realizovanou investiční výstavbou na území MČ Prahy 18, kde investorem byla MČ Praha 18, resp. hl. m. Praha.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 </w:t>
      </w:r>
      <w:r w:rsidR="0002608D">
        <w:t>o </w:t>
      </w:r>
      <w:r w:rsidRPr="00785E2F">
        <w:t xml:space="preserve">veřejných zakázkách a dle zákona č. 131/2000 Sb., o hl. m. Praze v platném znění pro odbory kompetenčně spadající do jeho působnosti.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 xml:space="preserve">Je pověřen podpisem doložky ve smyslu § 43 zákona č. 131/2000 Sb., o hl. m. Praze </w:t>
      </w:r>
      <w:r w:rsidR="0002608D">
        <w:t>v </w:t>
      </w:r>
      <w:r w:rsidRPr="00785E2F">
        <w:t xml:space="preserve">platném znění.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28"/>
        </w:numPr>
        <w:ind w:left="426" w:hanging="426"/>
        <w:jc w:val="both"/>
      </w:pPr>
      <w:r w:rsidRPr="00785E2F">
        <w:t>Je odpovědný za oblast informatiky</w:t>
      </w:r>
      <w:r w:rsidR="00482BB6">
        <w:t>.</w:t>
      </w:r>
    </w:p>
    <w:p w:rsidR="00D16E2C" w:rsidRDefault="00D16E2C" w:rsidP="00D92A6C">
      <w:pPr>
        <w:jc w:val="both"/>
      </w:pPr>
    </w:p>
    <w:p w:rsidR="00D16E2C" w:rsidRDefault="00D16E2C" w:rsidP="00D16E2C">
      <w:pPr>
        <w:jc w:val="both"/>
      </w:pPr>
      <w:r w:rsidRPr="00D16E2C">
        <w:t xml:space="preserve">Řídí a zodpovídá za činnost </w:t>
      </w:r>
      <w:r w:rsidR="005D0C77">
        <w:t xml:space="preserve">interního auditu, </w:t>
      </w:r>
      <w:r w:rsidRPr="00D16E2C">
        <w:t>odboru kanceláře starosty, odboru ekonomic</w:t>
      </w:r>
      <w:r w:rsidR="0049474D">
        <w:t xml:space="preserve">kého, </w:t>
      </w:r>
      <w:r w:rsidRPr="00D16E2C">
        <w:t>odboru správy majetku, odboru hospod</w:t>
      </w:r>
      <w:r w:rsidR="0049474D">
        <w:t>ářské správy a investic, řídí a </w:t>
      </w:r>
      <w:r w:rsidRPr="00D16E2C">
        <w:t>kontroluje příspěvkové organizace po ekonomické stránce.</w:t>
      </w:r>
    </w:p>
    <w:p w:rsidR="00084530" w:rsidRDefault="00084530" w:rsidP="00084530">
      <w:pPr>
        <w:jc w:val="both"/>
      </w:pPr>
    </w:p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Místostarosta,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084530" w:rsidRPr="00084530" w:rsidRDefault="00084530" w:rsidP="00084530">
      <w:pPr>
        <w:ind w:left="158" w:right="147" w:hanging="11"/>
        <w:rPr>
          <w:b/>
        </w:rPr>
      </w:pP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školství a vzdělávání, v</w:t>
      </w:r>
      <w:r w:rsidR="00C77CBF" w:rsidRPr="00122A00">
        <w:t>č.</w:t>
      </w:r>
      <w:r w:rsidRPr="00122A00">
        <w:t xml:space="preserve"> správy a rozvoje školních a předškolních zařízení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 xml:space="preserve">příspěvkové organizace </w:t>
      </w:r>
      <w:r w:rsidR="00C77CBF" w:rsidRPr="00122A00">
        <w:t>MČ</w:t>
      </w:r>
      <w:r w:rsidRPr="00122A00">
        <w:t>, vč</w:t>
      </w:r>
      <w:r w:rsidR="00C77CBF" w:rsidRPr="00122A00">
        <w:t>.</w:t>
      </w:r>
      <w:r w:rsidRPr="00122A00">
        <w:t xml:space="preserve"> jejich kontroly</w:t>
      </w:r>
      <w:r w:rsidR="00482BB6" w:rsidRPr="00122A00">
        <w:t>,</w:t>
      </w:r>
    </w:p>
    <w:p w:rsidR="0066325E" w:rsidRPr="00122A00" w:rsidRDefault="00C77CBF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122A00">
        <w:t>legislativa</w:t>
      </w:r>
      <w:r w:rsidR="0066325E" w:rsidRPr="00122A00">
        <w:t xml:space="preserve"> a právní vztahy </w:t>
      </w:r>
      <w:r w:rsidRPr="00122A00">
        <w:t>MČ</w:t>
      </w:r>
      <w:r w:rsidR="00EB33EA" w:rsidRPr="00122A00">
        <w:t>,</w:t>
      </w:r>
    </w:p>
    <w:p w:rsidR="00EB33EA" w:rsidRPr="00122A00" w:rsidRDefault="00EB33EA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  <w:contextualSpacing w:val="0"/>
      </w:pPr>
      <w:r w:rsidRPr="00122A00">
        <w:rPr>
          <w:iCs/>
          <w:color w:val="000000"/>
        </w:rPr>
        <w:t xml:space="preserve">administrativní, obchodní, průmyslové zóny, výstaviště a </w:t>
      </w:r>
      <w:proofErr w:type="spellStart"/>
      <w:r w:rsidRPr="00122A00">
        <w:rPr>
          <w:iCs/>
          <w:color w:val="000000"/>
        </w:rPr>
        <w:t>brownfieldy</w:t>
      </w:r>
      <w:proofErr w:type="spellEnd"/>
      <w:r w:rsidRPr="00122A00">
        <w:rPr>
          <w:iCs/>
          <w:color w:val="000000"/>
        </w:rPr>
        <w:t>.</w:t>
      </w:r>
    </w:p>
    <w:p w:rsidR="0066325E" w:rsidRPr="00785E2F" w:rsidRDefault="0066325E" w:rsidP="00EB33EA">
      <w:pPr>
        <w:shd w:val="clear" w:color="auto" w:fill="FFFFFF"/>
      </w:pPr>
    </w:p>
    <w:p w:rsidR="0066325E" w:rsidRDefault="0066325E" w:rsidP="00194F54">
      <w:pPr>
        <w:numPr>
          <w:ilvl w:val="0"/>
          <w:numId w:val="140"/>
        </w:numPr>
        <w:ind w:left="426" w:hanging="426"/>
        <w:jc w:val="both"/>
      </w:pPr>
      <w:r w:rsidRPr="00785E2F">
        <w:t>Koncepčně řídí jednotný legislativně-právní postup při řešení všech smluvních vztahů mezi MČ Praha 18 a</w:t>
      </w:r>
      <w:r w:rsidR="00482BB6">
        <w:t xml:space="preserve"> příslušnými právními subjekty.</w:t>
      </w:r>
    </w:p>
    <w:p w:rsidR="00174277" w:rsidRDefault="00174277" w:rsidP="00174277">
      <w:pPr>
        <w:ind w:left="426"/>
        <w:jc w:val="both"/>
      </w:pPr>
    </w:p>
    <w:p w:rsidR="00174277" w:rsidRPr="00C61DDD" w:rsidRDefault="00C61DDD" w:rsidP="00174277">
      <w:pPr>
        <w:numPr>
          <w:ilvl w:val="0"/>
          <w:numId w:val="140"/>
        </w:numPr>
        <w:ind w:left="426" w:hanging="426"/>
        <w:jc w:val="both"/>
      </w:pPr>
      <w:r w:rsidRPr="00C61DDD">
        <w:t>Pravidelně publikuje fotografické údaje</w:t>
      </w:r>
      <w:r w:rsidR="00174277" w:rsidRPr="00C61DDD">
        <w:t xml:space="preserve"> o MČ Praha 18 v rámci článků o investičních příležitostech nebo prezentace informací pro investory na webu městské části Praha 18,</w:t>
      </w:r>
    </w:p>
    <w:p w:rsidR="00174277" w:rsidRDefault="00174277" w:rsidP="00174277">
      <w:pPr>
        <w:pStyle w:val="Odstavecseseznamem"/>
      </w:pPr>
    </w:p>
    <w:p w:rsidR="00174277" w:rsidRPr="00C61DDD" w:rsidRDefault="00C61DDD" w:rsidP="00C61DDD">
      <w:pPr>
        <w:numPr>
          <w:ilvl w:val="0"/>
          <w:numId w:val="140"/>
        </w:numPr>
        <w:ind w:left="426" w:hanging="426"/>
        <w:jc w:val="both"/>
      </w:pPr>
      <w:r w:rsidRPr="00C61DDD">
        <w:t>J</w:t>
      </w:r>
      <w:r w:rsidR="00174277" w:rsidRPr="00C61DDD">
        <w:t xml:space="preserve">e v kontaktu s investory a v návaznosti na jejich rozvojové či jiné potřeby v rámci městské části Praha 18 se snaží firmám asistovat v rámci tzv. </w:t>
      </w:r>
      <w:proofErr w:type="spellStart"/>
      <w:r w:rsidR="00174277" w:rsidRPr="00C61DDD">
        <w:t>aftercare</w:t>
      </w:r>
      <w:proofErr w:type="spellEnd"/>
      <w:r w:rsidR="00174277" w:rsidRPr="00C61DDD">
        <w:t xml:space="preserve"> aktivit,</w:t>
      </w:r>
    </w:p>
    <w:p w:rsidR="006A2D94" w:rsidRPr="00785E2F" w:rsidRDefault="006A2D94" w:rsidP="00C61DDD">
      <w:pPr>
        <w:jc w:val="both"/>
      </w:pPr>
    </w:p>
    <w:p w:rsidR="0066325E" w:rsidRDefault="0066325E" w:rsidP="00194F54">
      <w:pPr>
        <w:numPr>
          <w:ilvl w:val="0"/>
          <w:numId w:val="140"/>
        </w:numPr>
        <w:ind w:left="426" w:hanging="426"/>
        <w:jc w:val="both"/>
      </w:pPr>
      <w:r w:rsidRPr="00785E2F">
        <w:t>Je pověřen podpisem doložky ve smyslu § 43 zákona č. 131/2000 Sb., o hl. m. Praze</w:t>
      </w:r>
      <w:r w:rsidR="00084530">
        <w:t xml:space="preserve"> v </w:t>
      </w:r>
      <w:r w:rsidRPr="00785E2F">
        <w:t>pl</w:t>
      </w:r>
      <w:r w:rsidR="00482BB6">
        <w:t>atném znění.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0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</w:t>
      </w:r>
      <w:r w:rsidR="00084530">
        <w:t xml:space="preserve"> o </w:t>
      </w:r>
      <w:r w:rsidRPr="00785E2F">
        <w:t>veřejných zakázkách a dle zákona č. 131/2000 Sb., o hl. m. Praze v platném zně</w:t>
      </w:r>
      <w:r w:rsidR="00482BB6">
        <w:t>ní pro </w:t>
      </w:r>
      <w:r w:rsidRPr="00785E2F">
        <w:t xml:space="preserve">odbory kompetenčně spadající do jeho působnosti. </w:t>
      </w:r>
    </w:p>
    <w:p w:rsidR="008724C3" w:rsidRPr="00785E2F" w:rsidRDefault="008724C3" w:rsidP="008724C3">
      <w:pPr>
        <w:ind w:left="284"/>
        <w:jc w:val="both"/>
      </w:pPr>
    </w:p>
    <w:p w:rsidR="001136FA" w:rsidRDefault="0066325E" w:rsidP="00C77CBF">
      <w:r w:rsidRPr="00785E2F">
        <w:t>Řídí a zodpovídá za činnost odboru školství kultury a tělovýchovy v oblasti školství a odboru hospodářské správy a investic v oblasti správy a rozvoje školských zařízení.</w:t>
      </w:r>
    </w:p>
    <w:p w:rsidR="00C77CBF" w:rsidRDefault="00C77CBF" w:rsidP="00C77CBF"/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Místostarosta,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8724C3" w:rsidRDefault="008724C3" w:rsidP="00084530">
      <w:pPr>
        <w:shd w:val="clear" w:color="auto" w:fill="FFFFFF"/>
        <w:ind w:left="224" w:hanging="224"/>
      </w:pP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bytové a nebytové hospodářství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 xml:space="preserve">zdravotnictví a sociální politika, vč. </w:t>
      </w:r>
      <w:r w:rsidR="00EB33EA" w:rsidRPr="00122A00">
        <w:t>grantové</w:t>
      </w:r>
      <w:r w:rsidR="00E170FB" w:rsidRPr="00122A00">
        <w:t xml:space="preserve"> </w:t>
      </w:r>
      <w:r w:rsidRPr="00122A00">
        <w:t>politiky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protidrogová problematika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122A00">
        <w:t xml:space="preserve">kultura a volnočasové aktivity, vč. </w:t>
      </w:r>
      <w:r w:rsidR="00EB33EA" w:rsidRPr="00122A00">
        <w:t xml:space="preserve">grantové </w:t>
      </w:r>
      <w:r w:rsidRPr="00122A00">
        <w:t>politiky</w:t>
      </w:r>
    </w:p>
    <w:p w:rsidR="00EB33EA" w:rsidRPr="00122A00" w:rsidRDefault="00EB33EA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</w:pPr>
      <w:r w:rsidRPr="00122A00">
        <w:t>PR – mediální aktivity</w:t>
      </w:r>
    </w:p>
    <w:p w:rsidR="0066325E" w:rsidRPr="008E35D1" w:rsidRDefault="0066325E" w:rsidP="0066325E">
      <w:pPr>
        <w:shd w:val="clear" w:color="auto" w:fill="FFFFFF"/>
        <w:ind w:left="224" w:hanging="224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koordinaci činností v oblasti sociální, za rozvoj sítě sociálních a návazných služeb, oblast péče o rodinu a děti, oblast sociální péče s využitím spolupráce nestátních organizací, oblast péče o zdravotně postižené občany, seniory a osoby nesvéprávné, za problematiku národnostních menšin a integraci cizinců, za protidrogovou prevenci </w:t>
      </w:r>
      <w:r w:rsidR="008724C3">
        <w:t>a </w:t>
      </w:r>
      <w:r w:rsidRPr="00785E2F">
        <w:t xml:space="preserve">prevenci kriminality. </w:t>
      </w:r>
    </w:p>
    <w:p w:rsidR="006A2D94" w:rsidRPr="00785E2F" w:rsidRDefault="006A2D94" w:rsidP="00DC012E">
      <w:pPr>
        <w:ind w:left="426" w:hanging="426"/>
        <w:jc w:val="both"/>
      </w:pPr>
    </w:p>
    <w:p w:rsidR="006A2D94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>Zodpovídá za tvorbu nákladové části rozpočtů. Koordinuje ve spolupráci se starostou plánování oprav a údržby bytového a nebytového fondu, realizaci oprav a údržby bytového a nebytového fondu</w:t>
      </w:r>
      <w:r w:rsidR="00CA5E12">
        <w:t>.</w:t>
      </w:r>
    </w:p>
    <w:p w:rsidR="00CA5E12" w:rsidRPr="00785E2F" w:rsidRDefault="00CA5E12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problematiku, týkající se proběhlého prodeje bytového fondu včetně privatizace, a to řešení bytových záležitostí.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 </w:t>
      </w:r>
      <w:r w:rsidR="008724C3">
        <w:t>o </w:t>
      </w:r>
      <w:r w:rsidRPr="00785E2F">
        <w:t xml:space="preserve">veřejných zakázkách a dle zákona č. 131/2000 Sb., o hl. m. Praze v platném znění pro odbory kompetenčně spadající do jeho působnosti. </w:t>
      </w:r>
    </w:p>
    <w:p w:rsidR="006A2D94" w:rsidRPr="00785E2F" w:rsidRDefault="006A2D94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1"/>
        </w:numPr>
        <w:ind w:left="426" w:hanging="426"/>
        <w:jc w:val="both"/>
      </w:pPr>
      <w:r w:rsidRPr="00785E2F">
        <w:t xml:space="preserve">Zodpovídá za koordinaci kultury a spolkových činností. </w:t>
      </w:r>
    </w:p>
    <w:p w:rsidR="00122A00" w:rsidRDefault="00122A00" w:rsidP="00122A00">
      <w:pPr>
        <w:pStyle w:val="Odstavecseseznamem"/>
      </w:pPr>
    </w:p>
    <w:p w:rsidR="00122A00" w:rsidRPr="00B33EB8" w:rsidRDefault="00122A00" w:rsidP="00122A00">
      <w:pPr>
        <w:numPr>
          <w:ilvl w:val="0"/>
          <w:numId w:val="141"/>
        </w:numPr>
        <w:ind w:left="426" w:hanging="426"/>
        <w:jc w:val="both"/>
      </w:pPr>
      <w:r w:rsidRPr="00B33EB8">
        <w:t>Zabezpečuje organizační aspekty mediální a komunikační aktivity.</w:t>
      </w:r>
    </w:p>
    <w:p w:rsidR="006A2D94" w:rsidRPr="00785E2F" w:rsidRDefault="006A2D94" w:rsidP="00122A00">
      <w:pPr>
        <w:jc w:val="both"/>
      </w:pPr>
    </w:p>
    <w:p w:rsidR="0066325E" w:rsidRDefault="00266BB4" w:rsidP="00194F54">
      <w:pPr>
        <w:numPr>
          <w:ilvl w:val="0"/>
          <w:numId w:val="141"/>
        </w:numPr>
        <w:ind w:left="426" w:hanging="426"/>
        <w:jc w:val="both"/>
      </w:pPr>
      <w:r>
        <w:t>Je pověřen</w:t>
      </w:r>
      <w:r w:rsidR="0066325E" w:rsidRPr="00785E2F">
        <w:t xml:space="preserve"> podpisem doložky ve smyslu § 43 zákona č. 131/2000 Sb., o hl. m. Praze</w:t>
      </w:r>
      <w:r w:rsidR="008724C3">
        <w:t xml:space="preserve"> v </w:t>
      </w:r>
      <w:r w:rsidR="0066325E" w:rsidRPr="00785E2F">
        <w:t xml:space="preserve">platném znění. </w:t>
      </w:r>
    </w:p>
    <w:p w:rsidR="006A2D94" w:rsidRPr="00785E2F" w:rsidRDefault="006A2D94" w:rsidP="006A2D94">
      <w:pPr>
        <w:jc w:val="both"/>
      </w:pPr>
    </w:p>
    <w:p w:rsidR="0066325E" w:rsidRPr="00785E2F" w:rsidRDefault="0066325E" w:rsidP="006A2D94">
      <w:r w:rsidRPr="00785E2F">
        <w:t>Řídí a zodpovídá v oblasti bytového a nebytového hospodářství za činnost odboru správy majetku a odboru školství kultury a tělovýchovy, v oblasti kultury.</w:t>
      </w:r>
    </w:p>
    <w:p w:rsidR="0066325E" w:rsidRPr="00785E2F" w:rsidRDefault="0066325E" w:rsidP="0066325E">
      <w:pPr>
        <w:shd w:val="clear" w:color="auto" w:fill="FFFFFF"/>
        <w:ind w:left="224" w:hanging="224"/>
        <w:rPr>
          <w:color w:val="444444"/>
        </w:rPr>
      </w:pPr>
    </w:p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Radní,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8724C3" w:rsidRPr="00C77CBF" w:rsidRDefault="008724C3" w:rsidP="008724C3">
      <w:pPr>
        <w:ind w:left="-1"/>
        <w:jc w:val="center"/>
        <w:rPr>
          <w:b/>
        </w:rPr>
      </w:pP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 xml:space="preserve">majetek </w:t>
      </w:r>
      <w:r w:rsidR="00C77CBF" w:rsidRPr="00122A00">
        <w:t>MČ</w:t>
      </w:r>
      <w:r w:rsidRPr="00122A00">
        <w:t>, infrastruktura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agenda MA21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3" w:hanging="567"/>
        <w:contextualSpacing w:val="0"/>
      </w:pPr>
      <w:r w:rsidRPr="00122A00">
        <w:t>protikorupční politika</w:t>
      </w:r>
      <w:r w:rsidR="00482BB6" w:rsidRPr="00122A00">
        <w:t>,</w:t>
      </w:r>
    </w:p>
    <w:p w:rsidR="0066325E" w:rsidRPr="00122A00" w:rsidRDefault="0066325E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122A00">
        <w:t>spolupráce se společenskými organizacemi a spolky</w:t>
      </w:r>
    </w:p>
    <w:p w:rsidR="007B70EF" w:rsidRPr="00122A00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</w:pPr>
      <w:r w:rsidRPr="00122A00">
        <w:rPr>
          <w:bCs/>
          <w:color w:val="000000"/>
        </w:rPr>
        <w:t>podpora a rozvoj podnikání a zaměstnanosti</w:t>
      </w:r>
    </w:p>
    <w:p w:rsidR="0066325E" w:rsidRPr="00785E2F" w:rsidRDefault="0066325E" w:rsidP="007B70EF"/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 xml:space="preserve">Řídí a koordinuje oblast správy obecního majetku. </w:t>
      </w:r>
    </w:p>
    <w:p w:rsidR="001136FA" w:rsidRPr="00785E2F" w:rsidRDefault="001136FA" w:rsidP="00DC012E">
      <w:pPr>
        <w:ind w:left="426" w:hanging="426"/>
        <w:jc w:val="both"/>
      </w:pPr>
    </w:p>
    <w:p w:rsidR="0066325E" w:rsidRDefault="0066325E" w:rsidP="002D6A9E">
      <w:pPr>
        <w:numPr>
          <w:ilvl w:val="0"/>
          <w:numId w:val="142"/>
        </w:numPr>
        <w:ind w:left="425" w:hanging="425"/>
        <w:jc w:val="both"/>
      </w:pPr>
      <w:r w:rsidRPr="00785E2F">
        <w:t xml:space="preserve">Zodpovídá za oblast správy majetku MČ Prahy 18 se zaměřením na: </w:t>
      </w:r>
    </w:p>
    <w:p w:rsidR="002D6A9E" w:rsidRPr="00785E2F" w:rsidRDefault="002D6A9E" w:rsidP="002D6A9E">
      <w:pPr>
        <w:jc w:val="both"/>
      </w:pPr>
    </w:p>
    <w:p w:rsidR="0066325E" w:rsidRPr="00785E2F" w:rsidRDefault="0066325E" w:rsidP="00194F54">
      <w:pPr>
        <w:numPr>
          <w:ilvl w:val="1"/>
          <w:numId w:val="142"/>
        </w:numPr>
        <w:spacing w:after="120"/>
        <w:ind w:left="993" w:hanging="567"/>
        <w:jc w:val="both"/>
      </w:pPr>
      <w:r w:rsidRPr="00785E2F">
        <w:t xml:space="preserve">evidenci a inventarizaci majetku MČ Prahy 18, </w:t>
      </w:r>
    </w:p>
    <w:p w:rsidR="0066325E" w:rsidRDefault="0066325E" w:rsidP="00194F54">
      <w:pPr>
        <w:numPr>
          <w:ilvl w:val="1"/>
          <w:numId w:val="142"/>
        </w:numPr>
        <w:ind w:left="993" w:hanging="567"/>
        <w:jc w:val="both"/>
      </w:pPr>
      <w:r w:rsidRPr="00785E2F">
        <w:t xml:space="preserve">efektivní správu majetku ve vlastnictví městské části, jeho nabývání a pozbývání, přípravu veřejných řízení </w:t>
      </w:r>
      <w:r w:rsidR="00482BB6">
        <w:t>na odprodej či pronájem majetku.</w:t>
      </w:r>
    </w:p>
    <w:p w:rsidR="001136FA" w:rsidRPr="00785E2F" w:rsidRDefault="001136FA" w:rsidP="001136FA">
      <w:pPr>
        <w:ind w:left="284"/>
        <w:jc w:val="both"/>
      </w:pPr>
    </w:p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 xml:space="preserve">Aktivním přístupem k problematice boje proti korupci přijímá opatření k eliminaci korupčních rizik především posílením informovanosti občanů prostřednictvím zpřístupnění údajů, jež se týkají rizikových oblastí. </w:t>
      </w:r>
    </w:p>
    <w:p w:rsidR="001136FA" w:rsidRPr="00785E2F" w:rsidRDefault="001136FA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>Jako odpovědný politik MA21 formuluje cíle a termíny, jichž chce v této oblasti v daném roce dosáhnout. Součástí formulace jednotlivých cílů je stanovení cílových ukazatelů</w:t>
      </w:r>
      <w:r w:rsidR="000933B3">
        <w:t xml:space="preserve"> a </w:t>
      </w:r>
      <w:r w:rsidRPr="00785E2F">
        <w:t>odpovědností. Ve spolupráci s</w:t>
      </w:r>
      <w:r w:rsidR="002C75CD">
        <w:t> koordinátorem/</w:t>
      </w:r>
      <w:proofErr w:type="spellStart"/>
      <w:r w:rsidR="002C75CD">
        <w:t>kou</w:t>
      </w:r>
      <w:proofErr w:type="spellEnd"/>
      <w:r w:rsidRPr="00785E2F">
        <w:t xml:space="preserve"> MA21 organizuje kulaté stoly, osvětové kampaně a setkání s občany k různým tématům.</w:t>
      </w:r>
    </w:p>
    <w:p w:rsidR="00122A00" w:rsidRDefault="00122A00" w:rsidP="00122A00">
      <w:pPr>
        <w:pStyle w:val="Odstavecseseznamem"/>
      </w:pPr>
    </w:p>
    <w:p w:rsidR="00122A00" w:rsidRPr="00B33EB8" w:rsidRDefault="00122A00" w:rsidP="00122A00">
      <w:pPr>
        <w:pStyle w:val="Odstavecseseznamem"/>
        <w:numPr>
          <w:ilvl w:val="0"/>
          <w:numId w:val="142"/>
        </w:numPr>
        <w:spacing w:after="120"/>
        <w:ind w:left="426" w:hanging="426"/>
        <w:jc w:val="both"/>
      </w:pPr>
      <w:r w:rsidRPr="00B33EB8">
        <w:t>Podporuje hlavní tendence zájmů podnikatelů, investorů i developerů, a v rámci svých možností podporuje rozvoj místní ekonomiky.</w:t>
      </w:r>
    </w:p>
    <w:p w:rsidR="00122A00" w:rsidRPr="00B33EB8" w:rsidRDefault="00122A00" w:rsidP="00122A00">
      <w:pPr>
        <w:pStyle w:val="Odstavecseseznamem"/>
      </w:pPr>
    </w:p>
    <w:p w:rsidR="00122A00" w:rsidRPr="00B33EB8" w:rsidRDefault="00122A00" w:rsidP="00122A00">
      <w:pPr>
        <w:pStyle w:val="Odstavecseseznamem"/>
        <w:numPr>
          <w:ilvl w:val="0"/>
          <w:numId w:val="142"/>
        </w:numPr>
        <w:spacing w:after="120"/>
        <w:ind w:left="426" w:hanging="426"/>
        <w:jc w:val="both"/>
      </w:pPr>
      <w:r w:rsidRPr="00B33EB8">
        <w:t>Podporuje míru zaměstnanosti a ekonomického rozvoje zejména prezentací investičních projektů na veletrzích investičních příležitostí.</w:t>
      </w:r>
    </w:p>
    <w:p w:rsidR="0066325E" w:rsidRDefault="0066325E" w:rsidP="00122A00">
      <w:pPr>
        <w:numPr>
          <w:ilvl w:val="0"/>
          <w:numId w:val="142"/>
        </w:numPr>
        <w:ind w:left="426" w:hanging="426"/>
        <w:jc w:val="both"/>
      </w:pPr>
      <w:r w:rsidRPr="00785E2F">
        <w:t xml:space="preserve">Zodpovídá za přípravu, průběh, vyhodnocení a následnou kontrolu veřejných zakázek vyhlašovaných MČ Praha 18, zejména s garancí dodržování zákona č. </w:t>
      </w:r>
      <w:r w:rsidR="009F1AE1">
        <w:t>134/2016</w:t>
      </w:r>
      <w:r w:rsidRPr="00785E2F">
        <w:t xml:space="preserve"> Sb.,</w:t>
      </w:r>
      <w:r w:rsidR="000933B3">
        <w:t xml:space="preserve"> o </w:t>
      </w:r>
      <w:r w:rsidRPr="00785E2F">
        <w:t xml:space="preserve">veřejných zakázkách a dle zákona č. 131/2000 Sb., o hl. m. Praze v platném znění pro odbory kompetenčně spadající do jeho působnosti. </w:t>
      </w:r>
    </w:p>
    <w:p w:rsidR="001136FA" w:rsidRPr="00785E2F" w:rsidRDefault="001136FA" w:rsidP="00DC012E">
      <w:pPr>
        <w:ind w:left="426" w:hanging="426"/>
        <w:jc w:val="both"/>
      </w:pPr>
    </w:p>
    <w:p w:rsidR="0066325E" w:rsidRDefault="0066325E" w:rsidP="00194F54">
      <w:pPr>
        <w:numPr>
          <w:ilvl w:val="0"/>
          <w:numId w:val="142"/>
        </w:numPr>
        <w:ind w:left="426" w:hanging="426"/>
        <w:jc w:val="both"/>
      </w:pPr>
      <w:r w:rsidRPr="00785E2F">
        <w:t>Je pověřen podpisem doložky ve smyslu § 43 zákona č. 131/2000 Sb., o hl. m. Praze</w:t>
      </w:r>
      <w:r w:rsidR="000933B3">
        <w:t xml:space="preserve"> v platném znění.</w:t>
      </w:r>
    </w:p>
    <w:p w:rsidR="000933B3" w:rsidRPr="00785E2F" w:rsidRDefault="000933B3" w:rsidP="000933B3">
      <w:pPr>
        <w:jc w:val="both"/>
      </w:pPr>
    </w:p>
    <w:p w:rsidR="0066325E" w:rsidRDefault="0066325E" w:rsidP="008724C3">
      <w:pPr>
        <w:ind w:left="-1"/>
        <w:jc w:val="both"/>
      </w:pPr>
      <w:r w:rsidRPr="00785E2F">
        <w:t>Řídí a zodpovídá za činnost odboru ekonomického, odboru správy majetku a hospodářské správy a investic v oblasti majetku.</w:t>
      </w:r>
    </w:p>
    <w:p w:rsidR="000933B3" w:rsidRPr="00785E2F" w:rsidRDefault="000933B3" w:rsidP="008724C3">
      <w:pPr>
        <w:ind w:left="-1"/>
        <w:jc w:val="both"/>
      </w:pPr>
    </w:p>
    <w:p w:rsidR="00C77CBF" w:rsidRDefault="00C77CBF" w:rsidP="00C77CBF">
      <w:pPr>
        <w:pStyle w:val="Nadpis4"/>
        <w:ind w:left="0" w:right="142"/>
        <w:rPr>
          <w:sz w:val="28"/>
        </w:rPr>
      </w:pPr>
      <w:r>
        <w:rPr>
          <w:sz w:val="28"/>
        </w:rPr>
        <w:t xml:space="preserve">Radní, uvolněný pro výkon veřejné funkce </w:t>
      </w:r>
    </w:p>
    <w:p w:rsidR="00C77CBF" w:rsidRPr="002D2C88" w:rsidRDefault="00C77CBF" w:rsidP="00C77CBF">
      <w:pPr>
        <w:pStyle w:val="Nadpis4"/>
        <w:ind w:left="0" w:right="142"/>
        <w:rPr>
          <w:b w:val="0"/>
          <w:szCs w:val="24"/>
        </w:rPr>
      </w:pPr>
      <w:r w:rsidRPr="002D2C88">
        <w:rPr>
          <w:b w:val="0"/>
          <w:szCs w:val="24"/>
        </w:rPr>
        <w:t>s působností v oblasti (gesci):</w:t>
      </w:r>
    </w:p>
    <w:p w:rsidR="00051706" w:rsidRPr="008E35D1" w:rsidRDefault="00051706" w:rsidP="002D6A9E"/>
    <w:p w:rsidR="0066325E" w:rsidRPr="00051706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051706">
        <w:t>doprava</w:t>
      </w:r>
      <w:r w:rsidR="00482BB6" w:rsidRPr="00051706">
        <w:t>,</w:t>
      </w:r>
    </w:p>
    <w:p w:rsidR="00051706" w:rsidRPr="00051706" w:rsidRDefault="007B70EF" w:rsidP="00051706">
      <w:pPr>
        <w:pStyle w:val="Odstavecseseznamem"/>
        <w:numPr>
          <w:ilvl w:val="0"/>
          <w:numId w:val="155"/>
        </w:numPr>
        <w:shd w:val="clear" w:color="auto" w:fill="FFFFFF"/>
        <w:ind w:left="993" w:hanging="567"/>
        <w:contextualSpacing w:val="0"/>
      </w:pPr>
      <w:r w:rsidRPr="00051706">
        <w:t>infrastruktura – inženýrské sítě</w:t>
      </w:r>
    </w:p>
    <w:p w:rsidR="007141BC" w:rsidRPr="00B33EB8" w:rsidRDefault="007141BC" w:rsidP="00B33EB8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1418" w:hanging="426"/>
        <w:contextualSpacing w:val="0"/>
      </w:pPr>
      <w:r w:rsidRPr="00B33EB8">
        <w:t>zjišťuje a hodnotí stav prvků inženýrských sítí v městské části a vytváří koncepci jejich rozvoje, popř. obnovy,</w:t>
      </w:r>
    </w:p>
    <w:p w:rsidR="00051706" w:rsidRPr="00B33EB8" w:rsidRDefault="00051706" w:rsidP="00051706">
      <w:pPr>
        <w:pStyle w:val="Odstavecseseznamem"/>
        <w:numPr>
          <w:ilvl w:val="0"/>
          <w:numId w:val="155"/>
        </w:numPr>
        <w:shd w:val="clear" w:color="auto" w:fill="FFFFFF"/>
        <w:ind w:left="1418" w:hanging="425"/>
        <w:contextualSpacing w:val="0"/>
      </w:pPr>
      <w:r w:rsidRPr="00B33EB8">
        <w:t>ve spolupráci s HMP se podílí na koncepci rozvoje jednotlivých segmentů dopravní infrastruktury.</w:t>
      </w:r>
    </w:p>
    <w:p w:rsidR="007B70EF" w:rsidRPr="007B70EF" w:rsidRDefault="007B70EF" w:rsidP="007B70EF">
      <w:pPr>
        <w:pStyle w:val="Nadpis4"/>
        <w:ind w:left="0" w:right="142"/>
        <w:rPr>
          <w:b w:val="0"/>
          <w:szCs w:val="24"/>
        </w:rPr>
      </w:pPr>
    </w:p>
    <w:p w:rsidR="007B70EF" w:rsidRPr="00051706" w:rsidRDefault="007B70EF" w:rsidP="007B70EF">
      <w:pPr>
        <w:pStyle w:val="Nadpis4"/>
        <w:ind w:left="0" w:right="142"/>
        <w:rPr>
          <w:sz w:val="28"/>
        </w:rPr>
      </w:pPr>
      <w:r w:rsidRPr="00051706">
        <w:rPr>
          <w:sz w:val="28"/>
        </w:rPr>
        <w:t xml:space="preserve">Radní, uvolněný pro výkon veřejné funkce </w:t>
      </w:r>
    </w:p>
    <w:p w:rsidR="007B70EF" w:rsidRPr="00051706" w:rsidRDefault="007B70EF" w:rsidP="007B70EF">
      <w:pPr>
        <w:pStyle w:val="Nadpis4"/>
        <w:ind w:left="0" w:right="142"/>
        <w:rPr>
          <w:b w:val="0"/>
          <w:szCs w:val="24"/>
        </w:rPr>
      </w:pPr>
      <w:r w:rsidRPr="00051706">
        <w:rPr>
          <w:b w:val="0"/>
          <w:szCs w:val="24"/>
        </w:rPr>
        <w:t>s působností v oblasti (gesci):</w:t>
      </w:r>
    </w:p>
    <w:p w:rsidR="00F61F72" w:rsidRPr="00051706" w:rsidRDefault="00F61F72" w:rsidP="000933B3">
      <w:pPr>
        <w:pStyle w:val="Nadpis4"/>
        <w:ind w:left="0" w:right="2702"/>
        <w:rPr>
          <w:szCs w:val="24"/>
        </w:rPr>
      </w:pPr>
    </w:p>
    <w:p w:rsidR="007B70EF" w:rsidRPr="00051706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spacing w:after="120"/>
        <w:ind w:left="992" w:hanging="567"/>
        <w:contextualSpacing w:val="0"/>
      </w:pPr>
      <w:r w:rsidRPr="00051706">
        <w:t>sport, vč. grantové politiky v této oblasti,</w:t>
      </w:r>
    </w:p>
    <w:p w:rsidR="007B70EF" w:rsidRPr="00051706" w:rsidRDefault="007B70EF" w:rsidP="00194F54">
      <w:pPr>
        <w:pStyle w:val="Odstavecseseznamem"/>
        <w:numPr>
          <w:ilvl w:val="0"/>
          <w:numId w:val="155"/>
        </w:numPr>
        <w:shd w:val="clear" w:color="auto" w:fill="FFFFFF"/>
        <w:ind w:left="993" w:hanging="567"/>
        <w:contextualSpacing w:val="0"/>
      </w:pPr>
      <w:r w:rsidRPr="00051706">
        <w:t>životního prostředí.</w:t>
      </w:r>
    </w:p>
    <w:p w:rsidR="00075D90" w:rsidRDefault="00075D90" w:rsidP="000933B3"/>
    <w:p w:rsidR="00051706" w:rsidRPr="000933B3" w:rsidRDefault="00051706" w:rsidP="000933B3"/>
    <w:p w:rsidR="0066325E" w:rsidRPr="00A22ACE" w:rsidRDefault="0066325E" w:rsidP="000933B3">
      <w:pPr>
        <w:pStyle w:val="Nadpis4"/>
        <w:ind w:left="2716" w:right="2705"/>
        <w:jc w:val="center"/>
        <w:rPr>
          <w:sz w:val="28"/>
          <w:szCs w:val="28"/>
        </w:rPr>
      </w:pPr>
      <w:r w:rsidRPr="00A22ACE">
        <w:rPr>
          <w:sz w:val="28"/>
          <w:szCs w:val="28"/>
        </w:rPr>
        <w:t xml:space="preserve">Článek </w:t>
      </w:r>
      <w:r w:rsidR="003E36BD">
        <w:rPr>
          <w:sz w:val="28"/>
          <w:szCs w:val="28"/>
        </w:rPr>
        <w:t>9</w:t>
      </w:r>
    </w:p>
    <w:p w:rsidR="0066325E" w:rsidRPr="00A22ACE" w:rsidRDefault="0066325E" w:rsidP="000933B3">
      <w:pPr>
        <w:pStyle w:val="Nadpis4"/>
        <w:ind w:left="2716" w:right="2705"/>
        <w:jc w:val="center"/>
        <w:rPr>
          <w:sz w:val="28"/>
          <w:szCs w:val="28"/>
        </w:rPr>
      </w:pPr>
      <w:r w:rsidRPr="00A22ACE">
        <w:rPr>
          <w:sz w:val="28"/>
          <w:szCs w:val="28"/>
        </w:rPr>
        <w:t>Porada vedení MČ Praha 18</w:t>
      </w:r>
    </w:p>
    <w:p w:rsidR="000933B3" w:rsidRPr="00A22ACE" w:rsidRDefault="000933B3" w:rsidP="000933B3"/>
    <w:p w:rsidR="0066325E" w:rsidRDefault="0066325E" w:rsidP="002D6A9E">
      <w:pPr>
        <w:numPr>
          <w:ilvl w:val="0"/>
          <w:numId w:val="129"/>
        </w:numPr>
        <w:ind w:left="425" w:hanging="425"/>
        <w:jc w:val="both"/>
      </w:pPr>
      <w:r w:rsidRPr="00A22ACE">
        <w:t>Starosta, místostarostové a tajemník se pravidelně scházejí na poradě vedení MČ Praha 18, kde pro zajištění komplexního rozvoje MČ Prah</w:t>
      </w:r>
      <w:r w:rsidR="00F242F1">
        <w:t>a 18 (v oblasti hospodářského a </w:t>
      </w:r>
      <w:r w:rsidRPr="00A22ACE">
        <w:t xml:space="preserve">územního rozvoje, finanční a investiční politiky, </w:t>
      </w:r>
      <w:r w:rsidR="00F242F1">
        <w:t>sociálního rozvoje, nakládání s </w:t>
      </w:r>
      <w:r w:rsidRPr="00A22ACE">
        <w:t>majetkem MČ Praha 18 a jednotného legislativně-právního přístupu pro všechny hospodářské causy) j</w:t>
      </w:r>
      <w:r w:rsidR="002D6A9E">
        <w:t>e/jsou:</w:t>
      </w:r>
    </w:p>
    <w:p w:rsidR="002D6A9E" w:rsidRPr="00A22ACE" w:rsidRDefault="002D6A9E" w:rsidP="002D6A9E">
      <w:pPr>
        <w:ind w:left="425"/>
        <w:jc w:val="both"/>
      </w:pP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>koordinována činnost starosty a místostarostů zejména v oblasti hospodářské</w:t>
      </w:r>
      <w:r w:rsidR="000933B3" w:rsidRPr="00A22ACE">
        <w:t xml:space="preserve"> a </w:t>
      </w:r>
      <w:r w:rsidR="006A2D94" w:rsidRPr="00A22ACE">
        <w:t>územní koncepce MČ Praha 18,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přijímáno jednotné stanovisko ke konkrétním otázkám,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rozhodováno o jednotlivých úkolech starosty, místostarostů a tajemníka,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připravován pořad jednání RMČ, konzultovány jednotlivé materiály do RMČ,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konzultovány materiály pro zasedání ZMČ, </w:t>
      </w:r>
    </w:p>
    <w:p w:rsidR="0066325E" w:rsidRPr="00A22ACE" w:rsidRDefault="0066325E" w:rsidP="00194F54">
      <w:pPr>
        <w:numPr>
          <w:ilvl w:val="1"/>
          <w:numId w:val="129"/>
        </w:numPr>
        <w:spacing w:after="120"/>
        <w:ind w:left="993" w:hanging="567"/>
        <w:jc w:val="both"/>
      </w:pPr>
      <w:r w:rsidRPr="00A22ACE">
        <w:t xml:space="preserve">prostřednictvím tajemníka koordinována činnost odborů tak, aby umožňovala zajištění činnosti starosty, místostarostů, RMČ a členů ZMČ, </w:t>
      </w:r>
    </w:p>
    <w:p w:rsidR="006A2D94" w:rsidRPr="00A22ACE" w:rsidRDefault="0066325E" w:rsidP="00194F54">
      <w:pPr>
        <w:numPr>
          <w:ilvl w:val="1"/>
          <w:numId w:val="129"/>
        </w:numPr>
        <w:ind w:left="993" w:hanging="567"/>
        <w:jc w:val="both"/>
      </w:pPr>
      <w:r w:rsidRPr="00A22ACE">
        <w:t>prostřednictvím tajemníka k</w:t>
      </w:r>
      <w:r w:rsidR="006A2D94" w:rsidRPr="00A22ACE">
        <w:t>oordinován výkon státní správy.</w:t>
      </w:r>
    </w:p>
    <w:p w:rsidR="001136FA" w:rsidRPr="00A22ACE" w:rsidRDefault="001136FA" w:rsidP="001136FA">
      <w:pPr>
        <w:ind w:left="568"/>
        <w:jc w:val="both"/>
      </w:pPr>
    </w:p>
    <w:p w:rsidR="00F61F72" w:rsidRPr="00A22ACE" w:rsidRDefault="0066325E" w:rsidP="00194F54">
      <w:pPr>
        <w:numPr>
          <w:ilvl w:val="0"/>
          <w:numId w:val="129"/>
        </w:numPr>
        <w:ind w:left="426" w:hanging="426"/>
        <w:jc w:val="both"/>
      </w:pPr>
      <w:r w:rsidRPr="00A22ACE">
        <w:t xml:space="preserve">Na poradu vedení MČ Praha 18 jsou dále zváni další zaměstnanci ÚMČ na základě rozhodnutí starosty, a to pravidelně nebo ad hoc. </w:t>
      </w:r>
    </w:p>
    <w:p w:rsidR="00C24D5E" w:rsidRDefault="00C24D5E" w:rsidP="00C24D5E">
      <w:pPr>
        <w:jc w:val="both"/>
      </w:pPr>
    </w:p>
    <w:p w:rsidR="003E36BD" w:rsidRPr="00A22ACE" w:rsidRDefault="003E36BD" w:rsidP="00C24D5E">
      <w:pPr>
        <w:jc w:val="both"/>
      </w:pPr>
    </w:p>
    <w:p w:rsidR="003E36BD" w:rsidRPr="001A2607" w:rsidRDefault="003E36BD" w:rsidP="003E3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</w:t>
      </w:r>
      <w:r w:rsidRPr="001A26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3E36BD" w:rsidRPr="001A2607" w:rsidRDefault="003E36BD" w:rsidP="003E36BD">
      <w:pPr>
        <w:jc w:val="center"/>
        <w:rPr>
          <w:b/>
          <w:sz w:val="28"/>
          <w:szCs w:val="28"/>
        </w:rPr>
      </w:pPr>
      <w:r w:rsidRPr="001A2607">
        <w:rPr>
          <w:b/>
          <w:sz w:val="28"/>
          <w:szCs w:val="28"/>
        </w:rPr>
        <w:t>Interní auditor</w:t>
      </w:r>
    </w:p>
    <w:p w:rsidR="003E36BD" w:rsidRPr="001A2607" w:rsidRDefault="003E36BD" w:rsidP="003E36BD">
      <w:pPr>
        <w:jc w:val="center"/>
        <w:rPr>
          <w:b/>
        </w:rPr>
      </w:pPr>
    </w:p>
    <w:p w:rsidR="003E36BD" w:rsidRPr="00224B76" w:rsidRDefault="003E36BD" w:rsidP="003E36BD">
      <w:pPr>
        <w:jc w:val="both"/>
      </w:pPr>
      <w:r>
        <w:t xml:space="preserve">Agenda </w:t>
      </w:r>
      <w:r w:rsidRPr="001A2607">
        <w:t>interního auditu a kontroly je zřízen</w:t>
      </w:r>
      <w:r w:rsidRPr="00224B76">
        <w:t>a</w:t>
      </w:r>
      <w:r w:rsidRPr="001A2607">
        <w:t xml:space="preserve"> RMČ pro výkon auditních a kontrolních činností vyplývajících ze zákona č. 320/2001 Sb., o finanční kontrole ve veřejné správě (veřejnosprávní kontroly), ve znění pozdějších předpisů a pro výkon kontrolní činnosti ve smyslu zákona č. 131/2000 Sb., o hl. m. Praze ve znění pozdějších předpisů, zákona č. 255/2012 Sb., o kontrole (kontrolní řád), ve znění pozdějších předpisů a dalších obecně platných právních předpisů. Jako nezávislý auditní a kontrolní institut je pracovní pozice </w:t>
      </w:r>
      <w:r w:rsidRPr="00224B76">
        <w:t xml:space="preserve">interního auditora dle usnesení RMČ č. 392/16/19 zařazena mimo organizační strukturu úřadu a je přímo podřízena starostovi. Zaměstnanec zařazený mimo organizační strukturu nemá postavení úředníka územního samosprávného celku. </w:t>
      </w:r>
    </w:p>
    <w:p w:rsidR="003E36BD" w:rsidRPr="001A2607" w:rsidRDefault="003E36BD" w:rsidP="003E36BD">
      <w:pPr>
        <w:jc w:val="both"/>
      </w:pPr>
      <w:r w:rsidRPr="001A2607">
        <w:t>Ve věcech přenesené působnosti agenda interního auditu a kontroly nevykonává žádné činnosti.</w:t>
      </w:r>
    </w:p>
    <w:p w:rsidR="003E36BD" w:rsidRPr="001A2607" w:rsidRDefault="003E36BD" w:rsidP="003E36BD">
      <w:pPr>
        <w:ind w:left="284" w:hanging="284"/>
        <w:jc w:val="both"/>
      </w:pPr>
    </w:p>
    <w:p w:rsidR="003E36BD" w:rsidRPr="001A2607" w:rsidRDefault="003E36BD" w:rsidP="00194F54">
      <w:pPr>
        <w:numPr>
          <w:ilvl w:val="0"/>
          <w:numId w:val="72"/>
        </w:numPr>
        <w:tabs>
          <w:tab w:val="clear" w:pos="720"/>
        </w:tabs>
        <w:ind w:left="426" w:hanging="426"/>
        <w:jc w:val="both"/>
      </w:pPr>
      <w:r w:rsidRPr="001A2607">
        <w:t>Ve věcech samostatné působnosti je agenda interního auditu a kontroly zřízen</w:t>
      </w:r>
      <w:r>
        <w:t>a</w:t>
      </w:r>
      <w:r w:rsidRPr="001A2607">
        <w:t xml:space="preserve"> RMČ pro výkon auditní a kontrolní činnosti ve smyslu p</w:t>
      </w:r>
      <w:r>
        <w:t>říslušných ustanovení zákona č. </w:t>
      </w:r>
      <w:r w:rsidRPr="001A2607">
        <w:t>320/2001 Sb., o finanční kontrole ve veřejné správě,</w:t>
      </w:r>
      <w:r>
        <w:t xml:space="preserve"> ve znění pozdějších předpisů a </w:t>
      </w:r>
      <w:r w:rsidRPr="001A2607">
        <w:t>dalších obecně platných právních předpisů.</w:t>
      </w:r>
    </w:p>
    <w:p w:rsidR="003E36BD" w:rsidRPr="001A2607" w:rsidRDefault="003E36BD" w:rsidP="003E36BD">
      <w:pPr>
        <w:jc w:val="both"/>
      </w:pPr>
    </w:p>
    <w:p w:rsidR="003E36BD" w:rsidRPr="001A2607" w:rsidRDefault="003E36BD" w:rsidP="003E36BD">
      <w:pPr>
        <w:jc w:val="both"/>
        <w:rPr>
          <w:b/>
        </w:rPr>
      </w:pPr>
      <w:r w:rsidRPr="001A2607">
        <w:rPr>
          <w:b/>
        </w:rPr>
        <w:t>Náplň činnosti v samostatné působnosti se zaměřením zejména na skutečnosti:</w:t>
      </w:r>
    </w:p>
    <w:p w:rsidR="003E36BD" w:rsidRPr="001A2607" w:rsidRDefault="003E36BD" w:rsidP="003E36BD">
      <w:pPr>
        <w:jc w:val="both"/>
      </w:pP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jsou dodržovány právní, provozní, finanční a další předpisy, přijatá opatření a stanovené postupy v činnosti ÚMČ,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jsou včas rozpoznávána rizika vztahující se k činnosti ÚMČ a zda jsou přijímána odpovídající opatření k jejich vyloučení nebo zmírnění,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řídící kontroly poskytují starostovi včasné provozní, finanční a jiné informace,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 xml:space="preserve">zda jsou plněny hlavní cíle finanční kontroly podle § 4 zákona č. 320/2001 Sb. o finanční kontrole ve veřejné správě, ve znění pozdějších předpisů a dalších obecně platných právních předpisů (programy hospodárnosti, opatření ke snížení energetické náročnosti, snížení finančních, provozních nákladů ÚMČ…), 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spacing w:after="120"/>
        <w:ind w:left="993" w:hanging="567"/>
        <w:jc w:val="both"/>
      </w:pPr>
      <w:r w:rsidRPr="001A2607">
        <w:t>zda zavedený vnitřní kontrolní systém je dostatečně účinný a přiměřený, reaguje včas na změny ekonomických, právních, p</w:t>
      </w:r>
      <w:r>
        <w:t>rovozních a jiných podmínek při </w:t>
      </w:r>
      <w:r w:rsidRPr="001A2607">
        <w:t xml:space="preserve">vydávání nových resp. změnách stávajících právních předpisů, </w:t>
      </w:r>
    </w:p>
    <w:p w:rsidR="003E36BD" w:rsidRPr="001A2607" w:rsidRDefault="003E36BD" w:rsidP="00194F54">
      <w:pPr>
        <w:numPr>
          <w:ilvl w:val="0"/>
          <w:numId w:val="26"/>
        </w:numPr>
        <w:tabs>
          <w:tab w:val="clear" w:pos="360"/>
        </w:tabs>
        <w:ind w:left="993" w:hanging="567"/>
        <w:jc w:val="both"/>
      </w:pPr>
      <w:r w:rsidRPr="001A2607">
        <w:t>zda dosažené výsledky při plnění rozhodujících úkolů ÚMČ poskytují dostatečné ujištění, že schválené záměry a cíle MČ Praha 18 budou splněny (jedná se o dlouhodobé cíle stanovené např. ve strategických plánech, plánech dlouhodobého rozvoje apod.) a výkon veřejné správy je hospodárný, efektivní a účelný.</w:t>
      </w:r>
    </w:p>
    <w:p w:rsidR="003E36BD" w:rsidRPr="001A2607" w:rsidRDefault="003E36BD" w:rsidP="003E36BD">
      <w:pPr>
        <w:jc w:val="both"/>
      </w:pPr>
    </w:p>
    <w:p w:rsidR="003E36BD" w:rsidRPr="001A2607" w:rsidRDefault="003E36BD" w:rsidP="00194F54">
      <w:pPr>
        <w:pStyle w:val="Odstavecseseznamem"/>
        <w:numPr>
          <w:ilvl w:val="0"/>
          <w:numId w:val="72"/>
        </w:numPr>
        <w:tabs>
          <w:tab w:val="clear" w:pos="720"/>
        </w:tabs>
        <w:ind w:left="426" w:hanging="426"/>
        <w:jc w:val="both"/>
      </w:pPr>
      <w:r w:rsidRPr="001A2607">
        <w:t>Ve věcech samostatné působnosti dále zajišťuje výkon kontrolní činnosti ve smyslu zákona č. 131/2000 Sb., o hl. m. Praze ve znění pozdějších předpisů a dalších obecně platných právních předpisů. Je zřízen pro provádění veřejnosprávní kontroly podle zákona č. 320/2001 Sb., o finanční kontrole ve veřejné správě a o změně některých zákonů, ve znění pozdějších předpisů.</w:t>
      </w:r>
    </w:p>
    <w:p w:rsidR="003E36BD" w:rsidRPr="001A2607" w:rsidRDefault="003E36BD" w:rsidP="003E36BD">
      <w:pPr>
        <w:tabs>
          <w:tab w:val="left" w:pos="993"/>
        </w:tabs>
        <w:jc w:val="both"/>
        <w:rPr>
          <w:b/>
        </w:rPr>
      </w:pPr>
    </w:p>
    <w:p w:rsidR="003E36BD" w:rsidRPr="001A2607" w:rsidRDefault="003E36BD" w:rsidP="003E36BD">
      <w:pPr>
        <w:tabs>
          <w:tab w:val="left" w:pos="993"/>
        </w:tabs>
        <w:jc w:val="both"/>
        <w:rPr>
          <w:b/>
        </w:rPr>
      </w:pPr>
      <w:r w:rsidRPr="001A2607">
        <w:rPr>
          <w:b/>
        </w:rPr>
        <w:t>V rámci auditní a kontrolní činnosti provádí:</w:t>
      </w:r>
    </w:p>
    <w:p w:rsidR="003E36BD" w:rsidRPr="001A2607" w:rsidRDefault="003E36BD" w:rsidP="003E36BD">
      <w:pPr>
        <w:tabs>
          <w:tab w:val="left" w:pos="993"/>
        </w:tabs>
        <w:jc w:val="both"/>
        <w:rPr>
          <w:b/>
        </w:rPr>
      </w:pP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výkon finanční kontroly, především nás</w:t>
      </w:r>
      <w:r>
        <w:t>ledné veřejnosprávní kontroly u </w:t>
      </w:r>
      <w:r w:rsidRPr="001A2607">
        <w:t>příspěvkových organizací i u žadatelů a příjemců veřejných finančních podpor, při kterých postupuje podle obecně závazných právních předpisů, metodických pokynů, doporučeních MF ČR, MHMP,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vypracování návrhu střednědobého a ročního plánu auditů, finančních kontrol, včetně návrhu plánu další kontrolní činnosti,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provádění auditů, veřejnosprávních kontrol, především následných veřejnosprávních kontrol hospodaření u příspěvkových organizací zřízených MČ Praha 18 i u žadatelů a příjemců veřejné finanční podpory,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zpracování zpráv z auditů, protokolů z finančních kontrol, včetně vyhledávání rizik a návrhů opatření k nápravě,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vypracování protokolů z následných finančních kontrol plnění přijatých opatření k nápravě, které byly provedeny u příspěvkových organizací zřízených MČ Praha 18,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 xml:space="preserve">zpracování pololetních přehledů provedených auditů a finančních kontrol a zpracování návrhu roční zprávy o výsledcích finančních kontrol MČ Praha 18, 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spacing w:after="120"/>
        <w:ind w:left="993" w:hanging="567"/>
        <w:jc w:val="both"/>
      </w:pPr>
      <w:r w:rsidRPr="001A2607">
        <w:t>auditní činnosti systému kvality v ÚMČ, dle norem ISO,</w:t>
      </w:r>
    </w:p>
    <w:p w:rsidR="003E36BD" w:rsidRPr="001A2607" w:rsidRDefault="003E36BD" w:rsidP="00194F54">
      <w:pPr>
        <w:numPr>
          <w:ilvl w:val="0"/>
          <w:numId w:val="53"/>
        </w:numPr>
        <w:tabs>
          <w:tab w:val="clear" w:pos="720"/>
        </w:tabs>
        <w:ind w:left="993" w:hanging="567"/>
        <w:jc w:val="both"/>
      </w:pPr>
      <w:r w:rsidRPr="001A2607">
        <w:t xml:space="preserve">auditní a kontrolní činnost (mimořádné) dle zadání starosty, </w:t>
      </w:r>
      <w:r w:rsidRPr="00F3069C">
        <w:t>tajemníka,</w:t>
      </w:r>
      <w:r w:rsidRPr="001A2607">
        <w:t xml:space="preserve"> příp. dle požadavků RMČ a ZMČ.</w:t>
      </w:r>
    </w:p>
    <w:p w:rsidR="003E36BD" w:rsidRPr="001A2607" w:rsidRDefault="003E36BD" w:rsidP="003E36BD">
      <w:pPr>
        <w:jc w:val="both"/>
      </w:pPr>
    </w:p>
    <w:p w:rsidR="003E36BD" w:rsidRDefault="003E36BD" w:rsidP="002D6A9E">
      <w:pPr>
        <w:jc w:val="both"/>
        <w:rPr>
          <w:b/>
        </w:rPr>
      </w:pPr>
      <w:r w:rsidRPr="001A2607">
        <w:rPr>
          <w:b/>
        </w:rPr>
        <w:t xml:space="preserve">Auditní a kontrolní působnost </w:t>
      </w:r>
      <w:r>
        <w:rPr>
          <w:b/>
        </w:rPr>
        <w:t xml:space="preserve">agendy </w:t>
      </w:r>
      <w:r w:rsidRPr="001A2607">
        <w:rPr>
          <w:b/>
        </w:rPr>
        <w:t>interního auditu a kontroly se vztahuje na:</w:t>
      </w:r>
    </w:p>
    <w:p w:rsidR="002D6A9E" w:rsidRPr="001A2607" w:rsidRDefault="002D6A9E" w:rsidP="002D6A9E">
      <w:pPr>
        <w:jc w:val="both"/>
        <w:rPr>
          <w:b/>
        </w:rPr>
      </w:pPr>
    </w:p>
    <w:p w:rsidR="003E36BD" w:rsidRDefault="003E36BD" w:rsidP="002D6A9E">
      <w:pPr>
        <w:spacing w:after="120"/>
        <w:ind w:left="992" w:hanging="567"/>
        <w:jc w:val="both"/>
      </w:pPr>
      <w:r w:rsidRPr="001A2607">
        <w:rPr>
          <w:b/>
        </w:rPr>
        <w:t>-</w:t>
      </w:r>
      <w:r w:rsidRPr="0076214C">
        <w:rPr>
          <w:b/>
        </w:rPr>
        <w:tab/>
      </w:r>
      <w:r>
        <w:t>odbory ÚMČ,</w:t>
      </w:r>
    </w:p>
    <w:p w:rsidR="003E36BD" w:rsidRPr="00F3069C" w:rsidRDefault="003E36BD" w:rsidP="003E36BD">
      <w:pPr>
        <w:spacing w:after="120"/>
        <w:ind w:left="993" w:hanging="567"/>
        <w:jc w:val="both"/>
      </w:pPr>
      <w:r w:rsidRPr="001A2607">
        <w:rPr>
          <w:b/>
        </w:rPr>
        <w:t>-</w:t>
      </w:r>
      <w:r w:rsidRPr="0076214C">
        <w:rPr>
          <w:b/>
        </w:rPr>
        <w:tab/>
      </w:r>
      <w:r w:rsidRPr="0076214C">
        <w:t>organizační složky MČ</w:t>
      </w:r>
      <w:r>
        <w:t>,</w:t>
      </w:r>
    </w:p>
    <w:p w:rsidR="003E36BD" w:rsidRPr="001A2607" w:rsidRDefault="003E36BD" w:rsidP="00194F54">
      <w:pPr>
        <w:numPr>
          <w:ilvl w:val="0"/>
          <w:numId w:val="64"/>
        </w:numPr>
        <w:tabs>
          <w:tab w:val="clear" w:pos="720"/>
        </w:tabs>
        <w:spacing w:after="120"/>
        <w:ind w:left="993" w:hanging="567"/>
        <w:jc w:val="both"/>
      </w:pPr>
      <w:r w:rsidRPr="001A2607">
        <w:t>příspěvkové organizace zřízené MČ Praha 18</w:t>
      </w:r>
      <w:r>
        <w:t>,</w:t>
      </w:r>
    </w:p>
    <w:p w:rsidR="003E36BD" w:rsidRPr="001A2607" w:rsidRDefault="003E36BD" w:rsidP="00194F54">
      <w:pPr>
        <w:numPr>
          <w:ilvl w:val="0"/>
          <w:numId w:val="64"/>
        </w:numPr>
        <w:tabs>
          <w:tab w:val="clear" w:pos="720"/>
        </w:tabs>
        <w:ind w:left="993" w:hanging="567"/>
        <w:jc w:val="both"/>
      </w:pPr>
      <w:r w:rsidRPr="001A2607">
        <w:t>žadatele a příjemce veřejné finanční podpory poskytované MČ Praha 18</w:t>
      </w:r>
      <w:r>
        <w:t>.</w:t>
      </w:r>
    </w:p>
    <w:p w:rsidR="00531B48" w:rsidRPr="00DB1F32" w:rsidRDefault="00CE48F2" w:rsidP="00174802">
      <w:pPr>
        <w:spacing w:after="160" w:line="259" w:lineRule="auto"/>
      </w:pPr>
      <w:r>
        <w:br w:type="page"/>
      </w:r>
    </w:p>
    <w:p w:rsidR="0066325E" w:rsidRPr="00785E2F" w:rsidRDefault="0066325E" w:rsidP="000A5BA7">
      <w:pPr>
        <w:spacing w:after="160" w:line="259" w:lineRule="auto"/>
        <w:jc w:val="center"/>
      </w:pPr>
      <w:r w:rsidRPr="00785E2F">
        <w:rPr>
          <w:sz w:val="40"/>
        </w:rPr>
        <w:t>Oddíl III.</w:t>
      </w:r>
    </w:p>
    <w:p w:rsidR="0066325E" w:rsidRPr="00785E2F" w:rsidRDefault="0066325E" w:rsidP="001756B9">
      <w:pPr>
        <w:pStyle w:val="Nadpis3"/>
        <w:ind w:left="81" w:right="75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Organizace ÚMČ Praha 18</w:t>
      </w:r>
    </w:p>
    <w:p w:rsidR="0066325E" w:rsidRPr="00785E2F" w:rsidRDefault="0066325E" w:rsidP="001756B9">
      <w:pPr>
        <w:spacing w:after="49" w:line="259" w:lineRule="auto"/>
        <w:ind w:left="78"/>
        <w:jc w:val="center"/>
      </w:pPr>
    </w:p>
    <w:p w:rsidR="0066325E" w:rsidRPr="00785E2F" w:rsidRDefault="0066325E" w:rsidP="001756B9">
      <w:pPr>
        <w:pStyle w:val="Nadpis4"/>
        <w:ind w:left="155" w:right="146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l</w:t>
      </w:r>
    </w:p>
    <w:p w:rsidR="0066325E" w:rsidRPr="00785E2F" w:rsidRDefault="0066325E" w:rsidP="001756B9">
      <w:pPr>
        <w:pStyle w:val="Nadpis4"/>
        <w:ind w:left="155" w:right="146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Organizační struktura ÚMČ Praha 18</w:t>
      </w:r>
    </w:p>
    <w:p w:rsidR="0066325E" w:rsidRPr="00785E2F" w:rsidRDefault="0066325E" w:rsidP="0066325E">
      <w:pPr>
        <w:spacing w:after="41" w:line="259" w:lineRule="auto"/>
        <w:ind w:left="627"/>
        <w:jc w:val="center"/>
      </w:pPr>
      <w:r w:rsidRPr="00785E2F">
        <w:rPr>
          <w:b/>
        </w:rPr>
        <w:t xml:space="preserve"> </w:t>
      </w:r>
    </w:p>
    <w:p w:rsidR="0066325E" w:rsidRDefault="0066325E" w:rsidP="002D6A9E">
      <w:pPr>
        <w:ind w:hanging="11"/>
        <w:rPr>
          <w:u w:val="single" w:color="000000"/>
        </w:rPr>
      </w:pPr>
      <w:r w:rsidRPr="00785E2F">
        <w:rPr>
          <w:u w:val="single" w:color="000000"/>
        </w:rPr>
        <w:t>Tento OŘ upravuje organizační strukturu ÚMČ, úkoly, postavení a působnost:</w:t>
      </w:r>
    </w:p>
    <w:p w:rsidR="002D6A9E" w:rsidRPr="00785E2F" w:rsidRDefault="002D6A9E" w:rsidP="002D6A9E">
      <w:pPr>
        <w:ind w:hanging="11"/>
      </w:pPr>
    </w:p>
    <w:p w:rsidR="0066325E" w:rsidRPr="00785E2F" w:rsidRDefault="0066325E" w:rsidP="00194F54">
      <w:pPr>
        <w:numPr>
          <w:ilvl w:val="0"/>
          <w:numId w:val="130"/>
        </w:numPr>
        <w:spacing w:after="120"/>
        <w:ind w:left="993" w:hanging="567"/>
        <w:jc w:val="both"/>
      </w:pPr>
      <w:r w:rsidRPr="00785E2F">
        <w:t>tajemníka (vedouc</w:t>
      </w:r>
      <w:r w:rsidR="00F242F1">
        <w:t>í</w:t>
      </w:r>
      <w:r w:rsidRPr="00785E2F">
        <w:t xml:space="preserve"> úřadu), </w:t>
      </w:r>
    </w:p>
    <w:p w:rsidR="0066325E" w:rsidRPr="00C24D5E" w:rsidRDefault="00C24D5E" w:rsidP="00194F54">
      <w:pPr>
        <w:numPr>
          <w:ilvl w:val="0"/>
          <w:numId w:val="130"/>
        </w:numPr>
        <w:spacing w:after="120"/>
        <w:ind w:left="993" w:hanging="567"/>
        <w:jc w:val="both"/>
        <w:rPr>
          <w:strike/>
        </w:rPr>
      </w:pPr>
      <w:r w:rsidRPr="00C24D5E">
        <w:t>vedoucích odborů,</w:t>
      </w:r>
    </w:p>
    <w:p w:rsidR="0066325E" w:rsidRPr="00C24D5E" w:rsidRDefault="00C24D5E" w:rsidP="00194F54">
      <w:pPr>
        <w:numPr>
          <w:ilvl w:val="0"/>
          <w:numId w:val="130"/>
        </w:numPr>
        <w:spacing w:after="120"/>
        <w:ind w:left="993" w:hanging="567"/>
        <w:jc w:val="both"/>
        <w:rPr>
          <w:strike/>
        </w:rPr>
      </w:pPr>
      <w:r w:rsidRPr="00C24D5E">
        <w:t>vedoucích oddělení,</w:t>
      </w:r>
    </w:p>
    <w:p w:rsidR="0066325E" w:rsidRPr="00C24D5E" w:rsidRDefault="0066325E" w:rsidP="00194F54">
      <w:pPr>
        <w:numPr>
          <w:ilvl w:val="0"/>
          <w:numId w:val="130"/>
        </w:numPr>
        <w:spacing w:after="19" w:line="269" w:lineRule="auto"/>
        <w:ind w:left="993" w:hanging="567"/>
        <w:jc w:val="both"/>
      </w:pPr>
      <w:r w:rsidRPr="00C24D5E">
        <w:t xml:space="preserve">ostatních zaměstnanců. </w:t>
      </w:r>
    </w:p>
    <w:p w:rsidR="0066325E" w:rsidRPr="00785E2F" w:rsidRDefault="0066325E" w:rsidP="006A2D94">
      <w:pPr>
        <w:ind w:left="6"/>
      </w:pPr>
    </w:p>
    <w:p w:rsidR="0066325E" w:rsidRPr="00785E2F" w:rsidRDefault="0066325E" w:rsidP="009E67F2"/>
    <w:p w:rsidR="0066325E" w:rsidRPr="00785E2F" w:rsidRDefault="0066325E" w:rsidP="000A5BA7">
      <w:pPr>
        <w:pStyle w:val="Nadpis4"/>
        <w:spacing w:after="73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Článek 2</w:t>
      </w:r>
    </w:p>
    <w:p w:rsidR="0066325E" w:rsidRPr="00785E2F" w:rsidRDefault="0066325E" w:rsidP="000A5BA7">
      <w:pPr>
        <w:pStyle w:val="Nadpis4"/>
        <w:spacing w:after="73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Řídící kompetence a působnost </w:t>
      </w:r>
      <w:r w:rsidRPr="00470C88">
        <w:rPr>
          <w:sz w:val="28"/>
          <w:szCs w:val="28"/>
        </w:rPr>
        <w:t>tajemníka ÚMČ</w:t>
      </w:r>
      <w:r w:rsidRPr="00785E2F">
        <w:rPr>
          <w:sz w:val="28"/>
          <w:szCs w:val="28"/>
        </w:rPr>
        <w:t xml:space="preserve"> Praha 18</w:t>
      </w:r>
    </w:p>
    <w:p w:rsidR="0066325E" w:rsidRPr="00785E2F" w:rsidRDefault="0066325E" w:rsidP="006A2D94">
      <w:pPr>
        <w:ind w:left="62"/>
        <w:jc w:val="center"/>
      </w:pPr>
      <w:r w:rsidRPr="00785E2F">
        <w:rPr>
          <w:b/>
        </w:rPr>
        <w:t xml:space="preserve"> </w:t>
      </w:r>
    </w:p>
    <w:p w:rsidR="0066325E" w:rsidRDefault="0066325E" w:rsidP="002D6A9E">
      <w:pPr>
        <w:numPr>
          <w:ilvl w:val="0"/>
          <w:numId w:val="131"/>
        </w:numPr>
        <w:ind w:left="425" w:hanging="425"/>
      </w:pPr>
      <w:r w:rsidRPr="00785E2F">
        <w:rPr>
          <w:u w:val="single" w:color="000000"/>
        </w:rPr>
        <w:t>Tajemník z titulu své funkce:</w:t>
      </w:r>
      <w:r w:rsidRPr="00785E2F">
        <w:t xml:space="preserve"> </w:t>
      </w:r>
    </w:p>
    <w:p w:rsidR="002D6A9E" w:rsidRPr="00785E2F" w:rsidRDefault="002D6A9E" w:rsidP="002D6A9E">
      <w:pPr>
        <w:ind w:left="425"/>
      </w:pPr>
    </w:p>
    <w:p w:rsidR="0066325E" w:rsidRPr="00C24D5E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C24D5E">
        <w:t>odpovídá za koncepci a organizaci ÚMČ z hlediska pracovněprávního a za oblast</w:t>
      </w:r>
      <w:r w:rsidRPr="00785E2F">
        <w:t xml:space="preserve"> přenesené působnosti, organizaci činností ve věcech samostatné působnosti provádí na základě rozhodnutí orgánů MČ Praha 18; řídí činnost odboru hospodářské správy</w:t>
      </w:r>
      <w:r w:rsidR="000E311F">
        <w:t xml:space="preserve"> </w:t>
      </w:r>
      <w:r w:rsidR="000E311F" w:rsidRPr="00E71825">
        <w:t>a</w:t>
      </w:r>
      <w:r w:rsidR="00C24D5E" w:rsidRPr="00E71825">
        <w:t> </w:t>
      </w:r>
      <w:r w:rsidR="000E311F" w:rsidRPr="00E71825">
        <w:t>investic</w:t>
      </w:r>
      <w:r w:rsidRPr="00E71825">
        <w:t>, koordinuje</w:t>
      </w:r>
      <w:r w:rsidRPr="00E71825">
        <w:rPr>
          <w:b/>
        </w:rPr>
        <w:t xml:space="preserve"> </w:t>
      </w:r>
      <w:r w:rsidRPr="00E71825">
        <w:t>výkon státní správy v přenesené působnosti u odborů</w:t>
      </w:r>
      <w:r w:rsidR="00107713" w:rsidRPr="00E71825">
        <w:t xml:space="preserve"> </w:t>
      </w:r>
      <w:r w:rsidR="00E71825">
        <w:t>výstavby a </w:t>
      </w:r>
      <w:r w:rsidR="000E311F" w:rsidRPr="00E71825">
        <w:t>územního rozhodování</w:t>
      </w:r>
      <w:r w:rsidRPr="00E71825">
        <w:t>,</w:t>
      </w:r>
      <w:r w:rsidR="00107713" w:rsidRPr="00E71825">
        <w:t xml:space="preserve"> </w:t>
      </w:r>
      <w:r w:rsidRPr="00E71825">
        <w:t>živnostenského</w:t>
      </w:r>
      <w:r w:rsidR="000E311F" w:rsidRPr="00E71825">
        <w:t xml:space="preserve"> úřadu a přestupků</w:t>
      </w:r>
      <w:r w:rsidRPr="00E71825">
        <w:t xml:space="preserve">, </w:t>
      </w:r>
      <w:r w:rsidR="000E311F" w:rsidRPr="00E71825">
        <w:t>správních agend</w:t>
      </w:r>
      <w:r w:rsidR="000E311F" w:rsidRPr="00E71825">
        <w:rPr>
          <w:strike/>
        </w:rPr>
        <w:t xml:space="preserve"> </w:t>
      </w:r>
      <w:r w:rsidRPr="00E71825">
        <w:t>plně a dále u odborů sociální péče</w:t>
      </w:r>
      <w:r w:rsidR="00107713" w:rsidRPr="00E71825">
        <w:t xml:space="preserve"> a zdravotnictví</w:t>
      </w:r>
      <w:r w:rsidRPr="00E71825">
        <w:t xml:space="preserve">, </w:t>
      </w:r>
      <w:r w:rsidR="00107713" w:rsidRPr="00A11C10">
        <w:t xml:space="preserve">dopravy a </w:t>
      </w:r>
      <w:r w:rsidRPr="00A11C10">
        <w:t>životního prostředí</w:t>
      </w:r>
      <w:r w:rsidRPr="00E71825">
        <w:t>, ekonomickéh</w:t>
      </w:r>
      <w:r w:rsidRPr="00C24D5E">
        <w:t xml:space="preserve">o </w:t>
      </w:r>
      <w:r w:rsidRPr="00E71825">
        <w:t xml:space="preserve">a dopravy </w:t>
      </w:r>
      <w:r w:rsidRPr="00C24D5E">
        <w:t xml:space="preserve">v části agend vykonávaných po věcné stránce, </w:t>
      </w:r>
    </w:p>
    <w:p w:rsidR="0066325E" w:rsidRPr="00F3069C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C24D5E">
        <w:t xml:space="preserve">plní funkci statutárního orgánu zaměstnavatele podle zvláštních předpisů, uzavírá, mění a rozvazuje pracovněprávní poměry zaměstnanců, </w:t>
      </w:r>
      <w:r w:rsidR="00F3069C">
        <w:t>(</w:t>
      </w:r>
      <w:r w:rsidR="00F3069C" w:rsidRPr="00F3069C">
        <w:t>netýká se zaměstnanců</w:t>
      </w:r>
      <w:r w:rsidR="00AE3E77" w:rsidRPr="00F3069C">
        <w:t xml:space="preserve"> zař</w:t>
      </w:r>
      <w:r w:rsidR="00F3069C" w:rsidRPr="00F3069C">
        <w:t>azených</w:t>
      </w:r>
      <w:r w:rsidR="00AE3E77" w:rsidRPr="00F3069C">
        <w:t xml:space="preserve"> mimo strukturu úřadu</w:t>
      </w:r>
      <w:r w:rsidR="00F3069C" w:rsidRPr="00F3069C">
        <w:t>),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jmenuje svého zástupce pro zastupování v době své nepřítomnosti, </w:t>
      </w:r>
    </w:p>
    <w:p w:rsidR="0066325E" w:rsidRPr="00640C93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stanoví podle zvláštních právních předpisů platy </w:t>
      </w:r>
      <w:r w:rsidRPr="00640C93">
        <w:t xml:space="preserve">všem zaměstnancům MČ Praha 18 zařazeným do ÚMČ,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>rozhoduje o vnitřní organizaci</w:t>
      </w:r>
      <w:r w:rsidR="00107713">
        <w:t xml:space="preserve"> odborů a náplni jejich činností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zabezpečuje </w:t>
      </w:r>
      <w:r w:rsidRPr="00640C93">
        <w:t>prostřednictvím zaměstnanců plnění</w:t>
      </w:r>
      <w:r w:rsidRPr="00785E2F">
        <w:t xml:space="preserve"> usnesení RMČ a ZMČ,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řídí a kontroluje </w:t>
      </w:r>
      <w:r w:rsidRPr="00640C93">
        <w:t xml:space="preserve">činnost </w:t>
      </w:r>
      <w:r w:rsidRPr="003C10B0">
        <w:t>zaměstnanců</w:t>
      </w:r>
      <w:r w:rsidR="00A11C10" w:rsidRPr="003C10B0">
        <w:t xml:space="preserve"> zařazených do ÚMČ</w:t>
      </w:r>
      <w:r w:rsidRPr="003C10B0">
        <w:t>,</w:t>
      </w:r>
      <w:r w:rsidRPr="00785E2F">
        <w:t xml:space="preserve">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>n</w:t>
      </w:r>
      <w:r w:rsidR="00E826A0">
        <w:t xml:space="preserve">avrhuje RMČ celkový </w:t>
      </w:r>
      <w:r w:rsidR="00E826A0" w:rsidRPr="00640C93">
        <w:t>počet</w:t>
      </w:r>
      <w:r w:rsidRPr="00640C93">
        <w:t xml:space="preserve"> zaměstnanců a organizační</w:t>
      </w:r>
      <w:r w:rsidRPr="00785E2F">
        <w:t xml:space="preserve"> strukturu ÚMČ,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svolává porady vedoucích odborů a stanoví jim úkoly,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>rozhoduje o podjatosti vedoucích odborů ve správním ří</w:t>
      </w:r>
      <w:r w:rsidR="001136FA">
        <w:t>zení a činí potřebná opatření k </w:t>
      </w:r>
      <w:r w:rsidRPr="00785E2F">
        <w:t xml:space="preserve">zajištění dalšího řízení,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640C93">
        <w:t>určuje zaměstnance pro zabezpečování</w:t>
      </w:r>
      <w:r w:rsidRPr="00785E2F">
        <w:t xml:space="preserve"> odborných a administrativních činností komisí </w:t>
      </w:r>
      <w:r w:rsidRPr="003C10B0">
        <w:t>RMČ</w:t>
      </w:r>
      <w:r w:rsidR="00A11C10" w:rsidRPr="003C10B0">
        <w:t xml:space="preserve"> a výborů ZMČ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řeší kompetenční spory mezi odbory, které působí v oblasti přenesené působnosti,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řeší po projednání se zástupci starosty podle jejich vymezené působnosti kompetenční spory mezi odbory, které působí v oblasti samostatné působnosti,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vydává vnitřní předpisy k zajištění činnosti ÚMČ a jeho zaměstnanců formou příkazů </w:t>
      </w:r>
      <w:r w:rsidR="001136FA">
        <w:t>a </w:t>
      </w:r>
      <w:r w:rsidRPr="00785E2F">
        <w:t xml:space="preserve">směrnic tajemníka, </w:t>
      </w:r>
    </w:p>
    <w:p w:rsidR="0066325E" w:rsidRPr="00785E2F" w:rsidRDefault="0066325E" w:rsidP="00194F54">
      <w:pPr>
        <w:numPr>
          <w:ilvl w:val="1"/>
          <w:numId w:val="131"/>
        </w:numPr>
        <w:spacing w:after="120"/>
        <w:ind w:left="993" w:hanging="567"/>
        <w:jc w:val="both"/>
      </w:pPr>
      <w:r w:rsidRPr="00785E2F">
        <w:t xml:space="preserve">zmocňuje pro </w:t>
      </w:r>
      <w:r w:rsidRPr="00640C93">
        <w:t>jednotlivé případy zaměstnance k tomu</w:t>
      </w:r>
      <w:r w:rsidRPr="00785E2F">
        <w:t xml:space="preserve">, aby ÚMČ zastupovali; přitom jim vymezí obsah jejich oprávnění, </w:t>
      </w:r>
    </w:p>
    <w:p w:rsidR="0066325E" w:rsidRPr="00785E2F" w:rsidRDefault="0066325E" w:rsidP="00194F54">
      <w:pPr>
        <w:numPr>
          <w:ilvl w:val="1"/>
          <w:numId w:val="131"/>
        </w:numPr>
        <w:ind w:left="993" w:hanging="567"/>
        <w:jc w:val="both"/>
      </w:pPr>
      <w:r w:rsidRPr="00785E2F">
        <w:t xml:space="preserve">přijímá státoobčanské sliby. </w:t>
      </w:r>
    </w:p>
    <w:p w:rsidR="0066325E" w:rsidRPr="00785E2F" w:rsidRDefault="0066325E" w:rsidP="0066325E">
      <w:pPr>
        <w:spacing w:after="24" w:line="259" w:lineRule="auto"/>
        <w:ind w:left="287"/>
      </w:pPr>
    </w:p>
    <w:p w:rsidR="0066325E" w:rsidRDefault="0066325E" w:rsidP="00194F54">
      <w:pPr>
        <w:numPr>
          <w:ilvl w:val="0"/>
          <w:numId w:val="131"/>
        </w:numPr>
        <w:ind w:left="426" w:hanging="425"/>
      </w:pPr>
      <w:r w:rsidRPr="00785E2F">
        <w:rPr>
          <w:u w:val="single" w:color="000000"/>
        </w:rPr>
        <w:t>Tajemník se zúčastňuje jednání ZMČ a jednání RMČ s hlasem poradním.</w:t>
      </w:r>
      <w:r w:rsidRPr="00785E2F">
        <w:t xml:space="preserve"> </w:t>
      </w:r>
    </w:p>
    <w:p w:rsidR="001136FA" w:rsidRPr="00785E2F" w:rsidRDefault="001136FA" w:rsidP="00F242F1">
      <w:pPr>
        <w:ind w:left="426" w:hanging="425"/>
      </w:pPr>
    </w:p>
    <w:p w:rsidR="0066325E" w:rsidRPr="00785E2F" w:rsidRDefault="0066325E" w:rsidP="00A11C10">
      <w:pPr>
        <w:numPr>
          <w:ilvl w:val="0"/>
          <w:numId w:val="131"/>
        </w:numPr>
        <w:ind w:left="426" w:hanging="425"/>
        <w:jc w:val="both"/>
      </w:pPr>
      <w:r w:rsidRPr="00785E2F">
        <w:rPr>
          <w:u w:val="single" w:color="000000"/>
        </w:rPr>
        <w:t>Tajemník je ze své činnosti odpovědný starostovi a RMČ za plnění úkolů uložených ÚMČ</w:t>
      </w:r>
      <w:r w:rsidRPr="00785E2F">
        <w:t xml:space="preserve"> </w:t>
      </w:r>
      <w:r w:rsidRPr="00785E2F">
        <w:rPr>
          <w:u w:val="single" w:color="000000"/>
        </w:rPr>
        <w:t>v oblasti samostatné a přenesené působnosti MČ Praha 18.</w:t>
      </w:r>
    </w:p>
    <w:p w:rsidR="0066325E" w:rsidRPr="00012344" w:rsidRDefault="0066325E" w:rsidP="00012344">
      <w:pPr>
        <w:ind w:left="284"/>
        <w:jc w:val="center"/>
      </w:pPr>
    </w:p>
    <w:p w:rsidR="00012344" w:rsidRPr="00012344" w:rsidRDefault="00012344" w:rsidP="00012344">
      <w:pPr>
        <w:ind w:left="79"/>
        <w:jc w:val="center"/>
      </w:pPr>
    </w:p>
    <w:p w:rsidR="00D224E7" w:rsidRPr="00640C93" w:rsidRDefault="00531B48" w:rsidP="00640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</w:t>
      </w:r>
      <w:r w:rsidR="00D224E7" w:rsidRPr="00640C93">
        <w:rPr>
          <w:b/>
          <w:sz w:val="28"/>
          <w:szCs w:val="28"/>
        </w:rPr>
        <w:t xml:space="preserve"> </w:t>
      </w:r>
      <w:r w:rsidR="00640C93" w:rsidRPr="00640C93">
        <w:rPr>
          <w:b/>
          <w:sz w:val="28"/>
          <w:szCs w:val="28"/>
        </w:rPr>
        <w:t>3</w:t>
      </w:r>
    </w:p>
    <w:p w:rsidR="00D406C6" w:rsidRPr="00640C93" w:rsidRDefault="00D406C6" w:rsidP="00640C93">
      <w:pPr>
        <w:jc w:val="center"/>
        <w:rPr>
          <w:b/>
          <w:sz w:val="28"/>
          <w:szCs w:val="28"/>
        </w:rPr>
      </w:pPr>
      <w:r w:rsidRPr="00640C93">
        <w:rPr>
          <w:b/>
          <w:sz w:val="28"/>
          <w:szCs w:val="28"/>
        </w:rPr>
        <w:t>Pověřenec pro ochranu osobních údajů</w:t>
      </w:r>
    </w:p>
    <w:p w:rsidR="00D406C6" w:rsidRPr="00640C93" w:rsidRDefault="00D406C6" w:rsidP="00D406C6">
      <w:pPr>
        <w:jc w:val="both"/>
        <w:rPr>
          <w:b/>
        </w:rPr>
      </w:pPr>
    </w:p>
    <w:p w:rsidR="00640C93" w:rsidRPr="00E71825" w:rsidRDefault="00640C93" w:rsidP="00D406C6">
      <w:pPr>
        <w:jc w:val="both"/>
      </w:pPr>
      <w:r w:rsidRPr="00E71825">
        <w:t xml:space="preserve">Pověřenec pro ochranu osobních údajů </w:t>
      </w:r>
      <w:r w:rsidR="00E71825">
        <w:t>je zařazen přímo pod tajemníkem</w:t>
      </w:r>
      <w:r w:rsidRPr="00E71825">
        <w:t xml:space="preserve"> ÚMČ Praha 18</w:t>
      </w:r>
      <w:r w:rsidR="00AE3E77" w:rsidRPr="00E71825">
        <w:t>.</w:t>
      </w:r>
    </w:p>
    <w:p w:rsidR="00640C93" w:rsidRPr="00E71825" w:rsidRDefault="00640C93" w:rsidP="00D406C6">
      <w:pPr>
        <w:jc w:val="both"/>
      </w:pPr>
    </w:p>
    <w:p w:rsidR="00F3069C" w:rsidRPr="00E71825" w:rsidRDefault="00F3069C" w:rsidP="00F3069C">
      <w:pPr>
        <w:jc w:val="both"/>
      </w:pPr>
      <w:r w:rsidRPr="00E71825">
        <w:t>Funkce pověřence je stanovena pro:</w:t>
      </w:r>
    </w:p>
    <w:p w:rsidR="00F3069C" w:rsidRPr="00E71825" w:rsidRDefault="00F3069C" w:rsidP="00194F54">
      <w:pPr>
        <w:pStyle w:val="Odstavecseseznamem"/>
        <w:numPr>
          <w:ilvl w:val="0"/>
          <w:numId w:val="64"/>
        </w:numPr>
        <w:tabs>
          <w:tab w:val="clear" w:pos="720"/>
        </w:tabs>
        <w:ind w:left="993" w:hanging="567"/>
        <w:jc w:val="both"/>
      </w:pPr>
      <w:r w:rsidRPr="00E71825">
        <w:t>MČ a ÚMČ</w:t>
      </w:r>
      <w:r w:rsidR="00482BB6">
        <w:t>,</w:t>
      </w:r>
    </w:p>
    <w:p w:rsidR="00F3069C" w:rsidRPr="00E71825" w:rsidRDefault="00F3069C" w:rsidP="00194F54">
      <w:pPr>
        <w:pStyle w:val="Odstavecseseznamem"/>
        <w:numPr>
          <w:ilvl w:val="0"/>
          <w:numId w:val="64"/>
        </w:numPr>
        <w:tabs>
          <w:tab w:val="clear" w:pos="720"/>
        </w:tabs>
        <w:ind w:left="993" w:hanging="567"/>
        <w:jc w:val="both"/>
      </w:pPr>
      <w:r w:rsidRPr="00E71825">
        <w:t>příspěvkové organizace, zřízené MČ</w:t>
      </w:r>
      <w:r w:rsidR="00482BB6">
        <w:t>.</w:t>
      </w:r>
    </w:p>
    <w:p w:rsidR="00F3069C" w:rsidRPr="00E71825" w:rsidRDefault="00F3069C" w:rsidP="00D406C6">
      <w:pPr>
        <w:jc w:val="both"/>
      </w:pPr>
    </w:p>
    <w:p w:rsidR="00D406C6" w:rsidRPr="00640C93" w:rsidRDefault="00D406C6" w:rsidP="00D406C6">
      <w:pPr>
        <w:jc w:val="both"/>
      </w:pPr>
      <w:r w:rsidRPr="00640C93">
        <w:t>Dle nařízení Evropského parlamentu a Rady (EU) 2016/679 ze dne 27. dubna 2016 o ochraně fyzických osob v souvislosti se zpracováním osobních údajů a o volném pohybu těchto údajů a o zrušení směrnice 95/46/ES („GDPR“) a zákonem 110/2019 Sb., o zpracování osobních údajů:</w:t>
      </w:r>
    </w:p>
    <w:p w:rsidR="00D406C6" w:rsidRPr="00640C93" w:rsidRDefault="00D406C6" w:rsidP="00D406C6">
      <w:pPr>
        <w:jc w:val="both"/>
        <w:rPr>
          <w:b/>
        </w:rPr>
      </w:pP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spacing w:after="120"/>
        <w:ind w:left="993" w:hanging="567"/>
        <w:contextualSpacing w:val="0"/>
        <w:jc w:val="both"/>
        <w:rPr>
          <w:b/>
          <w:bCs/>
        </w:rPr>
      </w:pPr>
      <w:r w:rsidRPr="00640C93">
        <w:t>monitoruje soulad s výše uvedeným nařízením a je oprávněn:</w:t>
      </w:r>
    </w:p>
    <w:p w:rsidR="00D406C6" w:rsidRPr="00640C93" w:rsidRDefault="00D406C6" w:rsidP="00194F54">
      <w:pPr>
        <w:pStyle w:val="Normlnweb"/>
        <w:numPr>
          <w:ilvl w:val="0"/>
          <w:numId w:val="64"/>
        </w:numPr>
        <w:shd w:val="clear" w:color="auto" w:fill="FFFFFF"/>
        <w:tabs>
          <w:tab w:val="clear" w:pos="720"/>
        </w:tabs>
        <w:spacing w:before="0" w:beforeAutospacing="0" w:after="120" w:afterAutospacing="0"/>
        <w:ind w:left="1418" w:hanging="425"/>
        <w:jc w:val="both"/>
      </w:pPr>
      <w:r w:rsidRPr="00640C93">
        <w:t>shromažďovat informace za účelem zjišťování zpracovatelských činností</w:t>
      </w:r>
      <w:r w:rsidR="00482BB6">
        <w:t>,</w:t>
      </w:r>
    </w:p>
    <w:p w:rsidR="00D406C6" w:rsidRPr="00640C93" w:rsidRDefault="00D406C6" w:rsidP="00194F54">
      <w:pPr>
        <w:pStyle w:val="Normlnweb"/>
        <w:numPr>
          <w:ilvl w:val="0"/>
          <w:numId w:val="64"/>
        </w:numPr>
        <w:shd w:val="clear" w:color="auto" w:fill="FFFFFF"/>
        <w:tabs>
          <w:tab w:val="clear" w:pos="720"/>
        </w:tabs>
        <w:spacing w:before="0" w:beforeAutospacing="0" w:after="120" w:afterAutospacing="0"/>
        <w:ind w:left="1418" w:hanging="425"/>
        <w:jc w:val="both"/>
      </w:pPr>
      <w:r w:rsidRPr="00640C93">
        <w:t>analyzovat a prověřovat právní soulad zpracovatelských činností</w:t>
      </w:r>
      <w:r w:rsidR="00482BB6">
        <w:t>,</w:t>
      </w:r>
    </w:p>
    <w:p w:rsidR="00D406C6" w:rsidRPr="00640C93" w:rsidRDefault="00D406C6" w:rsidP="00194F54">
      <w:pPr>
        <w:pStyle w:val="Normlnweb"/>
        <w:numPr>
          <w:ilvl w:val="0"/>
          <w:numId w:val="64"/>
        </w:numPr>
        <w:shd w:val="clear" w:color="auto" w:fill="FFFFFF"/>
        <w:tabs>
          <w:tab w:val="clear" w:pos="720"/>
        </w:tabs>
        <w:spacing w:before="0" w:beforeAutospacing="0" w:after="120" w:afterAutospacing="0"/>
        <w:ind w:left="1418" w:hanging="425"/>
        <w:jc w:val="both"/>
      </w:pPr>
      <w:r w:rsidRPr="00640C93">
        <w:t>informovat, radit a vydávat doporučení správci nebo zpracovateli</w:t>
      </w:r>
      <w:r w:rsidR="00482BB6">
        <w:t>,</w:t>
      </w: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spacing w:after="120"/>
        <w:ind w:left="993" w:hanging="567"/>
        <w:contextualSpacing w:val="0"/>
        <w:jc w:val="both"/>
        <w:rPr>
          <w:b/>
          <w:bCs/>
        </w:rPr>
      </w:pPr>
      <w:r w:rsidRPr="00640C93">
        <w:t xml:space="preserve">poskytuje poradenství na požádání, pokud jde o posouzení vlivu na ochranu osobních údajů </w:t>
      </w:r>
      <w:r w:rsidR="00482BB6">
        <w:t>a monitorování jeho uplatňování,</w:t>
      </w: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spacing w:after="120"/>
        <w:ind w:left="993" w:hanging="567"/>
        <w:contextualSpacing w:val="0"/>
        <w:jc w:val="both"/>
        <w:rPr>
          <w:b/>
          <w:bCs/>
        </w:rPr>
      </w:pPr>
      <w:r w:rsidRPr="00640C93">
        <w:t xml:space="preserve">spolupracuje s dozorovým úřadem a působí jako kontaktní místo pro dozorový úřad v záležitostech týkajících se zpracování, včetně předchozí konzultace a případně vedení </w:t>
      </w:r>
      <w:r w:rsidR="00482BB6">
        <w:t>konzultací v jakékoli jiné věci,</w:t>
      </w:r>
    </w:p>
    <w:p w:rsidR="00D406C6" w:rsidRPr="00640C93" w:rsidRDefault="00D406C6" w:rsidP="00194F54">
      <w:pPr>
        <w:pStyle w:val="Odstavecseseznamem"/>
        <w:numPr>
          <w:ilvl w:val="1"/>
          <w:numId w:val="133"/>
        </w:numPr>
        <w:ind w:left="993" w:hanging="567"/>
        <w:jc w:val="both"/>
        <w:rPr>
          <w:b/>
          <w:bCs/>
        </w:rPr>
      </w:pPr>
      <w:r w:rsidRPr="00640C93">
        <w:t xml:space="preserve">pověřenec je v souvislosti s výkonem svých úkolů vázán tajemstvím a důvěrností v souladu s právem Unie nebo členského státu, </w:t>
      </w:r>
      <w:r w:rsidR="00324920" w:rsidRPr="00482BB6">
        <w:t>t</w:t>
      </w:r>
      <w:r w:rsidRPr="00482BB6">
        <w:t>e</w:t>
      </w:r>
      <w:r w:rsidRPr="00640C93">
        <w:t>nto závazek tajemství, resp. důvěrnosti však nebrání kontaktovat dozorový orgán se žádostí o radu.</w:t>
      </w:r>
    </w:p>
    <w:p w:rsidR="00640C93" w:rsidRPr="00640C93" w:rsidRDefault="00640C93" w:rsidP="00640C93">
      <w:pPr>
        <w:tabs>
          <w:tab w:val="left" w:pos="709"/>
        </w:tabs>
        <w:ind w:left="284"/>
        <w:jc w:val="both"/>
        <w:rPr>
          <w:b/>
          <w:bCs/>
        </w:rPr>
      </w:pPr>
    </w:p>
    <w:p w:rsidR="00640C93" w:rsidRPr="00785E2F" w:rsidRDefault="00640C93" w:rsidP="006A2D94">
      <w:pPr>
        <w:ind w:left="79"/>
        <w:jc w:val="center"/>
      </w:pPr>
    </w:p>
    <w:p w:rsidR="0066325E" w:rsidRPr="00785E2F" w:rsidRDefault="0066325E" w:rsidP="000A5BA7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4</w:t>
      </w:r>
    </w:p>
    <w:p w:rsidR="0066325E" w:rsidRPr="00785E2F" w:rsidRDefault="0066325E" w:rsidP="000A5BA7">
      <w:pPr>
        <w:pStyle w:val="Nadpis4"/>
        <w:ind w:left="155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Odbory ÚMČ Praha 18</w:t>
      </w:r>
    </w:p>
    <w:p w:rsidR="0066325E" w:rsidRPr="00785E2F" w:rsidRDefault="0066325E" w:rsidP="0066325E">
      <w:pPr>
        <w:spacing w:after="38" w:line="259" w:lineRule="auto"/>
        <w:ind w:left="4"/>
      </w:pPr>
      <w:r w:rsidRPr="00785E2F">
        <w:t xml:space="preserve"> </w:t>
      </w:r>
    </w:p>
    <w:p w:rsidR="0066325E" w:rsidRPr="00785E2F" w:rsidRDefault="0066325E" w:rsidP="000B549C">
      <w:pPr>
        <w:ind w:left="426" w:hanging="435"/>
        <w:jc w:val="both"/>
      </w:pPr>
      <w:r w:rsidRPr="00785E2F">
        <w:t xml:space="preserve">l. </w:t>
      </w:r>
      <w:r w:rsidR="001756B9">
        <w:tab/>
      </w:r>
      <w:r w:rsidRPr="00785E2F">
        <w:t xml:space="preserve">Odbory jsou zřízené RMČ dle § 94 odst. 2 písm. b) zák. č. 131/2000 Sb., o hl. m. Praze </w:t>
      </w:r>
      <w:r w:rsidR="006A2D94">
        <w:t>v </w:t>
      </w:r>
      <w:r w:rsidRPr="00785E2F">
        <w:t xml:space="preserve">platném znění, zejména pro činnosti odborné (odvětvové), kontrolní, metodické, poradní a organizační. </w:t>
      </w:r>
    </w:p>
    <w:p w:rsidR="0066325E" w:rsidRPr="00785E2F" w:rsidRDefault="0066325E" w:rsidP="000B549C">
      <w:pPr>
        <w:ind w:left="426" w:hanging="435"/>
      </w:pPr>
      <w:r w:rsidRPr="00785E2F">
        <w:t xml:space="preserve"> </w:t>
      </w:r>
    </w:p>
    <w:p w:rsidR="0066325E" w:rsidRPr="00C54287" w:rsidRDefault="00107713" w:rsidP="00194F54">
      <w:pPr>
        <w:numPr>
          <w:ilvl w:val="0"/>
          <w:numId w:val="132"/>
        </w:numPr>
        <w:ind w:left="426" w:hanging="435"/>
        <w:jc w:val="both"/>
      </w:pPr>
      <w:r w:rsidRPr="00C54287">
        <w:t>Jmenování a odvolání vedoucích zaměstnanců se řídí zákonem č. 262/2006 Sb., zákoník prác</w:t>
      </w:r>
      <w:r w:rsidR="001246FC" w:rsidRPr="00C54287">
        <w:t xml:space="preserve">e, </w:t>
      </w:r>
      <w:r w:rsidRPr="00C54287">
        <w:t xml:space="preserve">zákonem č. 312/2002 Sb., </w:t>
      </w:r>
      <w:r w:rsidR="001246FC" w:rsidRPr="00C54287">
        <w:t xml:space="preserve">zákon o úřednících </w:t>
      </w:r>
      <w:r w:rsidR="00640C93" w:rsidRPr="00C54287">
        <w:t>územně samosprávných celků a </w:t>
      </w:r>
      <w:r w:rsidR="001246FC" w:rsidRPr="00C54287">
        <w:t xml:space="preserve">zákonem č. 131/2000 Sb., o </w:t>
      </w:r>
      <w:proofErr w:type="spellStart"/>
      <w:proofErr w:type="gramStart"/>
      <w:r w:rsidR="001246FC" w:rsidRPr="00C54287">
        <w:t>hl.m.</w:t>
      </w:r>
      <w:proofErr w:type="gramEnd"/>
      <w:r w:rsidR="001246FC" w:rsidRPr="00C54287">
        <w:t>Praze</w:t>
      </w:r>
      <w:proofErr w:type="spellEnd"/>
      <w:r w:rsidR="001246FC" w:rsidRPr="00C54287">
        <w:t>.</w:t>
      </w:r>
    </w:p>
    <w:p w:rsidR="0066325E" w:rsidRPr="00C54287" w:rsidRDefault="0066325E" w:rsidP="000B549C">
      <w:pPr>
        <w:ind w:left="426" w:hanging="435"/>
      </w:pPr>
      <w:r w:rsidRPr="00C54287">
        <w:t xml:space="preserve"> </w:t>
      </w:r>
    </w:p>
    <w:p w:rsidR="0066325E" w:rsidRPr="00C54287" w:rsidRDefault="0066325E" w:rsidP="00194F54">
      <w:pPr>
        <w:numPr>
          <w:ilvl w:val="0"/>
          <w:numId w:val="132"/>
        </w:numPr>
        <w:ind w:left="426" w:hanging="435"/>
        <w:jc w:val="both"/>
      </w:pPr>
      <w:r w:rsidRPr="00C54287">
        <w:t xml:space="preserve">V čele odboru je vedoucí odboru, který je pracovněprávně podřízen tajemníkovi. Vedoucí odboru řídí činnost svých </w:t>
      </w:r>
      <w:r w:rsidR="001246FC" w:rsidRPr="00C54287">
        <w:t>p</w:t>
      </w:r>
      <w:r w:rsidR="000E311F" w:rsidRPr="00C54287">
        <w:t>odřízených.</w:t>
      </w:r>
    </w:p>
    <w:p w:rsidR="0066325E" w:rsidRPr="00785E2F" w:rsidRDefault="0066325E" w:rsidP="000B549C">
      <w:pPr>
        <w:ind w:left="426" w:hanging="435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32"/>
        </w:numPr>
        <w:ind w:left="426" w:hanging="435"/>
        <w:jc w:val="both"/>
      </w:pPr>
      <w:r w:rsidRPr="00785E2F">
        <w:t>Odbory se mohou členit na oddělení</w:t>
      </w:r>
      <w:r w:rsidR="00D451BB">
        <w:t xml:space="preserve"> (o</w:t>
      </w:r>
      <w:r w:rsidR="00D451BB" w:rsidRPr="00785E2F">
        <w:t>ddělení jsou vytvořené k řízení jednotlivých odborných činností, popř. souborů činností</w:t>
      </w:r>
      <w:r w:rsidR="00D451BB">
        <w:t>).</w:t>
      </w:r>
    </w:p>
    <w:p w:rsidR="005E7252" w:rsidRDefault="005E7252" w:rsidP="000B549C">
      <w:pPr>
        <w:ind w:left="426" w:hanging="435"/>
      </w:pPr>
    </w:p>
    <w:p w:rsidR="005E7252" w:rsidRDefault="005E7252" w:rsidP="00194F54">
      <w:pPr>
        <w:numPr>
          <w:ilvl w:val="0"/>
          <w:numId w:val="132"/>
        </w:numPr>
        <w:ind w:left="426" w:hanging="435"/>
        <w:jc w:val="both"/>
      </w:pPr>
      <w:r>
        <w:t xml:space="preserve">Odbory </w:t>
      </w:r>
      <w:r w:rsidRPr="00785E2F">
        <w:t xml:space="preserve">při zpracování osobních údajů </w:t>
      </w:r>
      <w:r w:rsidRPr="00E61140">
        <w:t xml:space="preserve">fyzických osob </w:t>
      </w:r>
      <w:r>
        <w:t xml:space="preserve">se </w:t>
      </w:r>
      <w:r w:rsidRPr="00E61140">
        <w:t>řídí nařízením Evropského parlamentu a Rady (EU) 2016/679 ze dne 27. dubna 2016 o ochraně fyzických osob v souvislosti se zpracováním osobních údajů a o volném pohybu těchto údajů a</w:t>
      </w:r>
      <w:r>
        <w:t> o </w:t>
      </w:r>
      <w:r w:rsidRPr="00E61140">
        <w:t xml:space="preserve">zrušení směrnice 95/46/ES („GDPR“) a zákonem </w:t>
      </w:r>
      <w:r w:rsidR="004D2D56" w:rsidRPr="00482BB6">
        <w:t>č.</w:t>
      </w:r>
      <w:r w:rsidR="004D2D56" w:rsidRPr="004D2D56">
        <w:rPr>
          <w:color w:val="00B0F0"/>
        </w:rPr>
        <w:t xml:space="preserve"> </w:t>
      </w:r>
      <w:r w:rsidRPr="00E61140">
        <w:t>110/2019 Sb., o zpracování osobních údajů.</w:t>
      </w:r>
    </w:p>
    <w:p w:rsidR="005E37C8" w:rsidRDefault="005E37C8" w:rsidP="000B549C">
      <w:pPr>
        <w:ind w:left="426" w:hanging="435"/>
        <w:jc w:val="both"/>
      </w:pPr>
    </w:p>
    <w:p w:rsidR="005E37C8" w:rsidRPr="008E35D1" w:rsidRDefault="005E37C8" w:rsidP="00194F54">
      <w:pPr>
        <w:numPr>
          <w:ilvl w:val="0"/>
          <w:numId w:val="132"/>
        </w:numPr>
        <w:ind w:left="426" w:hanging="435"/>
        <w:jc w:val="both"/>
      </w:pPr>
      <w:r w:rsidRPr="008E35D1">
        <w:t xml:space="preserve">Odbory vykonávají funkci kontaktního místa Czech POINT mimo OHSI a OKS. </w:t>
      </w:r>
    </w:p>
    <w:p w:rsidR="005E37C8" w:rsidRPr="008E35D1" w:rsidRDefault="005E37C8" w:rsidP="000B549C">
      <w:pPr>
        <w:ind w:left="426" w:hanging="435"/>
        <w:jc w:val="both"/>
      </w:pPr>
    </w:p>
    <w:p w:rsidR="005E37C8" w:rsidRPr="008E35D1" w:rsidRDefault="005E37C8" w:rsidP="00194F54">
      <w:pPr>
        <w:numPr>
          <w:ilvl w:val="0"/>
          <w:numId w:val="132"/>
        </w:numPr>
        <w:ind w:left="426" w:hanging="435"/>
        <w:jc w:val="both"/>
        <w:rPr>
          <w:szCs w:val="22"/>
          <w:lang w:eastAsia="en-US" w:bidi="en-US"/>
        </w:rPr>
      </w:pPr>
      <w:r w:rsidRPr="008E35D1">
        <w:rPr>
          <w:szCs w:val="22"/>
          <w:lang w:eastAsia="en-US" w:bidi="en-US"/>
        </w:rPr>
        <w:t xml:space="preserve">Odbory provádí autorizovanou konverzi a konverzi z moci úřední a na žádost - z elektronické do listinné formy dokumentu a z listinné do elektronické formy dokumentu v souladu s ustanoveními zákona č. 300/2008 </w:t>
      </w:r>
      <w:r w:rsidR="00470C88" w:rsidRPr="008E35D1">
        <w:rPr>
          <w:szCs w:val="22"/>
          <w:lang w:eastAsia="en-US" w:bidi="en-US"/>
        </w:rPr>
        <w:t>Sb., o elektronických úkonech a </w:t>
      </w:r>
      <w:r w:rsidRPr="008E35D1">
        <w:rPr>
          <w:szCs w:val="22"/>
          <w:lang w:eastAsia="en-US" w:bidi="en-US"/>
        </w:rPr>
        <w:t>autorizované konverzi dokumentů, v souladu se spisovým a skartačním řádem organizace</w:t>
      </w:r>
      <w:r w:rsidR="004D2D56" w:rsidRPr="008E35D1">
        <w:rPr>
          <w:szCs w:val="22"/>
          <w:lang w:eastAsia="en-US" w:bidi="en-US"/>
        </w:rPr>
        <w:t>.</w:t>
      </w:r>
    </w:p>
    <w:p w:rsidR="004D2D56" w:rsidRPr="008E35D1" w:rsidRDefault="004D2D56" w:rsidP="000B549C">
      <w:pPr>
        <w:ind w:left="426" w:hanging="435"/>
        <w:jc w:val="both"/>
        <w:rPr>
          <w:szCs w:val="22"/>
          <w:lang w:eastAsia="en-US" w:bidi="en-US"/>
        </w:rPr>
      </w:pPr>
    </w:p>
    <w:p w:rsidR="004D2D56" w:rsidRDefault="004D2D56" w:rsidP="00194F54">
      <w:pPr>
        <w:numPr>
          <w:ilvl w:val="0"/>
          <w:numId w:val="132"/>
        </w:numPr>
        <w:ind w:left="426" w:hanging="437"/>
        <w:jc w:val="both"/>
      </w:pPr>
      <w:r w:rsidRPr="008E35D1">
        <w:t>Odbory evidují veškeré smlouvy uzavírané v jejich p</w:t>
      </w:r>
      <w:r w:rsidR="00482BB6">
        <w:t>ůsobnosti, ve kterých jednou ze </w:t>
      </w:r>
      <w:r w:rsidRPr="008E35D1">
        <w:t>smluvních stran je ÚMČ nebo MČ Praha 18.</w:t>
      </w:r>
    </w:p>
    <w:p w:rsidR="00482BB6" w:rsidRPr="008E35D1" w:rsidRDefault="00482BB6" w:rsidP="00482BB6">
      <w:pPr>
        <w:jc w:val="both"/>
      </w:pPr>
    </w:p>
    <w:p w:rsidR="004D2D56" w:rsidRDefault="004D2D56" w:rsidP="00194F54">
      <w:pPr>
        <w:numPr>
          <w:ilvl w:val="0"/>
          <w:numId w:val="132"/>
        </w:numPr>
        <w:ind w:left="426" w:hanging="437"/>
        <w:jc w:val="both"/>
      </w:pPr>
      <w:r w:rsidRPr="008E35D1">
        <w:t>Odbory jsou povinny se při výkonu činnosti řídit platným Spisovým a skartačním řádem.</w:t>
      </w:r>
    </w:p>
    <w:p w:rsidR="00482BB6" w:rsidRPr="008E35D1" w:rsidRDefault="00482BB6" w:rsidP="00482BB6">
      <w:pPr>
        <w:jc w:val="both"/>
      </w:pPr>
    </w:p>
    <w:p w:rsidR="0066325E" w:rsidRPr="00012344" w:rsidRDefault="0066325E" w:rsidP="00194F54">
      <w:pPr>
        <w:numPr>
          <w:ilvl w:val="0"/>
          <w:numId w:val="132"/>
        </w:numPr>
        <w:ind w:left="426" w:hanging="435"/>
        <w:jc w:val="both"/>
      </w:pPr>
      <w:r w:rsidRPr="000B549C">
        <w:t>Postavení a působnost, hlavní náplně činnosti jednotlivých odborů stanovuje Oddíl IV.</w:t>
      </w:r>
      <w:r w:rsidRPr="00785E2F">
        <w:t xml:space="preserve"> tohoto OŘ. </w:t>
      </w:r>
    </w:p>
    <w:p w:rsidR="00012344" w:rsidRDefault="00012344" w:rsidP="005C2CF3">
      <w:pPr>
        <w:ind w:left="283"/>
        <w:rPr>
          <w:b/>
        </w:rPr>
      </w:pPr>
    </w:p>
    <w:p w:rsidR="00857CFE" w:rsidRPr="00012344" w:rsidRDefault="00857CFE" w:rsidP="005C2CF3">
      <w:pPr>
        <w:ind w:left="283"/>
        <w:rPr>
          <w:b/>
        </w:rPr>
      </w:pPr>
    </w:p>
    <w:p w:rsidR="0066325E" w:rsidRPr="001756B9" w:rsidRDefault="0066325E" w:rsidP="001136FA">
      <w:pPr>
        <w:ind w:left="78"/>
        <w:jc w:val="center"/>
        <w:rPr>
          <w:b/>
          <w:sz w:val="28"/>
          <w:szCs w:val="28"/>
        </w:rPr>
      </w:pPr>
      <w:r w:rsidRPr="001756B9">
        <w:rPr>
          <w:b/>
          <w:sz w:val="28"/>
          <w:szCs w:val="28"/>
        </w:rPr>
        <w:t xml:space="preserve">Článek </w:t>
      </w:r>
      <w:r w:rsidR="00640C93">
        <w:rPr>
          <w:b/>
          <w:sz w:val="28"/>
          <w:szCs w:val="28"/>
        </w:rPr>
        <w:t>5</w:t>
      </w:r>
    </w:p>
    <w:p w:rsidR="0066325E" w:rsidRPr="00785E2F" w:rsidRDefault="0066325E" w:rsidP="001136FA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Organizační členění ÚMČ Praha 18</w:t>
      </w:r>
    </w:p>
    <w:p w:rsidR="0066325E" w:rsidRPr="00785E2F" w:rsidRDefault="0066325E" w:rsidP="0066325E">
      <w:pPr>
        <w:spacing w:after="53" w:line="259" w:lineRule="auto"/>
        <w:ind w:left="79"/>
        <w:jc w:val="center"/>
      </w:pPr>
      <w:r w:rsidRPr="00785E2F">
        <w:rPr>
          <w:b/>
          <w:sz w:val="28"/>
        </w:rPr>
        <w:t xml:space="preserve"> </w:t>
      </w:r>
    </w:p>
    <w:p w:rsidR="0066325E" w:rsidRPr="008E35D1" w:rsidRDefault="0066325E" w:rsidP="00C54287">
      <w:pPr>
        <w:spacing w:line="259" w:lineRule="auto"/>
      </w:pPr>
      <w:r w:rsidRPr="00785E2F">
        <w:rPr>
          <w:b/>
          <w:sz w:val="28"/>
          <w:u w:val="single" w:color="000000"/>
        </w:rPr>
        <w:t>ÚMČ se člení do následujících odborů</w:t>
      </w:r>
      <w:r w:rsidRPr="008E35D1">
        <w:rPr>
          <w:b/>
          <w:sz w:val="28"/>
          <w:u w:val="single" w:color="000000"/>
        </w:rPr>
        <w:t>:</w:t>
      </w:r>
      <w:r w:rsidRPr="008E35D1">
        <w:rPr>
          <w:b/>
          <w:sz w:val="28"/>
        </w:rPr>
        <w:t xml:space="preserve"> </w:t>
      </w:r>
    </w:p>
    <w:p w:rsidR="0066325E" w:rsidRPr="00785E2F" w:rsidRDefault="0066325E" w:rsidP="001136FA">
      <w:pPr>
        <w:spacing w:line="259" w:lineRule="auto"/>
        <w:rPr>
          <w:highlight w:val="yellow"/>
        </w:rPr>
      </w:pPr>
      <w:r w:rsidRPr="00785E2F">
        <w:rPr>
          <w:b/>
          <w:sz w:val="28"/>
          <w:highlight w:val="yellow"/>
        </w:rPr>
        <w:t xml:space="preserve"> </w:t>
      </w:r>
    </w:p>
    <w:p w:rsidR="0066325E" w:rsidRPr="0049474D" w:rsidRDefault="0066325E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OK</w:t>
      </w:r>
      <w:r w:rsidR="008E35D1" w:rsidRPr="0049474D">
        <w:t>S</w:t>
      </w:r>
      <w:r w:rsidR="008E35D1" w:rsidRPr="0049474D">
        <w:tab/>
      </w:r>
      <w:r w:rsidR="008E35D1" w:rsidRPr="0049474D">
        <w:tab/>
      </w:r>
      <w:r w:rsidR="001136FA" w:rsidRPr="0049474D">
        <w:t>Odbor kanceláře starosty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OKT</w:t>
      </w:r>
      <w:r w:rsidRPr="0049474D">
        <w:tab/>
      </w:r>
      <w:r w:rsidRPr="0049474D">
        <w:tab/>
      </w:r>
      <w:r w:rsidR="0066325E" w:rsidRPr="0049474D">
        <w:t>Odbor kanceláře tajemníka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OE</w:t>
      </w:r>
      <w:r w:rsidRPr="0049474D">
        <w:tab/>
      </w:r>
      <w:r w:rsidRPr="0049474D">
        <w:tab/>
      </w:r>
      <w:r w:rsidR="0066325E" w:rsidRPr="0049474D">
        <w:t>Odbor ekonomický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OHSI</w:t>
      </w:r>
      <w:r w:rsidRPr="0049474D">
        <w:tab/>
      </w:r>
      <w:r w:rsidRPr="0049474D">
        <w:tab/>
      </w:r>
      <w:r w:rsidR="0066325E" w:rsidRPr="0049474D">
        <w:t>Odbo</w:t>
      </w:r>
      <w:r w:rsidR="001136FA" w:rsidRPr="0049474D">
        <w:t>r hospodářské správy a investic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 xml:space="preserve">OSM </w:t>
      </w:r>
      <w:r w:rsidRPr="0049474D">
        <w:tab/>
      </w:r>
      <w:r w:rsidRPr="0049474D">
        <w:tab/>
      </w:r>
      <w:r w:rsidR="0066325E" w:rsidRPr="0049474D">
        <w:t>Odbor správy majetku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OSA</w:t>
      </w:r>
      <w:r w:rsidRPr="0049474D">
        <w:tab/>
      </w:r>
      <w:r w:rsidRPr="0049474D">
        <w:tab/>
      </w:r>
      <w:r w:rsidR="0066325E" w:rsidRPr="0049474D">
        <w:t>Odbor správních agend</w:t>
      </w:r>
    </w:p>
    <w:p w:rsidR="0066325E" w:rsidRPr="0049474D" w:rsidRDefault="0066325E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OŠKT</w:t>
      </w:r>
      <w:r w:rsidRPr="0049474D">
        <w:tab/>
      </w:r>
      <w:r w:rsidR="008E35D1" w:rsidRPr="0049474D">
        <w:tab/>
      </w:r>
      <w:r w:rsidRPr="0049474D">
        <w:t xml:space="preserve">Odbor školství, kultury a tělovýchovy 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OSPZ</w:t>
      </w:r>
      <w:r w:rsidRPr="0049474D">
        <w:tab/>
      </w:r>
      <w:r w:rsidRPr="0049474D">
        <w:tab/>
      </w:r>
      <w:r w:rsidR="0066325E" w:rsidRPr="0049474D">
        <w:t>Odbor sociální péče a zdravotnictví</w:t>
      </w:r>
    </w:p>
    <w:p w:rsidR="0066325E" w:rsidRPr="0049474D" w:rsidRDefault="008E35D1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49474D">
        <w:t>OVÚR</w:t>
      </w:r>
      <w:r w:rsidRPr="0049474D">
        <w:tab/>
      </w:r>
      <w:r w:rsidRPr="0049474D">
        <w:tab/>
      </w:r>
      <w:r w:rsidR="0066325E" w:rsidRPr="0049474D">
        <w:t>Odbor výstavby a územního rozhodování</w:t>
      </w:r>
    </w:p>
    <w:p w:rsidR="00737917" w:rsidRDefault="00530EDB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 w:rsidRPr="002107BB">
        <w:t>OŽ</w:t>
      </w:r>
      <w:r w:rsidR="006545E7">
        <w:t>ÚP</w:t>
      </w:r>
      <w:r w:rsidR="008E35D1" w:rsidRPr="002107BB">
        <w:tab/>
      </w:r>
      <w:r w:rsidR="008E35D1" w:rsidRPr="002107BB">
        <w:tab/>
      </w:r>
      <w:r w:rsidR="0066325E" w:rsidRPr="002107BB">
        <w:t xml:space="preserve">Odbor </w:t>
      </w:r>
      <w:r w:rsidR="006A60AE" w:rsidRPr="002107BB">
        <w:t>živnostenského úřadu a přestupků</w:t>
      </w:r>
    </w:p>
    <w:p w:rsidR="006545E7" w:rsidRPr="00F52547" w:rsidRDefault="006545E7" w:rsidP="00194F54">
      <w:pPr>
        <w:pStyle w:val="Odstavecseseznamem"/>
        <w:numPr>
          <w:ilvl w:val="0"/>
          <w:numId w:val="173"/>
        </w:numPr>
        <w:spacing w:after="120"/>
        <w:ind w:left="0" w:right="335"/>
        <w:contextualSpacing w:val="0"/>
      </w:pPr>
      <w:r>
        <w:t>OŽP</w:t>
      </w:r>
      <w:r>
        <w:tab/>
      </w:r>
      <w:r>
        <w:tab/>
      </w:r>
      <w:r w:rsidR="003D74AB">
        <w:t>Odbor životního prostředí</w:t>
      </w:r>
    </w:p>
    <w:p w:rsidR="00861808" w:rsidRPr="0049474D" w:rsidRDefault="00766A05" w:rsidP="00194F54">
      <w:pPr>
        <w:pStyle w:val="Odstavecseseznamem"/>
        <w:numPr>
          <w:ilvl w:val="0"/>
          <w:numId w:val="173"/>
        </w:numPr>
        <w:ind w:left="0" w:right="335"/>
        <w:contextualSpacing w:val="0"/>
      </w:pPr>
      <w:r>
        <w:t>OD</w:t>
      </w:r>
      <w:r w:rsidR="00125F13" w:rsidRPr="0049474D">
        <w:tab/>
      </w:r>
      <w:r w:rsidR="00125F13" w:rsidRPr="0049474D">
        <w:tab/>
      </w:r>
      <w:r w:rsidR="0066325E" w:rsidRPr="0049474D">
        <w:t xml:space="preserve">Odbor dopravy </w:t>
      </w:r>
    </w:p>
    <w:p w:rsidR="00125F13" w:rsidRPr="00125F13" w:rsidRDefault="00125F13" w:rsidP="001136FA">
      <w:pPr>
        <w:pStyle w:val="Nadpis4"/>
        <w:ind w:left="153" w:right="142"/>
        <w:jc w:val="center"/>
        <w:rPr>
          <w:szCs w:val="24"/>
        </w:rPr>
      </w:pPr>
    </w:p>
    <w:p w:rsidR="00125F13" w:rsidRPr="00125F13" w:rsidRDefault="00125F13" w:rsidP="001136FA">
      <w:pPr>
        <w:pStyle w:val="Nadpis4"/>
        <w:ind w:left="153" w:right="142"/>
        <w:jc w:val="center"/>
        <w:rPr>
          <w:szCs w:val="24"/>
        </w:rPr>
      </w:pPr>
    </w:p>
    <w:p w:rsidR="0066325E" w:rsidRPr="00785E2F" w:rsidRDefault="0066325E" w:rsidP="001136FA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6</w:t>
      </w:r>
    </w:p>
    <w:p w:rsidR="0066325E" w:rsidRPr="00785E2F" w:rsidRDefault="0066325E" w:rsidP="001136FA">
      <w:pPr>
        <w:pStyle w:val="Nadpis4"/>
        <w:ind w:left="153" w:right="142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Postavení vedoucích odborů, </w:t>
      </w:r>
      <w:r w:rsidRPr="00C54287">
        <w:rPr>
          <w:sz w:val="28"/>
          <w:szCs w:val="28"/>
        </w:rPr>
        <w:t>oddělení</w:t>
      </w:r>
      <w:r w:rsidR="00C54287" w:rsidRPr="00C54287">
        <w:rPr>
          <w:sz w:val="28"/>
          <w:szCs w:val="28"/>
        </w:rPr>
        <w:t xml:space="preserve"> </w:t>
      </w:r>
      <w:r w:rsidRPr="00C54287">
        <w:rPr>
          <w:sz w:val="28"/>
          <w:szCs w:val="28"/>
        </w:rPr>
        <w:t>a zaměstnanců MČ zařazených</w:t>
      </w:r>
      <w:r w:rsidRPr="00785E2F">
        <w:rPr>
          <w:sz w:val="28"/>
          <w:szCs w:val="28"/>
        </w:rPr>
        <w:t xml:space="preserve"> do ÚMČ Praha 18</w:t>
      </w:r>
    </w:p>
    <w:p w:rsidR="0066325E" w:rsidRPr="00785E2F" w:rsidRDefault="0066325E" w:rsidP="0066325E">
      <w:pPr>
        <w:spacing w:after="38" w:line="259" w:lineRule="auto"/>
        <w:ind w:left="4"/>
      </w:pPr>
      <w:r w:rsidRPr="00785E2F">
        <w:rPr>
          <w:b/>
        </w:rPr>
        <w:t xml:space="preserve"> </w:t>
      </w:r>
    </w:p>
    <w:p w:rsidR="00C54287" w:rsidRDefault="0066325E" w:rsidP="002D6A9E">
      <w:pPr>
        <w:pStyle w:val="Odstavecseseznamem"/>
        <w:numPr>
          <w:ilvl w:val="0"/>
          <w:numId w:val="167"/>
        </w:numPr>
        <w:ind w:left="425" w:hanging="425"/>
        <w:jc w:val="both"/>
        <w:rPr>
          <w:u w:val="single" w:color="000000"/>
        </w:rPr>
      </w:pPr>
      <w:r w:rsidRPr="000739C1">
        <w:rPr>
          <w:u w:val="single" w:color="000000"/>
        </w:rPr>
        <w:t>Vedoucí odboru:</w:t>
      </w:r>
    </w:p>
    <w:p w:rsidR="002D6A9E" w:rsidRPr="000739C1" w:rsidRDefault="002D6A9E" w:rsidP="002D6A9E">
      <w:pPr>
        <w:pStyle w:val="Odstavecseseznamem"/>
        <w:ind w:left="425"/>
        <w:jc w:val="both"/>
        <w:rPr>
          <w:u w:val="single" w:color="000000"/>
        </w:rPr>
      </w:pP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řídí činnost odboru a odpovídá za ni v samostatné působnosti RMČ a tajemníkovi, </w:t>
      </w:r>
      <w:r w:rsidR="003E5906">
        <w:t>v </w:t>
      </w:r>
      <w:r w:rsidRPr="00785E2F">
        <w:t xml:space="preserve">přenesené působnosti tajemníkovi, </w:t>
      </w:r>
    </w:p>
    <w:p w:rsidR="007109D7" w:rsidRPr="007109D7" w:rsidRDefault="007109D7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109D7">
        <w:t>kontroluje náležitosti výkonu agend státní správy v rozsahu přenesené působnosti ÚMČ</w:t>
      </w:r>
      <w:r w:rsidR="00482BB6">
        <w:t>,</w:t>
      </w:r>
    </w:p>
    <w:p w:rsidR="0066325E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>ve své působnosti se řídí zák. č. 320/2001 Sb., o finanční kontrole ve veřejné správě</w:t>
      </w:r>
      <w:r w:rsidR="003E5906">
        <w:t xml:space="preserve"> v </w:t>
      </w:r>
      <w:r w:rsidRPr="00785E2F">
        <w:t xml:space="preserve">platném znění (řídící kontrola §§ 26, 27), </w:t>
      </w:r>
    </w:p>
    <w:p w:rsidR="0066325E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RMČ a tajemníkovi za plnění úkolů uložených RMČ, přitom má povinnost informovat je o nesplněných nebo ohrožených úkolech, </w:t>
      </w:r>
    </w:p>
    <w:p w:rsidR="00ED4DED" w:rsidRPr="00125F13" w:rsidRDefault="00ED4DED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125F13">
        <w:t xml:space="preserve">je povinen informovat tajemníka o </w:t>
      </w:r>
      <w:r w:rsidR="003D0385" w:rsidRPr="003C10B0">
        <w:t xml:space="preserve">zadání </w:t>
      </w:r>
      <w:r w:rsidR="00291130" w:rsidRPr="003C10B0">
        <w:t>úkolu členem ZMČ, RMČ</w:t>
      </w:r>
      <w:r w:rsidR="00291130">
        <w:t xml:space="preserve"> </w:t>
      </w:r>
      <w:r w:rsidR="003D0385">
        <w:t xml:space="preserve">a </w:t>
      </w:r>
      <w:r w:rsidR="00291130">
        <w:t xml:space="preserve">o </w:t>
      </w:r>
      <w:r w:rsidRPr="00125F13">
        <w:t>provedení úkolu zadaného členem ZMČ, RMČ,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po projednání s tajemníkem určí svého zástupce pro zastupování v době své nepřítomnosti,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 rozsahu své působnosti stanovuje konkrétní úkoly a přijímá opatření k jejich plnění, </w:t>
      </w:r>
    </w:p>
    <w:p w:rsidR="0066325E" w:rsidRPr="00AF44A0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vymezuje práva, povinnosti a odpovědnost </w:t>
      </w:r>
      <w:r w:rsidRPr="00AF44A0">
        <w:t xml:space="preserve">podřízených zaměstnanců </w:t>
      </w:r>
      <w:r w:rsidR="003E5906" w:rsidRPr="00AF44A0">
        <w:t>a </w:t>
      </w:r>
      <w:r w:rsidR="00C950B7">
        <w:t>stanoví je v </w:t>
      </w:r>
      <w:r w:rsidRPr="00AF44A0">
        <w:t xml:space="preserve">popisech pracovní činnosti,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kontroluje dodržování právních předpisů v oboru své působnosti, včasnost a kvalitu plnění úkolů </w:t>
      </w:r>
      <w:r w:rsidRPr="00AF44A0">
        <w:t>podřízenými zaměstnanci</w:t>
      </w:r>
      <w:r w:rsidRPr="00785E2F">
        <w:t xml:space="preserve">, provádí rozborovou činnost,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 rozsahu stanoveném popisem pracovní činnosti a závaznými právními předpisy (pracovní řád, příkazy a nařízení tajemníka) zastupuje ÚMČ,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za účelné rozmístění, kvalifikaci </w:t>
      </w:r>
      <w:r w:rsidRPr="00AF44A0">
        <w:t>a výběr zaměstnanců v odboru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navrhuje </w:t>
      </w:r>
      <w:r w:rsidRPr="00AF44A0">
        <w:t>osobní příplatky, zvláštní příplatky, příplatky za vedení a mimořádné odměny podřízeným zaměstnancům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vyhodnocuje zkušební dobu, navrhuje disciplinární postih, příp. rozvázání pracovního poměru,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>odpovídá za uzavření dohod o hmotné odp</w:t>
      </w:r>
      <w:r w:rsidR="00C950B7">
        <w:t>ovědnosti k majetku svěřenému k </w:t>
      </w:r>
      <w:r w:rsidRPr="00785E2F">
        <w:t xml:space="preserve">vyúčtování,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účastní se jednání ZMČ a na vyzvání se účastní i jednání RMČ,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na vyzvání se účastní jednání komisí RMČ a výborů ZMČ, příp. zajistí účast </w:t>
      </w:r>
      <w:r w:rsidRPr="00AF44A0">
        <w:t>zaměstnance odboru na tomto</w:t>
      </w:r>
      <w:r w:rsidRPr="00785E2F">
        <w:t xml:space="preserve"> jednání,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na dotazy a interpelace členů ZMČ,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za finanční prostředky svěřené jeho odboru,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>připravuje materiály předkládané RMČ a ZMČ</w:t>
      </w:r>
      <w:r w:rsidR="002D2C88">
        <w:t xml:space="preserve"> ve spolupráci s gesčně příslušným radním dle povahy materiálu</w:t>
      </w:r>
      <w:r w:rsidRPr="00785E2F">
        <w:t xml:space="preserve">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na vyžádání předsedů komisí RMČ a výborů ZMČ připravuje potřebné materiály pro činnost komisí a výborů, </w:t>
      </w:r>
    </w:p>
    <w:p w:rsidR="0066325E" w:rsidRPr="00785E2F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zajišťuje dle potřeby koordinační činnost odboru s činnostmi ostatních odborů, </w:t>
      </w:r>
    </w:p>
    <w:p w:rsidR="0066325E" w:rsidRDefault="0066325E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785E2F">
        <w:t xml:space="preserve">odpovídá za správnost aplikace zák. č. </w:t>
      </w:r>
      <w:r w:rsidR="009F1AE1">
        <w:t>134/2016</w:t>
      </w:r>
      <w:r w:rsidRPr="00785E2F">
        <w:t xml:space="preserve"> Sb., o veřejných zakázkách, včetně příslušné dokumentace a archivace, pokud tato činnost spadá do obsahové náplně odboru, </w:t>
      </w:r>
    </w:p>
    <w:p w:rsidR="00F3069C" w:rsidRPr="00F3069C" w:rsidRDefault="00F3069C" w:rsidP="00194F54">
      <w:pPr>
        <w:numPr>
          <w:ilvl w:val="1"/>
          <w:numId w:val="168"/>
        </w:numPr>
        <w:spacing w:after="120"/>
        <w:ind w:left="993" w:hanging="567"/>
        <w:jc w:val="both"/>
      </w:pPr>
      <w:r w:rsidRPr="00F3069C">
        <w:t xml:space="preserve">odpovídá za správnost aplikace zák. č. 340/2015 Sb., o registru smluv, pokud spadá do </w:t>
      </w:r>
      <w:r>
        <w:t>obsahové náplně odboru,</w:t>
      </w:r>
    </w:p>
    <w:p w:rsidR="00E826A0" w:rsidRDefault="00E826A0" w:rsidP="00EF40ED">
      <w:pPr>
        <w:numPr>
          <w:ilvl w:val="1"/>
          <w:numId w:val="168"/>
        </w:numPr>
        <w:ind w:left="992" w:hanging="567"/>
        <w:jc w:val="both"/>
      </w:pPr>
      <w:r w:rsidRPr="00E826A0">
        <w:t xml:space="preserve">odpovídá za dodržování nařízení Evropského parlamentu a Rady (EU) 2016/679 ze dne 27. dubna 2016 o ochraně fyzických osob v souvislosti </w:t>
      </w:r>
      <w:r w:rsidR="005A0BBB">
        <w:t>se zpracováním osobních údajů a </w:t>
      </w:r>
      <w:r w:rsidRPr="00E826A0">
        <w:t>o volném pohybu těchto údajů a o zruše</w:t>
      </w:r>
      <w:r w:rsidR="0049474D">
        <w:t>ní směrnice 95/46/ES („GDPR“) a </w:t>
      </w:r>
      <w:r w:rsidRPr="00E826A0">
        <w:t>zákona 110/2019 Sb., o zpracování osobních údajů v rámci svého odboru.</w:t>
      </w:r>
    </w:p>
    <w:p w:rsidR="003E5906" w:rsidRPr="00E826A0" w:rsidRDefault="003E5906" w:rsidP="003E5906">
      <w:pPr>
        <w:ind w:left="284"/>
        <w:jc w:val="both"/>
      </w:pPr>
    </w:p>
    <w:p w:rsidR="0066325E" w:rsidRPr="00125F13" w:rsidRDefault="0066325E" w:rsidP="00194F54">
      <w:pPr>
        <w:pStyle w:val="Odstavecseseznamem"/>
        <w:numPr>
          <w:ilvl w:val="0"/>
          <w:numId w:val="168"/>
        </w:numPr>
        <w:ind w:left="426" w:hanging="426"/>
        <w:jc w:val="both"/>
      </w:pPr>
      <w:r w:rsidRPr="00012344">
        <w:t>Za vedoucí zaměstnance v rámci odboru se dále považují vedoucí oddělení</w:t>
      </w:r>
      <w:r w:rsidRPr="00AF44A0">
        <w:t xml:space="preserve">, pokud jsou </w:t>
      </w:r>
      <w:r w:rsidRPr="00125F13">
        <w:t>zřízen</w:t>
      </w:r>
      <w:r w:rsidR="009E16B9" w:rsidRPr="00125F13">
        <w:t>a</w:t>
      </w:r>
      <w:r w:rsidRPr="00125F13">
        <w:t>.</w:t>
      </w:r>
    </w:p>
    <w:p w:rsidR="0066325E" w:rsidRPr="00785E2F" w:rsidRDefault="0066325E" w:rsidP="003E5906">
      <w:pPr>
        <w:ind w:left="4"/>
      </w:pPr>
      <w:r w:rsidRPr="00785E2F">
        <w:t xml:space="preserve"> </w:t>
      </w:r>
    </w:p>
    <w:p w:rsidR="0066325E" w:rsidRPr="00785E2F" w:rsidRDefault="0066325E" w:rsidP="005A0BBB">
      <w:pPr>
        <w:jc w:val="both"/>
      </w:pPr>
      <w:r w:rsidRPr="00012344">
        <w:t xml:space="preserve">Vedoucí zaměstnanci ve smyslu čl. </w:t>
      </w:r>
      <w:r w:rsidR="00012344" w:rsidRPr="00012344">
        <w:t>6</w:t>
      </w:r>
      <w:r w:rsidRPr="00012344">
        <w:t>, bodu 2. OŘ řídí práci svých pracovišť a odpovídají za</w:t>
      </w:r>
      <w:r w:rsidR="00482BB6">
        <w:t> </w:t>
      </w:r>
      <w:r w:rsidRPr="00785E2F">
        <w:t xml:space="preserve">ni vedoucímu odboru. </w:t>
      </w:r>
    </w:p>
    <w:p w:rsidR="005A0BBB" w:rsidRDefault="005A0BBB" w:rsidP="005A0BBB">
      <w:pPr>
        <w:spacing w:after="32" w:line="259" w:lineRule="auto"/>
        <w:ind w:left="61"/>
      </w:pPr>
    </w:p>
    <w:p w:rsidR="00F33D3F" w:rsidRPr="00EF40ED" w:rsidRDefault="00F33D3F" w:rsidP="00EF40ED">
      <w:pPr>
        <w:pStyle w:val="Odstavecseseznamem"/>
        <w:numPr>
          <w:ilvl w:val="0"/>
          <w:numId w:val="168"/>
        </w:numPr>
        <w:ind w:left="425" w:hanging="425"/>
      </w:pPr>
      <w:r w:rsidRPr="00F33D3F">
        <w:rPr>
          <w:u w:val="single" w:color="000000"/>
        </w:rPr>
        <w:t>Z</w:t>
      </w:r>
      <w:r w:rsidR="0066325E" w:rsidRPr="00F33D3F">
        <w:rPr>
          <w:u w:val="single" w:color="000000"/>
        </w:rPr>
        <w:t>aměstnanec:</w:t>
      </w:r>
    </w:p>
    <w:p w:rsidR="00EF40ED" w:rsidRPr="00785E2F" w:rsidRDefault="00EF40ED" w:rsidP="00EF40ED">
      <w:pPr>
        <w:pStyle w:val="Odstavecseseznamem"/>
        <w:ind w:left="425"/>
      </w:pPr>
    </w:p>
    <w:p w:rsidR="0066325E" w:rsidRPr="00785E2F" w:rsidRDefault="0066325E" w:rsidP="00194F54">
      <w:pPr>
        <w:numPr>
          <w:ilvl w:val="0"/>
          <w:numId w:val="134"/>
        </w:numPr>
        <w:spacing w:after="120"/>
        <w:ind w:left="993" w:hanging="567"/>
        <w:jc w:val="both"/>
      </w:pPr>
      <w:r w:rsidRPr="00F33D3F">
        <w:t>vymezení práv a povinností zaměs</w:t>
      </w:r>
      <w:r w:rsidR="005A0BBB" w:rsidRPr="00F33D3F">
        <w:t>tnance</w:t>
      </w:r>
      <w:r w:rsidR="006E5509" w:rsidRPr="00F33D3F">
        <w:t xml:space="preserve"> vyplývají</w:t>
      </w:r>
      <w:r w:rsidR="006E5509">
        <w:t xml:space="preserve"> zejména ze zákona </w:t>
      </w:r>
      <w:r w:rsidR="005A0BBB">
        <w:t>č. </w:t>
      </w:r>
      <w:r w:rsidRPr="00785E2F">
        <w:t>26</w:t>
      </w:r>
      <w:r w:rsidR="006E5509">
        <w:t>2/2006 Sb., zákoník práce a zákona</w:t>
      </w:r>
      <w:r w:rsidRPr="00785E2F">
        <w:t xml:space="preserve"> č. 312/2002 Sb., o úřednících územních samosprávných celků, obecně závazných právních předpisů, z funkčního zařazení </w:t>
      </w:r>
      <w:r w:rsidR="005A0BBB">
        <w:t>a </w:t>
      </w:r>
      <w:r w:rsidR="00F33D3F">
        <w:t>popisu pracovní činnosti a </w:t>
      </w:r>
      <w:r w:rsidRPr="00785E2F">
        <w:t xml:space="preserve">jsou upravovány zejména nařízeními tajemníka, vedoucího odboru a jeho bezprostředně nadřízeného vedoucího; dále </w:t>
      </w:r>
      <w:r w:rsidRPr="00F33D3F">
        <w:t>zaměstnanec postupuje</w:t>
      </w:r>
      <w:r w:rsidRPr="00785E2F">
        <w:t xml:space="preserve"> podle všech vydaných organizačních norem upravujících činnost ÚMČ, </w:t>
      </w:r>
    </w:p>
    <w:p w:rsidR="0066325E" w:rsidRPr="00785E2F" w:rsidRDefault="0066325E" w:rsidP="00194F54">
      <w:pPr>
        <w:numPr>
          <w:ilvl w:val="0"/>
          <w:numId w:val="134"/>
        </w:numPr>
        <w:spacing w:after="120"/>
        <w:ind w:left="993" w:hanging="567"/>
        <w:jc w:val="both"/>
      </w:pPr>
      <w:r w:rsidRPr="00785E2F">
        <w:t xml:space="preserve">pro zajištění řádného a plynulého chodu ÚMČ a vyřizování běžných záležitostí </w:t>
      </w:r>
      <w:r w:rsidR="005A0BBB">
        <w:t>v </w:t>
      </w:r>
      <w:r w:rsidRPr="00785E2F">
        <w:t xml:space="preserve">odborech jsou </w:t>
      </w:r>
      <w:r w:rsidRPr="00F33D3F">
        <w:t>povinni vedoucí zaměstnanci zajistit zastupování jednotlivých zaměstnanců v době jejich nepřítomnosti,</w:t>
      </w: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134"/>
        </w:numPr>
        <w:spacing w:after="120"/>
        <w:ind w:left="993" w:hanging="567"/>
        <w:jc w:val="both"/>
      </w:pPr>
      <w:r w:rsidRPr="00785E2F">
        <w:t>ka</w:t>
      </w:r>
      <w:r w:rsidRPr="00D07004">
        <w:t>ždý zaměstnanec je přímo</w:t>
      </w:r>
      <w:r w:rsidRPr="00785E2F">
        <w:t xml:space="preserve"> podřízen jednomu vedouc</w:t>
      </w:r>
      <w:r w:rsidR="00D07004">
        <w:t>ímu, od něhož přijímá příkazy a </w:t>
      </w:r>
      <w:r w:rsidRPr="00785E2F">
        <w:t>jemuž odpovídá za splnění úkolů; v nepřítomnosti přímého nadř</w:t>
      </w:r>
      <w:r w:rsidR="00E826A0">
        <w:t xml:space="preserve">ízeného nebo jeho zástupce je </w:t>
      </w:r>
      <w:r w:rsidRPr="00785E2F">
        <w:t>zaměstnanec povinen splnit příkaz vydaný</w:t>
      </w:r>
      <w:r w:rsidR="00D07004">
        <w:t xml:space="preserve"> vyšším nadřízeným, musí však o </w:t>
      </w:r>
      <w:r w:rsidRPr="00785E2F">
        <w:t xml:space="preserve">tom následně informovat svého přímého nadřízeného, </w:t>
      </w:r>
    </w:p>
    <w:p w:rsidR="0066325E" w:rsidRPr="00785E2F" w:rsidRDefault="0066325E" w:rsidP="00EF40ED">
      <w:pPr>
        <w:numPr>
          <w:ilvl w:val="0"/>
          <w:numId w:val="134"/>
        </w:numPr>
        <w:ind w:left="992" w:hanging="567"/>
        <w:jc w:val="both"/>
      </w:pPr>
      <w:r w:rsidRPr="00785E2F">
        <w:t>základní povinností všech zaměstnanců je znalost právních předpisů, které se vztahují k práci, kterou vykonávají; ÚMČ je povinen zajistit všem</w:t>
      </w:r>
      <w:r w:rsidR="005A0BBB">
        <w:t> </w:t>
      </w:r>
      <w:r w:rsidRPr="00785E2F">
        <w:t xml:space="preserve">zaměstnancům přístup k právním předpisům; </w:t>
      </w:r>
      <w:r w:rsidR="00E24EC2" w:rsidRPr="00D07004">
        <w:t>zaměstnanci</w:t>
      </w:r>
      <w:r w:rsidRPr="00785E2F">
        <w:t xml:space="preserve">, na které se vztahuje Vyhláška </w:t>
      </w:r>
      <w:r w:rsidR="005A0BBB">
        <w:t>č. </w:t>
      </w:r>
      <w:r w:rsidR="007A2A8C">
        <w:t>512/2002 Sb., o </w:t>
      </w:r>
      <w:r w:rsidRPr="00785E2F">
        <w:t xml:space="preserve">zvláštní odborné způsobilosti úředníků územních samosprávných celků, stanovující předpoklady k výkonu funkce, jsou povinni složit zkoušky zvláštní odborné způsobilosti. </w:t>
      </w:r>
    </w:p>
    <w:p w:rsidR="0066325E" w:rsidRPr="00785E2F" w:rsidRDefault="0066325E" w:rsidP="00EF40ED">
      <w:pPr>
        <w:spacing w:line="259" w:lineRule="auto"/>
        <w:ind w:left="851" w:hanging="567"/>
      </w:pPr>
      <w:r w:rsidRPr="00785E2F">
        <w:t xml:space="preserve"> </w:t>
      </w:r>
    </w:p>
    <w:p w:rsidR="0066325E" w:rsidRDefault="0066325E" w:rsidP="00EF40ED">
      <w:pPr>
        <w:ind w:hanging="11"/>
      </w:pPr>
      <w:r w:rsidRPr="007A2A8C">
        <w:rPr>
          <w:u w:val="single" w:color="000000"/>
        </w:rPr>
        <w:t>Každý zaměstnanec</w:t>
      </w:r>
      <w:r w:rsidRPr="00785E2F">
        <w:rPr>
          <w:u w:val="single" w:color="000000"/>
        </w:rPr>
        <w:t xml:space="preserve"> je dále zejména povinen:</w:t>
      </w:r>
    </w:p>
    <w:p w:rsidR="00EF40ED" w:rsidRPr="00785E2F" w:rsidRDefault="00EF40ED" w:rsidP="00EF40ED">
      <w:pPr>
        <w:ind w:hanging="11"/>
      </w:pPr>
    </w:p>
    <w:p w:rsidR="0066325E" w:rsidRPr="00785E2F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85E2F">
        <w:t xml:space="preserve">odpovědně vykonávat osobně všechny práce příslušející do jeho působnosti, </w:t>
      </w:r>
    </w:p>
    <w:p w:rsidR="0066325E" w:rsidRPr="00785E2F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85E2F">
        <w:t>informovat ihned svého přímého vedoucího o všech závažných skutečnostech, které se</w:t>
      </w:r>
      <w:r w:rsidR="005A0BBB">
        <w:t xml:space="preserve"> v </w:t>
      </w:r>
      <w:r w:rsidRPr="00785E2F">
        <w:t xml:space="preserve">jeho činnosti vyskytnou, </w:t>
      </w:r>
    </w:p>
    <w:p w:rsidR="00125F13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A2A8C">
        <w:t xml:space="preserve">zúčastnit se </w:t>
      </w:r>
      <w:r w:rsidRPr="00125F13">
        <w:t xml:space="preserve">podle pokynů </w:t>
      </w:r>
      <w:r w:rsidR="009E16B9" w:rsidRPr="00125F13">
        <w:t xml:space="preserve">tajemníka nebo </w:t>
      </w:r>
      <w:r w:rsidRPr="00125F13">
        <w:t>vedoucího</w:t>
      </w:r>
      <w:r w:rsidR="00482BB6">
        <w:t xml:space="preserve"> odboru všech jednání, na </w:t>
      </w:r>
      <w:r w:rsidRPr="007A2A8C">
        <w:t>která byl jako zástupce ÚMČ vyslán a informova</w:t>
      </w:r>
      <w:r w:rsidR="00482BB6">
        <w:t>t vedoucího o výsledku jednání,</w:t>
      </w:r>
    </w:p>
    <w:p w:rsidR="0066325E" w:rsidRPr="00785E2F" w:rsidRDefault="0066325E" w:rsidP="00194F54">
      <w:pPr>
        <w:numPr>
          <w:ilvl w:val="0"/>
          <w:numId w:val="135"/>
        </w:numPr>
        <w:spacing w:after="120"/>
        <w:ind w:left="993" w:hanging="567"/>
        <w:jc w:val="both"/>
      </w:pPr>
      <w:r w:rsidRPr="007A2A8C">
        <w:t>poskytovat všem ostatním zaměstnancům informa</w:t>
      </w:r>
      <w:r w:rsidR="007A2A8C">
        <w:t>ce potřebné k jejich činnosti a </w:t>
      </w:r>
      <w:r w:rsidRPr="007A2A8C">
        <w:t>projednat s nimi věci, které se dotýkají jejich působnosti</w:t>
      </w:r>
      <w:r w:rsidRPr="00785E2F">
        <w:t xml:space="preserve">, </w:t>
      </w:r>
    </w:p>
    <w:p w:rsidR="0066325E" w:rsidRPr="00785E2F" w:rsidRDefault="0066325E" w:rsidP="00194F54">
      <w:pPr>
        <w:numPr>
          <w:ilvl w:val="0"/>
          <w:numId w:val="135"/>
        </w:numPr>
        <w:ind w:left="993" w:hanging="567"/>
        <w:jc w:val="both"/>
      </w:pPr>
      <w:r w:rsidRPr="00785E2F">
        <w:t xml:space="preserve">informovat tajemníka prostřednictvím vedoucího odboru o všech požadavcích Magistrátu hl. m. Prahy a o průběhu všech jednání s tímto úřadem; o řešení požadavků, jejich obsahu, formě a termínu rozhodne tajemník. 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Pr="00785E2F" w:rsidRDefault="0066325E" w:rsidP="005A0BBB">
      <w:pPr>
        <w:pStyle w:val="Nadpis4"/>
        <w:ind w:left="2652" w:right="2641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7</w:t>
      </w:r>
    </w:p>
    <w:p w:rsidR="0066325E" w:rsidRPr="00785E2F" w:rsidRDefault="0066325E" w:rsidP="005A0BBB">
      <w:pPr>
        <w:pStyle w:val="Nadpis4"/>
        <w:ind w:left="2652" w:right="2641"/>
        <w:rPr>
          <w:sz w:val="28"/>
          <w:szCs w:val="28"/>
        </w:rPr>
      </w:pPr>
      <w:r w:rsidRPr="00785E2F">
        <w:rPr>
          <w:sz w:val="28"/>
          <w:szCs w:val="28"/>
        </w:rPr>
        <w:t xml:space="preserve">Předávání a přejímání </w:t>
      </w:r>
      <w:r w:rsidRPr="007A2A8C">
        <w:rPr>
          <w:sz w:val="28"/>
          <w:szCs w:val="28"/>
        </w:rPr>
        <w:t xml:space="preserve">funkcí </w:t>
      </w:r>
    </w:p>
    <w:p w:rsidR="0066325E" w:rsidRPr="00785E2F" w:rsidRDefault="0066325E" w:rsidP="005A0BBB">
      <w:pPr>
        <w:ind w:left="570"/>
      </w:pPr>
      <w:r w:rsidRPr="00785E2F">
        <w:t xml:space="preserve"> </w:t>
      </w: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 xml:space="preserve">Při předávání funkce </w:t>
      </w:r>
      <w:r w:rsidR="00F64284" w:rsidRPr="004204F3">
        <w:t xml:space="preserve">tajemníka a </w:t>
      </w:r>
      <w:r w:rsidRPr="004204F3">
        <w:t xml:space="preserve">vedoucích zaměstnanců se provede </w:t>
      </w:r>
      <w:r w:rsidR="00AE1EFE" w:rsidRPr="004204F3">
        <w:t>zápis o </w:t>
      </w:r>
      <w:r w:rsidRPr="004204F3">
        <w:t>stavu úkolů (předávací protokol) příslušného pracovního úseku, o předaných pracovních podkladech, spisech, korespondenci, popř. o stavu finančních prostředků a ostatních majetkových hodnot (mimořádná inventarizace). V souvislosti s jakýmkoliv přechodem či předáním činností je vypracován předávací protokol, který vždy podepi</w:t>
      </w:r>
      <w:r w:rsidR="004204F3" w:rsidRPr="004204F3">
        <w:t>suje předávající, přebírající a </w:t>
      </w:r>
      <w:r w:rsidRPr="004204F3">
        <w:t xml:space="preserve">potvrzuje tajemník. </w:t>
      </w:r>
    </w:p>
    <w:p w:rsidR="005A0BBB" w:rsidRPr="004204F3" w:rsidRDefault="005A0BBB" w:rsidP="000B549C">
      <w:pPr>
        <w:ind w:left="426" w:hanging="426"/>
        <w:jc w:val="both"/>
      </w:pP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 xml:space="preserve">Předávání utajovaných skutečností, jakož i agend spojených s odpovědností za svěřené hodnoty, se řídí zvláštními předpisy. </w:t>
      </w:r>
    </w:p>
    <w:p w:rsidR="005A0BBB" w:rsidRPr="004204F3" w:rsidRDefault="005A0BBB" w:rsidP="000B549C">
      <w:pPr>
        <w:ind w:left="426" w:hanging="426"/>
        <w:jc w:val="both"/>
      </w:pP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>V případě, že nedojde k provedení zápisu nejpozděj</w:t>
      </w:r>
      <w:r w:rsidR="004204F3" w:rsidRPr="004204F3">
        <w:t>i do jednoho týdne od předání a </w:t>
      </w:r>
      <w:r w:rsidRPr="004204F3">
        <w:t>převzetí funkce, rozhodne o dalším postupu bezprostředně nadřízený vedoucí,</w:t>
      </w:r>
      <w:r w:rsidR="005A0BBB" w:rsidRPr="004204F3">
        <w:t xml:space="preserve"> v případě tajemníka starosta.</w:t>
      </w:r>
    </w:p>
    <w:p w:rsidR="005A0BBB" w:rsidRPr="004204F3" w:rsidRDefault="005A0BBB" w:rsidP="000B549C">
      <w:pPr>
        <w:ind w:left="426" w:hanging="426"/>
        <w:jc w:val="both"/>
      </w:pPr>
    </w:p>
    <w:p w:rsidR="0066325E" w:rsidRPr="004204F3" w:rsidRDefault="0066325E" w:rsidP="00194F54">
      <w:pPr>
        <w:numPr>
          <w:ilvl w:val="0"/>
          <w:numId w:val="136"/>
        </w:numPr>
        <w:ind w:left="426" w:hanging="426"/>
        <w:jc w:val="both"/>
      </w:pPr>
      <w:r w:rsidRPr="004204F3">
        <w:t>Obdobně se postupuje při předávání funkce</w:t>
      </w:r>
      <w:r w:rsidRPr="004204F3">
        <w:rPr>
          <w:color w:val="FF0000"/>
        </w:rPr>
        <w:t xml:space="preserve"> </w:t>
      </w:r>
      <w:r w:rsidRPr="004204F3">
        <w:t>po dlouhodobém zastupování.</w:t>
      </w:r>
    </w:p>
    <w:p w:rsidR="0066325E" w:rsidRDefault="0066325E" w:rsidP="005A0BBB">
      <w:pPr>
        <w:ind w:left="5"/>
      </w:pPr>
      <w:r w:rsidRPr="00785E2F">
        <w:t xml:space="preserve"> </w:t>
      </w:r>
    </w:p>
    <w:p w:rsidR="00482BB6" w:rsidRPr="00482BB6" w:rsidRDefault="00482BB6" w:rsidP="00482BB6"/>
    <w:p w:rsidR="0066325E" w:rsidRPr="00785E2F" w:rsidRDefault="0066325E" w:rsidP="005A0BBB">
      <w:pPr>
        <w:pStyle w:val="Nadpis4"/>
        <w:ind w:left="3446" w:right="3358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640C93">
        <w:rPr>
          <w:sz w:val="28"/>
          <w:szCs w:val="28"/>
        </w:rPr>
        <w:t>8</w:t>
      </w:r>
    </w:p>
    <w:p w:rsidR="0066325E" w:rsidRPr="00785E2F" w:rsidRDefault="0066325E" w:rsidP="005A0BBB">
      <w:pPr>
        <w:pStyle w:val="Nadpis4"/>
        <w:ind w:left="3446" w:right="3358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Týmová práce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Default="0066325E" w:rsidP="00194F54">
      <w:pPr>
        <w:numPr>
          <w:ilvl w:val="0"/>
          <w:numId w:val="137"/>
        </w:numPr>
        <w:ind w:left="426" w:hanging="426"/>
        <w:jc w:val="both"/>
      </w:pPr>
      <w:r w:rsidRPr="00785E2F">
        <w:t>Zp</w:t>
      </w:r>
      <w:r w:rsidR="000B549C">
        <w:t xml:space="preserve">racování koncepčních materiálů, </w:t>
      </w:r>
      <w:r w:rsidRPr="00785E2F">
        <w:t xml:space="preserve">vyžadujících uplatnění odborných stanovisek více odvětví, případně zpracování materiálů a řešení otázek přesahujících působnost jednoho odboru, se zajišťuje formou týmové práce. </w:t>
      </w:r>
    </w:p>
    <w:p w:rsidR="00C37EC0" w:rsidRPr="00785E2F" w:rsidRDefault="00C37EC0" w:rsidP="000B549C">
      <w:pPr>
        <w:ind w:left="426" w:hanging="426"/>
        <w:jc w:val="both"/>
      </w:pPr>
    </w:p>
    <w:p w:rsidR="00A71333" w:rsidRDefault="0066325E" w:rsidP="00194F54">
      <w:pPr>
        <w:numPr>
          <w:ilvl w:val="0"/>
          <w:numId w:val="137"/>
        </w:numPr>
        <w:ind w:left="426" w:hanging="426"/>
        <w:jc w:val="both"/>
      </w:pPr>
      <w:r w:rsidRPr="00785E2F">
        <w:t>Vedoucího týmu (koordinátora) jmenuje tajemník, čl</w:t>
      </w:r>
      <w:r w:rsidR="00295051">
        <w:t xml:space="preserve">eny týmu určí </w:t>
      </w:r>
      <w:r w:rsidR="00295051" w:rsidRPr="00AE1EFE">
        <w:t>vedoucí odboru</w:t>
      </w:r>
      <w:r w:rsidR="00295051">
        <w:t xml:space="preserve"> po </w:t>
      </w:r>
      <w:r w:rsidRPr="00785E2F">
        <w:t xml:space="preserve">projednání s vedoucím týmu (koordinátorem). </w:t>
      </w:r>
    </w:p>
    <w:p w:rsidR="000B549C" w:rsidRDefault="000B549C" w:rsidP="000B549C">
      <w:pPr>
        <w:pStyle w:val="Odstavecseseznamem"/>
      </w:pPr>
    </w:p>
    <w:p w:rsidR="000B549C" w:rsidRPr="00125F13" w:rsidRDefault="000B549C" w:rsidP="000B549C">
      <w:pPr>
        <w:jc w:val="both"/>
      </w:pPr>
    </w:p>
    <w:p w:rsidR="0066325E" w:rsidRPr="00785E2F" w:rsidRDefault="0066325E" w:rsidP="00B33EB8">
      <w:pPr>
        <w:ind w:left="158" w:right="142" w:hanging="11"/>
        <w:jc w:val="center"/>
        <w:rPr>
          <w:b/>
          <w:sz w:val="28"/>
          <w:szCs w:val="28"/>
        </w:rPr>
      </w:pPr>
      <w:r w:rsidRPr="00785E2F">
        <w:rPr>
          <w:b/>
          <w:sz w:val="28"/>
          <w:szCs w:val="28"/>
        </w:rPr>
        <w:t xml:space="preserve">Článek </w:t>
      </w:r>
      <w:r w:rsidR="00C54287">
        <w:rPr>
          <w:b/>
          <w:sz w:val="28"/>
          <w:szCs w:val="28"/>
        </w:rPr>
        <w:t>9</w:t>
      </w:r>
      <w:r w:rsidRPr="00785E2F">
        <w:rPr>
          <w:b/>
          <w:sz w:val="28"/>
          <w:szCs w:val="28"/>
        </w:rPr>
        <w:t xml:space="preserve"> </w:t>
      </w:r>
    </w:p>
    <w:p w:rsidR="0066325E" w:rsidRPr="00785E2F" w:rsidRDefault="0066325E" w:rsidP="005A0BBB">
      <w:pPr>
        <w:ind w:left="155" w:right="142" w:hanging="10"/>
        <w:jc w:val="center"/>
        <w:rPr>
          <w:b/>
          <w:sz w:val="28"/>
          <w:szCs w:val="28"/>
        </w:rPr>
      </w:pPr>
      <w:r w:rsidRPr="00785E2F">
        <w:rPr>
          <w:b/>
          <w:sz w:val="28"/>
          <w:szCs w:val="28"/>
        </w:rPr>
        <w:t xml:space="preserve">Dokumentace právních předpisů, usnesení a další právní dokumentace </w:t>
      </w:r>
    </w:p>
    <w:p w:rsidR="0066325E" w:rsidRPr="00F13328" w:rsidRDefault="0066325E" w:rsidP="005A0BBB">
      <w:pPr>
        <w:ind w:left="627"/>
        <w:jc w:val="center"/>
      </w:pPr>
      <w:r w:rsidRPr="00F13328">
        <w:rPr>
          <w:b/>
        </w:rPr>
        <w:t xml:space="preserve"> </w:t>
      </w:r>
    </w:p>
    <w:p w:rsidR="00F13328" w:rsidRDefault="00F13328" w:rsidP="000B549C">
      <w:pPr>
        <w:pStyle w:val="Zkladntextodsazen"/>
        <w:tabs>
          <w:tab w:val="clear" w:pos="284"/>
        </w:tabs>
        <w:spacing w:after="0"/>
        <w:ind w:left="426" w:hanging="426"/>
      </w:pPr>
      <w:r w:rsidRPr="00F13328">
        <w:t>l</w:t>
      </w:r>
      <w:r>
        <w:t>.</w:t>
      </w:r>
      <w:r w:rsidRPr="00F13328">
        <w:tab/>
      </w:r>
      <w:r w:rsidRPr="00AE1EFE">
        <w:t>Vedoucí odborů</w:t>
      </w:r>
      <w:r w:rsidRPr="00F13328">
        <w:t xml:space="preserve"> jsou povinni zabezpečovat, aby v jejich odborech byla vedena úplná a přehledná dokumentace právních předpisů a usnesení vztahujících se k činnosti jejich odborů.</w:t>
      </w:r>
    </w:p>
    <w:p w:rsidR="005A0BBB" w:rsidRPr="00F13328" w:rsidRDefault="005A0BBB" w:rsidP="000B549C">
      <w:pPr>
        <w:pStyle w:val="Zkladntextodsazen"/>
        <w:tabs>
          <w:tab w:val="clear" w:pos="284"/>
        </w:tabs>
        <w:spacing w:after="0"/>
        <w:ind w:left="426" w:hanging="426"/>
      </w:pPr>
    </w:p>
    <w:p w:rsidR="00F13328" w:rsidRDefault="00F13328" w:rsidP="000B549C">
      <w:pPr>
        <w:tabs>
          <w:tab w:val="left" w:pos="851"/>
        </w:tabs>
        <w:ind w:left="426" w:hanging="426"/>
        <w:jc w:val="both"/>
      </w:pPr>
      <w:r w:rsidRPr="00F13328">
        <w:t>2.</w:t>
      </w:r>
      <w:r w:rsidRPr="00F13328">
        <w:tab/>
        <w:t>Ústřední dokumentace právních předpisů, obecně závazných vyhlášek hl. m. Prahy a vnitřních předpisů vydávaných tajemníkem zřizovacích a zakládacích listin, včetně usnesení obchodního soudu, společenských smluv a stanov obchodních společností, jejichž společníkem je MČ Praha 1</w:t>
      </w:r>
      <w:r w:rsidR="0066432B">
        <w:t>8 je centrálně vedena na OKT.</w:t>
      </w:r>
    </w:p>
    <w:p w:rsidR="00C37EC0" w:rsidRPr="00F13328" w:rsidRDefault="00C37EC0" w:rsidP="000B549C">
      <w:pPr>
        <w:tabs>
          <w:tab w:val="left" w:pos="851"/>
        </w:tabs>
        <w:ind w:left="426" w:hanging="426"/>
        <w:jc w:val="both"/>
      </w:pPr>
    </w:p>
    <w:p w:rsidR="00F13328" w:rsidRDefault="00F13328" w:rsidP="000B549C">
      <w:pPr>
        <w:ind w:left="426" w:hanging="426"/>
        <w:jc w:val="both"/>
      </w:pPr>
      <w:r w:rsidRPr="00F13328">
        <w:t>3</w:t>
      </w:r>
      <w:r>
        <w:t>.</w:t>
      </w:r>
      <w:r w:rsidRPr="00F13328">
        <w:t xml:space="preserve"> </w:t>
      </w:r>
      <w:r w:rsidRPr="00F13328">
        <w:tab/>
        <w:t xml:space="preserve">Členové RMČ a vedoucí odborů jsou povinni před podpisem smluv, resp. dohod obligatorně tyto dokumenty dát k parafě právní firmě (vykonávající právní služby na základě mandátní smlouvy) a následně všechny originály smluv majetkoprávních, kolektivních, o zřízení věcného břemene, o spolupráci, </w:t>
      </w:r>
      <w:r w:rsidR="00224B76">
        <w:t xml:space="preserve">darovacích, </w:t>
      </w:r>
      <w:r w:rsidRPr="00F13328">
        <w:t xml:space="preserve">veřejnoprávních rovněž předávat pro vedení </w:t>
      </w:r>
      <w:r w:rsidRPr="00224B76">
        <w:t>ústřední právní dokumentace odboru kanceláře tajemníka.</w:t>
      </w:r>
    </w:p>
    <w:p w:rsidR="005A0BBB" w:rsidRPr="00F13328" w:rsidRDefault="005A0BBB" w:rsidP="000B549C">
      <w:pPr>
        <w:ind w:left="426" w:hanging="426"/>
        <w:jc w:val="both"/>
      </w:pPr>
    </w:p>
    <w:p w:rsidR="00F13328" w:rsidRDefault="00F13328" w:rsidP="00194F54">
      <w:pPr>
        <w:pStyle w:val="Odstavecseseznamem"/>
        <w:numPr>
          <w:ilvl w:val="0"/>
          <w:numId w:val="151"/>
        </w:numPr>
        <w:ind w:left="426" w:hanging="426"/>
        <w:jc w:val="both"/>
      </w:pPr>
      <w:r w:rsidRPr="00F13328">
        <w:t>Odbor kanceláře starosty vede dokumentaci usnesení a materiálů RMČ</w:t>
      </w:r>
      <w:r w:rsidR="00FF2828">
        <w:t xml:space="preserve"> </w:t>
      </w:r>
      <w:r w:rsidRPr="00F13328">
        <w:t xml:space="preserve">a evidenci vnitřních organizačních předpisů (VOP) starosty, které vkládají na </w:t>
      </w:r>
      <w:proofErr w:type="gramStart"/>
      <w:r w:rsidRPr="00F13328">
        <w:t>server G:.</w:t>
      </w:r>
      <w:proofErr w:type="gramEnd"/>
    </w:p>
    <w:p w:rsidR="005A0BBB" w:rsidRPr="00F13328" w:rsidRDefault="005A0BBB" w:rsidP="000B549C">
      <w:pPr>
        <w:pStyle w:val="Odstavecseseznamem"/>
        <w:ind w:left="426" w:hanging="426"/>
        <w:jc w:val="both"/>
      </w:pPr>
    </w:p>
    <w:p w:rsidR="00224B76" w:rsidRPr="00224B76" w:rsidRDefault="00224B76" w:rsidP="00194F54">
      <w:pPr>
        <w:numPr>
          <w:ilvl w:val="0"/>
          <w:numId w:val="151"/>
        </w:numPr>
        <w:ind w:left="426" w:hanging="426"/>
        <w:jc w:val="both"/>
      </w:pPr>
      <w:r w:rsidRPr="00224B76">
        <w:t xml:space="preserve">Odbor kanceláře tajemníka vede dokumentaci usnesení a materiálů ZMČ a evidenci vnitřních organizačních předpisů tajemníka ÚMČ, které vkládají na </w:t>
      </w:r>
      <w:proofErr w:type="gramStart"/>
      <w:r w:rsidRPr="00224B76">
        <w:t>server G:.</w:t>
      </w:r>
      <w:proofErr w:type="gramEnd"/>
    </w:p>
    <w:p w:rsidR="0066325E" w:rsidRPr="00F13328" w:rsidRDefault="005A0BBB" w:rsidP="005A0BBB">
      <w:pPr>
        <w:ind w:left="5"/>
      </w:pPr>
      <w:r>
        <w:t xml:space="preserve"> </w:t>
      </w:r>
    </w:p>
    <w:p w:rsidR="0066325E" w:rsidRPr="00785E2F" w:rsidRDefault="0066325E" w:rsidP="005A0BBB">
      <w:pPr>
        <w:ind w:left="4"/>
      </w:pPr>
      <w:r w:rsidRPr="00785E2F">
        <w:t xml:space="preserve"> </w:t>
      </w:r>
    </w:p>
    <w:p w:rsidR="0066325E" w:rsidRPr="00785E2F" w:rsidRDefault="0066325E" w:rsidP="005A0BBB">
      <w:pPr>
        <w:pStyle w:val="Nadpis4"/>
        <w:ind w:left="155" w:right="143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 xml:space="preserve">Článek </w:t>
      </w:r>
      <w:r w:rsidR="00C54287">
        <w:rPr>
          <w:sz w:val="28"/>
          <w:szCs w:val="28"/>
        </w:rPr>
        <w:t>10</w:t>
      </w:r>
    </w:p>
    <w:p w:rsidR="0066325E" w:rsidRPr="00785E2F" w:rsidRDefault="0066325E" w:rsidP="005A0BBB">
      <w:pPr>
        <w:pStyle w:val="Nadpis4"/>
        <w:ind w:left="155" w:right="143"/>
        <w:jc w:val="center"/>
        <w:rPr>
          <w:sz w:val="28"/>
          <w:szCs w:val="28"/>
        </w:rPr>
      </w:pPr>
      <w:r w:rsidRPr="00224B76">
        <w:rPr>
          <w:sz w:val="28"/>
          <w:szCs w:val="28"/>
        </w:rPr>
        <w:t>Společná a závěrečná ustanovení</w:t>
      </w:r>
    </w:p>
    <w:p w:rsidR="0066325E" w:rsidRPr="00785E2F" w:rsidRDefault="0066325E" w:rsidP="000B549C">
      <w:pPr>
        <w:ind w:left="426" w:hanging="426"/>
        <w:jc w:val="center"/>
      </w:pPr>
      <w:r w:rsidRPr="00785E2F">
        <w:rPr>
          <w:b/>
        </w:rPr>
        <w:t xml:space="preserve"> </w:t>
      </w:r>
    </w:p>
    <w:p w:rsidR="0066325E" w:rsidRPr="00224B76" w:rsidRDefault="0066325E" w:rsidP="00194F54">
      <w:pPr>
        <w:numPr>
          <w:ilvl w:val="0"/>
          <w:numId w:val="138"/>
        </w:numPr>
        <w:ind w:left="426" w:hanging="426"/>
        <w:jc w:val="both"/>
      </w:pPr>
      <w:r w:rsidRPr="00224B76">
        <w:t>Skutečnosti, které nezohledňuje tento OŘ, jsou řešeny obecně závaznými předpisy</w:t>
      </w:r>
      <w:r w:rsidR="00E61140" w:rsidRPr="00224B76">
        <w:t xml:space="preserve"> a </w:t>
      </w:r>
      <w:r w:rsidRPr="00224B76">
        <w:t>interními předpisy. Nedílnou součá</w:t>
      </w:r>
      <w:r w:rsidR="0076214C" w:rsidRPr="00224B76">
        <w:t>stí tohoto OŘ je Podpisový řád MČ.</w:t>
      </w:r>
    </w:p>
    <w:p w:rsidR="00E61140" w:rsidRPr="00224B76" w:rsidRDefault="00E61140" w:rsidP="000B549C">
      <w:pPr>
        <w:ind w:left="426" w:hanging="426"/>
        <w:jc w:val="both"/>
      </w:pPr>
      <w:bookmarkStart w:id="0" w:name="_GoBack"/>
      <w:bookmarkEnd w:id="0"/>
    </w:p>
    <w:p w:rsidR="0066325E" w:rsidRPr="008162B6" w:rsidRDefault="00E61140" w:rsidP="00194F54">
      <w:pPr>
        <w:numPr>
          <w:ilvl w:val="0"/>
          <w:numId w:val="138"/>
        </w:numPr>
        <w:ind w:left="426" w:hanging="426"/>
        <w:jc w:val="both"/>
      </w:pPr>
      <w:r w:rsidRPr="005D0E1A">
        <w:t xml:space="preserve">Tento OŘ nabývá účinnosti </w:t>
      </w:r>
      <w:r w:rsidRPr="008162B6">
        <w:t xml:space="preserve">dne </w:t>
      </w:r>
      <w:proofErr w:type="gramStart"/>
      <w:r w:rsidR="008162B6" w:rsidRPr="008162B6">
        <w:t>01</w:t>
      </w:r>
      <w:r w:rsidR="00C67C9D" w:rsidRPr="008162B6">
        <w:t>.</w:t>
      </w:r>
      <w:r w:rsidR="008162B6" w:rsidRPr="008162B6">
        <w:t>0</w:t>
      </w:r>
      <w:r w:rsidR="00103325">
        <w:t>8</w:t>
      </w:r>
      <w:r w:rsidR="00C67C9D" w:rsidRPr="008162B6">
        <w:t>.20</w:t>
      </w:r>
      <w:r w:rsidR="004306B8" w:rsidRPr="008162B6">
        <w:t>22</w:t>
      </w:r>
      <w:proofErr w:type="gramEnd"/>
      <w:r w:rsidR="00C67C9D" w:rsidRPr="008162B6">
        <w:t>.</w:t>
      </w:r>
    </w:p>
    <w:p w:rsidR="00E71825" w:rsidRDefault="00E71825" w:rsidP="00E71825">
      <w:pPr>
        <w:pStyle w:val="Odstavecseseznamem"/>
        <w:rPr>
          <w:highlight w:val="yellow"/>
        </w:rPr>
      </w:pPr>
    </w:p>
    <w:p w:rsidR="00E61140" w:rsidRPr="000B549C" w:rsidRDefault="00E71825" w:rsidP="000B549C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66325E" w:rsidRPr="00785E2F" w:rsidRDefault="0066325E" w:rsidP="00E61140">
      <w:pPr>
        <w:ind w:left="11" w:hanging="11"/>
        <w:jc w:val="center"/>
      </w:pPr>
      <w:r w:rsidRPr="00224B76">
        <w:rPr>
          <w:sz w:val="40"/>
        </w:rPr>
        <w:t>Oddíl IV.</w:t>
      </w:r>
      <w:r w:rsidRPr="00785E2F">
        <w:rPr>
          <w:sz w:val="40"/>
        </w:rPr>
        <w:t xml:space="preserve"> </w:t>
      </w:r>
    </w:p>
    <w:p w:rsidR="0066325E" w:rsidRPr="00785E2F" w:rsidRDefault="0066325E" w:rsidP="0066325E">
      <w:pPr>
        <w:spacing w:after="99" w:line="259" w:lineRule="auto"/>
        <w:ind w:left="4"/>
      </w:pPr>
      <w:r w:rsidRPr="00785E2F">
        <w:t xml:space="preserve"> </w:t>
      </w:r>
    </w:p>
    <w:p w:rsidR="0066325E" w:rsidRPr="00785E2F" w:rsidRDefault="0066325E" w:rsidP="00E61140">
      <w:pPr>
        <w:ind w:left="6" w:hanging="10"/>
      </w:pPr>
      <w:r w:rsidRPr="00785E2F">
        <w:rPr>
          <w:b/>
          <w:sz w:val="28"/>
        </w:rPr>
        <w:t xml:space="preserve">Hlavní náplně odborů ÚMČ Praha 18 </w:t>
      </w:r>
    </w:p>
    <w:p w:rsidR="0066325E" w:rsidRPr="00785E2F" w:rsidRDefault="0066325E" w:rsidP="00E61140">
      <w:pPr>
        <w:ind w:left="4"/>
      </w:pPr>
      <w:r w:rsidRPr="00785E2F">
        <w:t xml:space="preserve"> </w:t>
      </w:r>
    </w:p>
    <w:p w:rsidR="00E61140" w:rsidRPr="00785E2F" w:rsidRDefault="00E61140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>
        <w:t>Odbor kanceláře starosty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kanceláře tajemníka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ekonomický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</w:t>
      </w:r>
      <w:r w:rsidR="00E61140">
        <w:t>r hospodářské správy a investic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správy majetku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správních agend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 xml:space="preserve">Odbor školství, kultury a tělovýchovy 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sociální péče a zdravotnictví</w:t>
      </w:r>
    </w:p>
    <w:p w:rsidR="0066325E" w:rsidRPr="00785E2F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výstavby a územního rozhodování</w:t>
      </w:r>
    </w:p>
    <w:p w:rsidR="0066325E" w:rsidRPr="002107BB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2107BB">
        <w:t>Odbor živnostens</w:t>
      </w:r>
      <w:r w:rsidR="006A60AE" w:rsidRPr="002107BB">
        <w:t>kého úřadu a přestupků</w:t>
      </w:r>
    </w:p>
    <w:p w:rsidR="0066325E" w:rsidRDefault="0066325E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 w:rsidRPr="00785E2F">
        <w:t>Odbor životního prostředí</w:t>
      </w:r>
    </w:p>
    <w:p w:rsidR="00A144C4" w:rsidRDefault="00A144C4" w:rsidP="00194F54">
      <w:pPr>
        <w:pStyle w:val="Odstavecseseznamem"/>
        <w:numPr>
          <w:ilvl w:val="0"/>
          <w:numId w:val="174"/>
        </w:numPr>
        <w:spacing w:after="120"/>
        <w:ind w:left="567" w:right="335" w:hanging="567"/>
        <w:contextualSpacing w:val="0"/>
      </w:pPr>
      <w:r>
        <w:t>Odbor dopravy</w:t>
      </w:r>
    </w:p>
    <w:p w:rsidR="00182FAF" w:rsidRDefault="00182FAF" w:rsidP="00182FAF">
      <w:pPr>
        <w:spacing w:after="180"/>
        <w:ind w:right="335"/>
      </w:pPr>
    </w:p>
    <w:p w:rsidR="00182FAF" w:rsidRPr="00785E2F" w:rsidRDefault="00182FAF" w:rsidP="00E61140">
      <w:pPr>
        <w:spacing w:after="180"/>
        <w:ind w:left="364" w:right="335" w:hanging="360"/>
      </w:pPr>
    </w:p>
    <w:p w:rsidR="0066325E" w:rsidRPr="00E61140" w:rsidRDefault="0066325E" w:rsidP="0066325E">
      <w:pPr>
        <w:numPr>
          <w:ilvl w:val="12"/>
          <w:numId w:val="0"/>
        </w:numPr>
        <w:tabs>
          <w:tab w:val="left" w:pos="284"/>
        </w:tabs>
        <w:ind w:left="283" w:hanging="283"/>
      </w:pPr>
    </w:p>
    <w:p w:rsidR="00E61140" w:rsidRPr="00125F13" w:rsidRDefault="00E71825" w:rsidP="00125F13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6325E" w:rsidRPr="00785E2F" w:rsidRDefault="0066325E" w:rsidP="0066325E">
      <w:pPr>
        <w:pStyle w:val="Nadpis5"/>
        <w:rPr>
          <w:color w:val="auto"/>
          <w:sz w:val="32"/>
          <w:szCs w:val="32"/>
        </w:rPr>
      </w:pPr>
      <w:r w:rsidRPr="00785E2F">
        <w:rPr>
          <w:color w:val="auto"/>
          <w:sz w:val="32"/>
          <w:szCs w:val="32"/>
        </w:rPr>
        <w:t>1. O</w:t>
      </w:r>
      <w:r w:rsidR="0066432B">
        <w:rPr>
          <w:color w:val="auto"/>
          <w:sz w:val="32"/>
          <w:szCs w:val="32"/>
        </w:rPr>
        <w:t>d</w:t>
      </w:r>
      <w:r w:rsidRPr="00785E2F">
        <w:rPr>
          <w:color w:val="auto"/>
          <w:sz w:val="32"/>
          <w:szCs w:val="32"/>
        </w:rPr>
        <w:t xml:space="preserve">bor kanceláře starosty </w:t>
      </w:r>
    </w:p>
    <w:p w:rsidR="0066325E" w:rsidRDefault="0066325E" w:rsidP="00ED25A2">
      <w:pPr>
        <w:pStyle w:val="Nadpis7"/>
        <w:spacing w:before="0"/>
        <w:ind w:firstLine="0"/>
        <w:rPr>
          <w:sz w:val="24"/>
          <w:szCs w:val="24"/>
        </w:rPr>
      </w:pPr>
    </w:p>
    <w:p w:rsidR="00E61140" w:rsidRPr="00E61140" w:rsidRDefault="00E61140" w:rsidP="00E61140"/>
    <w:p w:rsidR="0066325E" w:rsidRPr="00785E2F" w:rsidRDefault="0066325E" w:rsidP="0066325E">
      <w:pPr>
        <w:pStyle w:val="Nadpis7"/>
        <w:spacing w:before="0"/>
        <w:ind w:firstLine="0"/>
        <w:jc w:val="center"/>
        <w:rPr>
          <w:b w:val="0"/>
          <w:sz w:val="28"/>
        </w:rPr>
      </w:pPr>
      <w:r w:rsidRPr="00785E2F">
        <w:rPr>
          <w:sz w:val="28"/>
        </w:rPr>
        <w:t>Článek 1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Postavení a působnost odboru</w:t>
      </w:r>
    </w:p>
    <w:p w:rsidR="0066325E" w:rsidRPr="00785E2F" w:rsidRDefault="0066325E" w:rsidP="00E61140">
      <w:pPr>
        <w:ind w:left="284" w:hanging="284"/>
      </w:pPr>
    </w:p>
    <w:p w:rsidR="001E4F71" w:rsidRDefault="001E4F71" w:rsidP="00194F54">
      <w:pPr>
        <w:pStyle w:val="Odstavecseseznamem"/>
        <w:numPr>
          <w:ilvl w:val="0"/>
          <w:numId w:val="110"/>
        </w:numPr>
        <w:ind w:left="426" w:hanging="426"/>
        <w:jc w:val="both"/>
      </w:pPr>
      <w:r w:rsidRPr="00785E2F">
        <w:t>Odbor kanceláře starosty je zřízen RMČ pro zabezpečení výkonu funkce starosty, místostarostů a ostatních d</w:t>
      </w:r>
      <w:r>
        <w:t xml:space="preserve">louhodobě uvolněných členů ZMČ a </w:t>
      </w:r>
      <w:r w:rsidRPr="00756DAA">
        <w:t>dále pro zabezpečení</w:t>
      </w:r>
      <w:r w:rsidRPr="00A66D1B">
        <w:t xml:space="preserve"> obrany a ochrany obyvatelstva MČ Praha 18.</w:t>
      </w:r>
    </w:p>
    <w:p w:rsidR="001E4F71" w:rsidRDefault="001E4F71" w:rsidP="000B549C">
      <w:pPr>
        <w:pStyle w:val="Odstavecseseznamem"/>
        <w:ind w:left="426" w:hanging="426"/>
        <w:jc w:val="both"/>
      </w:pPr>
    </w:p>
    <w:p w:rsidR="0066325E" w:rsidRDefault="0066325E" w:rsidP="00194F54">
      <w:pPr>
        <w:pStyle w:val="Odstavecseseznamem"/>
        <w:numPr>
          <w:ilvl w:val="0"/>
          <w:numId w:val="110"/>
        </w:numPr>
        <w:ind w:left="426" w:hanging="426"/>
        <w:jc w:val="both"/>
      </w:pPr>
      <w:r w:rsidRPr="00785E2F">
        <w:t xml:space="preserve">Ve věcech přenesené působnosti je Odbor kanceláře starosty zřízen jako specializované odborné pracoviště zajišťující činnosti na úseku obrany </w:t>
      </w:r>
      <w:r w:rsidR="001E4F71">
        <w:t xml:space="preserve">a ochrany </w:t>
      </w:r>
      <w:r w:rsidRPr="00785E2F">
        <w:t>obyvatelstva zejména ve smyslu zákona č. 131/2000 Sb., o hl. m. Praze ve znění pozdějších předpisů, Statutu hl. m. Prahy ve znění pozdějších předpisů a dalšími obecně platnými právními předpisy</w:t>
      </w:r>
      <w:r w:rsidR="00F02D28">
        <w:t>.</w:t>
      </w:r>
      <w:r w:rsidR="00E61140">
        <w:t xml:space="preserve"> </w:t>
      </w:r>
    </w:p>
    <w:p w:rsidR="001E4F71" w:rsidRDefault="001E4F71" w:rsidP="000B549C">
      <w:pPr>
        <w:pStyle w:val="Odstavecseseznamem"/>
        <w:ind w:left="426" w:hanging="426"/>
      </w:pPr>
    </w:p>
    <w:p w:rsidR="0066325E" w:rsidRPr="00771720" w:rsidRDefault="0066325E" w:rsidP="00194F54">
      <w:pPr>
        <w:pStyle w:val="Odstavecseseznamem"/>
        <w:numPr>
          <w:ilvl w:val="0"/>
          <w:numId w:val="110"/>
        </w:numPr>
        <w:ind w:left="426" w:hanging="426"/>
        <w:jc w:val="both"/>
      </w:pPr>
      <w:r w:rsidRPr="00771720">
        <w:t>Ve věcech samostatné působnosti je Odbor kanceláře starosty zřízen pro zabezpečení výkonu funkce starosty a</w:t>
      </w:r>
      <w:r w:rsidR="00C46CAE" w:rsidRPr="00771720">
        <w:t xml:space="preserve"> místostarostů</w:t>
      </w:r>
      <w:r w:rsidRPr="00771720">
        <w:t>, dále informačního servisu pro občany, ve smyslu zákona č. 131/2000 Sb., o hl. m. Praze v platném znění, Statutu hl. m. Prahy a dalších obecně platných právních předpisů a pro zabezpečení komplexní organizační a technické přípravy, průběhu a výstupů ze zasedání</w:t>
      </w:r>
      <w:r w:rsidR="00C46CAE" w:rsidRPr="00771720">
        <w:t xml:space="preserve"> RMČ a ZMČ</w:t>
      </w:r>
      <w:r w:rsidRPr="00771720">
        <w:t>.</w:t>
      </w:r>
    </w:p>
    <w:p w:rsidR="00E61140" w:rsidRDefault="00E61140" w:rsidP="00E61140"/>
    <w:p w:rsidR="00771720" w:rsidRPr="00E61140" w:rsidRDefault="00771720" w:rsidP="00E61140"/>
    <w:p w:rsidR="0066325E" w:rsidRPr="00785E2F" w:rsidRDefault="0066325E" w:rsidP="00E61140">
      <w:pPr>
        <w:pStyle w:val="Nadpis1"/>
        <w:spacing w:after="0"/>
      </w:pPr>
      <w:r w:rsidRPr="00785E2F">
        <w:t>Článek 2</w:t>
      </w:r>
    </w:p>
    <w:p w:rsidR="0066325E" w:rsidRPr="00785E2F" w:rsidRDefault="0066325E" w:rsidP="00E61140">
      <w:pPr>
        <w:jc w:val="center"/>
        <w:rPr>
          <w:b/>
          <w:sz w:val="28"/>
        </w:rPr>
      </w:pPr>
      <w:r w:rsidRPr="00785E2F">
        <w:rPr>
          <w:b/>
          <w:sz w:val="28"/>
        </w:rPr>
        <w:t>Struktura odboru</w:t>
      </w:r>
    </w:p>
    <w:p w:rsidR="0066325E" w:rsidRPr="00785E2F" w:rsidRDefault="0066325E" w:rsidP="0066325E"/>
    <w:p w:rsidR="0066325E" w:rsidRPr="00785E2F" w:rsidRDefault="0066325E" w:rsidP="00194F54">
      <w:pPr>
        <w:numPr>
          <w:ilvl w:val="0"/>
          <w:numId w:val="67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>odboru kanceláře starosty</w:t>
      </w:r>
      <w:r w:rsidRPr="00785E2F">
        <w:t xml:space="preserve"> </w:t>
      </w:r>
      <w:r w:rsidR="00482BB6">
        <w:rPr>
          <w:b/>
        </w:rPr>
        <w:t>(</w:t>
      </w:r>
      <w:r w:rsidRPr="00785E2F">
        <w:rPr>
          <w:b/>
        </w:rPr>
        <w:t xml:space="preserve">OKS) </w:t>
      </w:r>
      <w:r w:rsidRPr="00785E2F">
        <w:t>členěním na:</w:t>
      </w:r>
    </w:p>
    <w:p w:rsidR="0066325E" w:rsidRPr="00785E2F" w:rsidRDefault="0066325E" w:rsidP="0066325E">
      <w:pPr>
        <w:rPr>
          <w:b/>
        </w:rPr>
      </w:pPr>
    </w:p>
    <w:p w:rsidR="00386F3E" w:rsidRDefault="00386F3E" w:rsidP="002B1D86">
      <w:pPr>
        <w:spacing w:after="120"/>
        <w:ind w:firstLine="1134"/>
        <w:rPr>
          <w:b/>
        </w:rPr>
      </w:pPr>
      <w:r>
        <w:rPr>
          <w:b/>
        </w:rPr>
        <w:t>Agenda</w:t>
      </w:r>
      <w:r w:rsidR="002B1D86">
        <w:rPr>
          <w:b/>
        </w:rPr>
        <w:t xml:space="preserve"> krizového řízení</w:t>
      </w:r>
    </w:p>
    <w:p w:rsidR="0066325E" w:rsidRPr="00785E2F" w:rsidRDefault="00715803" w:rsidP="002B1D86">
      <w:pPr>
        <w:spacing w:after="120"/>
        <w:ind w:left="1134"/>
        <w:rPr>
          <w:b/>
        </w:rPr>
      </w:pPr>
      <w:r>
        <w:rPr>
          <w:b/>
        </w:rPr>
        <w:t>Agenda sekretariátu starosty, místostarostů</w:t>
      </w:r>
      <w:r w:rsidR="002060B1" w:rsidRPr="002060B1">
        <w:rPr>
          <w:b/>
        </w:rPr>
        <w:t xml:space="preserve"> a ostatních čle</w:t>
      </w:r>
      <w:r>
        <w:rPr>
          <w:b/>
        </w:rPr>
        <w:t>nů RMČ a uvolněných členů</w:t>
      </w:r>
      <w:r w:rsidR="002060B1" w:rsidRPr="002060B1">
        <w:rPr>
          <w:b/>
        </w:rPr>
        <w:t xml:space="preserve"> ZMČ</w:t>
      </w:r>
    </w:p>
    <w:p w:rsidR="0066325E" w:rsidRDefault="00715803" w:rsidP="002B1D86">
      <w:pPr>
        <w:spacing w:after="120"/>
        <w:ind w:firstLine="1134"/>
        <w:rPr>
          <w:b/>
        </w:rPr>
      </w:pPr>
      <w:r>
        <w:rPr>
          <w:b/>
        </w:rPr>
        <w:t xml:space="preserve">Agenda </w:t>
      </w:r>
      <w:r w:rsidR="009E67F2">
        <w:rPr>
          <w:b/>
        </w:rPr>
        <w:t>komunikace a vztahů k veřejnosti</w:t>
      </w:r>
    </w:p>
    <w:p w:rsidR="002B1D86" w:rsidRPr="00785E2F" w:rsidRDefault="002B1D86" w:rsidP="002B1D86">
      <w:pPr>
        <w:spacing w:after="120"/>
        <w:ind w:firstLine="1134"/>
        <w:rPr>
          <w:b/>
        </w:rPr>
      </w:pPr>
    </w:p>
    <w:p w:rsidR="00E61140" w:rsidRPr="00785E2F" w:rsidRDefault="00E61140" w:rsidP="0066325E"/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E61140" w:rsidRPr="00785E2F" w:rsidRDefault="00E61140" w:rsidP="0066325E">
      <w:pPr>
        <w:jc w:val="center"/>
        <w:rPr>
          <w:b/>
        </w:rPr>
      </w:pPr>
    </w:p>
    <w:p w:rsidR="0066325E" w:rsidRPr="006234AA" w:rsidRDefault="0066325E" w:rsidP="00194F54">
      <w:pPr>
        <w:numPr>
          <w:ilvl w:val="0"/>
          <w:numId w:val="68"/>
        </w:numPr>
        <w:tabs>
          <w:tab w:val="clear" w:pos="720"/>
        </w:tabs>
        <w:ind w:left="426" w:hanging="426"/>
        <w:jc w:val="both"/>
        <w:rPr>
          <w:b/>
          <w:u w:val="single"/>
        </w:rPr>
      </w:pPr>
      <w:r w:rsidRPr="006234AA">
        <w:rPr>
          <w:b/>
          <w:u w:val="single"/>
        </w:rPr>
        <w:t>Rada</w:t>
      </w:r>
      <w:r w:rsidRPr="006234AA">
        <w:t xml:space="preserve"> městské části Praha 18 </w:t>
      </w:r>
      <w:r w:rsidRPr="006234AA">
        <w:rPr>
          <w:b/>
          <w:u w:val="single"/>
        </w:rPr>
        <w:t>stanoví</w:t>
      </w:r>
      <w:r w:rsidRPr="006234AA">
        <w:rPr>
          <w:b/>
        </w:rPr>
        <w:t xml:space="preserve"> </w:t>
      </w:r>
      <w:r w:rsidRPr="006234AA">
        <w:t>počet systemizovaných míst v </w:t>
      </w:r>
      <w:r w:rsidRPr="006234AA">
        <w:rPr>
          <w:b/>
          <w:u w:val="single"/>
        </w:rPr>
        <w:t>odboru kanceláře starosty</w:t>
      </w:r>
      <w:r w:rsidRPr="006234AA">
        <w:t xml:space="preserve"> na </w:t>
      </w:r>
      <w:r w:rsidR="00C4394C" w:rsidRPr="006234AA">
        <w:rPr>
          <w:b/>
          <w:bCs/>
          <w:u w:val="single"/>
        </w:rPr>
        <w:t>6</w:t>
      </w:r>
      <w:r w:rsidRPr="006234AA">
        <w:rPr>
          <w:b/>
          <w:bCs/>
          <w:u w:val="single"/>
        </w:rPr>
        <w:t xml:space="preserve"> míst</w:t>
      </w:r>
      <w:r w:rsidRPr="006234AA">
        <w:rPr>
          <w:b/>
          <w:u w:val="single"/>
        </w:rPr>
        <w:t>.</w:t>
      </w:r>
    </w:p>
    <w:p w:rsidR="0066325E" w:rsidRDefault="0066325E" w:rsidP="00035B02">
      <w:pPr>
        <w:pStyle w:val="Nadpis1"/>
        <w:spacing w:after="0"/>
        <w:rPr>
          <w:sz w:val="24"/>
          <w:szCs w:val="24"/>
        </w:rPr>
      </w:pPr>
    </w:p>
    <w:p w:rsidR="00E61140" w:rsidRPr="00E61140" w:rsidRDefault="00E61140" w:rsidP="00035B02"/>
    <w:p w:rsidR="0066325E" w:rsidRPr="00785E2F" w:rsidRDefault="0066325E" w:rsidP="0066325E">
      <w:pPr>
        <w:pStyle w:val="Nadpis1"/>
        <w:spacing w:after="0"/>
      </w:pPr>
      <w:r w:rsidRPr="00785E2F">
        <w:t>Článek 4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</w:t>
      </w:r>
      <w:r w:rsidR="00BB18FF">
        <w:rPr>
          <w:b/>
          <w:sz w:val="28"/>
        </w:rPr>
        <w:t xml:space="preserve"> odboru</w:t>
      </w:r>
      <w:r w:rsidRPr="00785E2F">
        <w:rPr>
          <w:b/>
          <w:sz w:val="28"/>
        </w:rPr>
        <w:t xml:space="preserve"> v přenesené působnosti</w:t>
      </w:r>
    </w:p>
    <w:p w:rsidR="0066325E" w:rsidRPr="00785E2F" w:rsidRDefault="0066325E" w:rsidP="0066325E">
      <w:pPr>
        <w:jc w:val="center"/>
        <w:rPr>
          <w:b/>
        </w:rPr>
      </w:pPr>
    </w:p>
    <w:p w:rsidR="0066325E" w:rsidRPr="00785E2F" w:rsidRDefault="0066325E" w:rsidP="00194F54">
      <w:pPr>
        <w:numPr>
          <w:ilvl w:val="0"/>
          <w:numId w:val="69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kanceláře starosty</w:t>
      </w:r>
      <w:r w:rsidRPr="00785E2F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 w:rsidRPr="00785E2F">
        <w:t xml:space="preserve"> náplň činnosti v přenesené působnosti:</w:t>
      </w:r>
    </w:p>
    <w:p w:rsidR="0066325E" w:rsidRPr="00785E2F" w:rsidRDefault="0066325E" w:rsidP="0066325E">
      <w:pPr>
        <w:jc w:val="both"/>
      </w:pPr>
    </w:p>
    <w:p w:rsidR="00715803" w:rsidRDefault="00715803" w:rsidP="0066325E">
      <w:pPr>
        <w:tabs>
          <w:tab w:val="left" w:pos="284"/>
        </w:tabs>
        <w:rPr>
          <w:b/>
          <w:u w:val="single"/>
        </w:rPr>
      </w:pPr>
    </w:p>
    <w:p w:rsidR="0066325E" w:rsidRPr="00785E2F" w:rsidRDefault="002060B1" w:rsidP="0066325E">
      <w:pPr>
        <w:tabs>
          <w:tab w:val="left" w:pos="284"/>
        </w:tabs>
        <w:rPr>
          <w:b/>
          <w:u w:val="single"/>
        </w:rPr>
      </w:pPr>
      <w:r>
        <w:rPr>
          <w:b/>
          <w:u w:val="single"/>
        </w:rPr>
        <w:t>Agenda</w:t>
      </w:r>
      <w:r w:rsidR="0066325E" w:rsidRPr="00785E2F">
        <w:rPr>
          <w:b/>
          <w:u w:val="single"/>
        </w:rPr>
        <w:t xml:space="preserve"> krizového</w:t>
      </w:r>
      <w:r w:rsidR="002B1D86">
        <w:rPr>
          <w:b/>
          <w:u w:val="single"/>
        </w:rPr>
        <w:t xml:space="preserve"> řízení</w:t>
      </w:r>
      <w:r w:rsidR="00EB3519">
        <w:rPr>
          <w:b/>
          <w:u w:val="single"/>
        </w:rPr>
        <w:t>:</w:t>
      </w:r>
    </w:p>
    <w:p w:rsidR="0066325E" w:rsidRPr="00785E2F" w:rsidRDefault="0066325E" w:rsidP="0066325E">
      <w:pPr>
        <w:tabs>
          <w:tab w:val="left" w:pos="284"/>
        </w:tabs>
        <w:rPr>
          <w:b/>
          <w:u w:val="single"/>
        </w:rPr>
      </w:pPr>
    </w:p>
    <w:p w:rsidR="0066325E" w:rsidRPr="00785E2F" w:rsidRDefault="0066325E" w:rsidP="0066325E">
      <w:pPr>
        <w:rPr>
          <w:b/>
        </w:rPr>
      </w:pPr>
      <w:r w:rsidRPr="00785E2F">
        <w:rPr>
          <w:b/>
        </w:rPr>
        <w:t>hospodářská mobilizace</w:t>
      </w:r>
    </w:p>
    <w:p w:rsidR="0066325E" w:rsidRPr="00785E2F" w:rsidRDefault="0066325E" w:rsidP="0066325E">
      <w:pPr>
        <w:pStyle w:val="Zkladntextodsazen"/>
        <w:tabs>
          <w:tab w:val="clear" w:pos="284"/>
        </w:tabs>
        <w:spacing w:after="0"/>
        <w:ind w:left="0" w:firstLine="0"/>
      </w:pPr>
      <w:r w:rsidRPr="00785E2F">
        <w:t>Za stavu ohrožení a ve válečném stavu plní úkoly v souladu s „Krizovým plánem hospodářské mobilizace“:</w:t>
      </w:r>
    </w:p>
    <w:p w:rsidR="0066325E" w:rsidRPr="00785E2F" w:rsidRDefault="0066325E" w:rsidP="0066325E">
      <w:pPr>
        <w:pStyle w:val="Zkladntextodsazen"/>
        <w:tabs>
          <w:tab w:val="clear" w:pos="284"/>
        </w:tabs>
        <w:spacing w:after="0"/>
        <w:ind w:left="0" w:firstLine="0"/>
      </w:pP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ve spolupráci s MHMP plynulý přechod ekonomiky z mírové činnosti na válečnou se zaměřením na zabezpečení potřeb ozbrojených sborů a k udržení nejnutnějšího chodu hospodářství a výroby nezbytných potřeb k životu a ochraně obyvatelstva,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 xml:space="preserve">koordinuje opatření v oblasti hospodářské mobilizace u rozhodujících orgánů </w:t>
      </w:r>
      <w:r w:rsidR="00E61140">
        <w:t>a </w:t>
      </w:r>
      <w:r w:rsidRPr="00785E2F">
        <w:t>organizací na teritoriu obvodu,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 xml:space="preserve">zabezpečuje spolupráci s hospodářskými organizacemi, které jsou důležité pro obranu a ochranu teritoria, s územně příslušnou </w:t>
      </w:r>
      <w:r w:rsidR="00125F13">
        <w:t>vojenskou správou, Policií ČR a </w:t>
      </w:r>
      <w:r w:rsidRPr="00785E2F">
        <w:t>Městskou policií,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v součinnosti s MHMP místní výrobu a služby pro krizové situace,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zásobování obyvatelstva včetně</w:t>
      </w:r>
      <w:r w:rsidR="00EB3519">
        <w:t xml:space="preserve"> přípravy lístkového prodeje za </w:t>
      </w:r>
      <w:r w:rsidRPr="00785E2F">
        <w:t>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koordinuje v součinnosti s MHMP distr</w:t>
      </w:r>
      <w:r w:rsidR="00EB3519">
        <w:t>ibuci pohonných hmot, mazadel a </w:t>
      </w:r>
      <w:r w:rsidRPr="00785E2F">
        <w:t>pneumatik za 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zabezpečuje válečný informační systém obvodu,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zabezpečuje zdravotnickou péči a úkoly pro armádu a obyvatelstvo za 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120"/>
        <w:ind w:left="993" w:hanging="567"/>
      </w:pPr>
      <w:r w:rsidRPr="00785E2F">
        <w:t>zabezpečuje dodávky pitné vody za krizových situací,</w:t>
      </w:r>
    </w:p>
    <w:p w:rsidR="0066325E" w:rsidRPr="00785E2F" w:rsidRDefault="0066325E" w:rsidP="00194F54">
      <w:pPr>
        <w:pStyle w:val="Zkladntextodsazen"/>
        <w:numPr>
          <w:ilvl w:val="0"/>
          <w:numId w:val="70"/>
        </w:numPr>
        <w:tabs>
          <w:tab w:val="clear" w:pos="284"/>
          <w:tab w:val="clear" w:pos="786"/>
        </w:tabs>
        <w:spacing w:after="0"/>
        <w:ind w:left="993" w:hanging="567"/>
      </w:pPr>
      <w:r w:rsidRPr="00785E2F">
        <w:t>provádí kontrolní činnost v oblasti hospodářské mobilizace.</w:t>
      </w:r>
    </w:p>
    <w:p w:rsidR="0066325E" w:rsidRPr="00785E2F" w:rsidRDefault="0066325E" w:rsidP="00125F13">
      <w:pPr>
        <w:ind w:left="851" w:hanging="567"/>
        <w:jc w:val="both"/>
      </w:pP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  <w:r w:rsidRPr="00785E2F">
        <w:rPr>
          <w:b/>
        </w:rPr>
        <w:t>civilní ochrana</w:t>
      </w:r>
      <w:r w:rsidRPr="00785E2F">
        <w:t xml:space="preserve"> </w:t>
      </w: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  <w:r w:rsidRPr="00785E2F">
        <w:t xml:space="preserve">Řeší krizové situace velkého a středního rozsahu v době míru, jakými jsou průmyslové </w:t>
      </w:r>
      <w:r w:rsidR="00E61140">
        <w:t>a </w:t>
      </w:r>
      <w:r w:rsidRPr="00785E2F">
        <w:t>provozní havárie (výron nebezpečných škodlivin), živelní pohromy (povodně a sněhové kalamity), hromadné dopravní nehody apod.:</w:t>
      </w:r>
    </w:p>
    <w:p w:rsidR="0066325E" w:rsidRPr="00785E2F" w:rsidRDefault="0066325E" w:rsidP="0066325E">
      <w:pPr>
        <w:pStyle w:val="Zkladntextodsazen"/>
        <w:tabs>
          <w:tab w:val="clear" w:pos="284"/>
          <w:tab w:val="left" w:pos="0"/>
        </w:tabs>
        <w:spacing w:after="0"/>
        <w:ind w:left="0" w:firstLine="0"/>
      </w:pP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komplexně zajišťuje specifické podklady pro krizový management k řešení ochranných opatření civilní ochrany při vzniku mimořádných situací,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zabezpečuje spolupráci s právnickými subjekty, u kterých je možné ohrožení obyvatelstva nebezpečnými škodlivinami, </w:t>
      </w:r>
      <w:r w:rsidR="00E61140">
        <w:t>zapracovává výsledky analýzy do </w:t>
      </w:r>
      <w:r w:rsidRPr="00785E2F">
        <w:t>„Havarijního plánu“,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součinnost s přilehlými MČ a MHMP ve věcech ochrany obyvatelstva,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plánuje opatření civilní ochrany na území MČ Praha 18,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realizuje systém vyrozumění, varování a svolání,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plán vyrozumění a varování, havarijní plán, plán výdeje prostředků individuální ochrany, plán ukrytí, plán evakuace,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odbornou přípravu zaměstnanců, kteří zabezpečují úkoly ochrany obyvatelstva,</w:t>
      </w:r>
    </w:p>
    <w:p w:rsidR="0066325E" w:rsidRPr="00785E2F" w:rsidRDefault="0066325E" w:rsidP="00194F54">
      <w:pPr>
        <w:numPr>
          <w:ilvl w:val="0"/>
          <w:numId w:val="18"/>
        </w:numPr>
        <w:tabs>
          <w:tab w:val="clear" w:pos="360"/>
        </w:tabs>
        <w:ind w:left="993" w:hanging="567"/>
        <w:jc w:val="both"/>
      </w:pPr>
      <w:r w:rsidRPr="00785E2F">
        <w:t>zabezpečuje legislativní normy a předpisy ve věcech ochrany obyvatelstva.</w:t>
      </w:r>
    </w:p>
    <w:p w:rsidR="0066325E" w:rsidRPr="00785E2F" w:rsidRDefault="0066325E" w:rsidP="00DD652E">
      <w:pPr>
        <w:tabs>
          <w:tab w:val="num" w:pos="567"/>
        </w:tabs>
        <w:ind w:left="567" w:hanging="283"/>
        <w:jc w:val="both"/>
      </w:pPr>
    </w:p>
    <w:p w:rsidR="0066325E" w:rsidRPr="00785E2F" w:rsidRDefault="0066325E" w:rsidP="0066325E">
      <w:pPr>
        <w:rPr>
          <w:b/>
          <w:highlight w:val="yellow"/>
        </w:rPr>
      </w:pPr>
      <w:r w:rsidRPr="00785E2F">
        <w:rPr>
          <w:b/>
        </w:rPr>
        <w:t>v souladu se zákonem č. 133/1985 Sb., o požární ochraně JSDH</w:t>
      </w:r>
    </w:p>
    <w:p w:rsidR="0066325E" w:rsidRPr="00785E2F" w:rsidRDefault="0066325E" w:rsidP="0066325E">
      <w:pPr>
        <w:ind w:firstLine="420"/>
        <w:jc w:val="both"/>
        <w:rPr>
          <w:b/>
          <w:u w:val="single"/>
        </w:rPr>
      </w:pP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po materiální a finanční stránce potřeby zásahových jednotek Sborů dobrovolných hasičů Letňany,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plánuje neinvestiční a investiční prostředky na kalendářní rok,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vede přehledy o čerpání výdajů rozpočtu jednotky SDH, zpracovává přehledy výdajů pro ekonomický odbor,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objednávky na nákup materiálu a opravy techniky,</w:t>
      </w:r>
    </w:p>
    <w:p w:rsidR="0066325E" w:rsidRPr="00785E2F" w:rsidRDefault="0066325E" w:rsidP="00194F54">
      <w:pPr>
        <w:numPr>
          <w:ilvl w:val="0"/>
          <w:numId w:val="20"/>
        </w:numPr>
        <w:tabs>
          <w:tab w:val="clear" w:pos="360"/>
        </w:tabs>
        <w:ind w:left="993" w:hanging="567"/>
        <w:jc w:val="both"/>
      </w:pPr>
      <w:r w:rsidRPr="00785E2F">
        <w:t>provádí součinnost s HZS HMP a předsedou odborné rady velitelů Městského sdružení hasičů HMP v oblasti zabezpečení speciální technikou a materiálem.</w:t>
      </w:r>
    </w:p>
    <w:p w:rsidR="0066325E" w:rsidRPr="00785E2F" w:rsidRDefault="0066325E" w:rsidP="0066325E">
      <w:pPr>
        <w:jc w:val="both"/>
        <w:rPr>
          <w:b/>
          <w:highlight w:val="yellow"/>
          <w:u w:val="single"/>
        </w:rPr>
      </w:pPr>
    </w:p>
    <w:p w:rsidR="0066325E" w:rsidRPr="00785E2F" w:rsidRDefault="0066325E" w:rsidP="0066325E">
      <w:pPr>
        <w:jc w:val="both"/>
        <w:rPr>
          <w:b/>
        </w:rPr>
      </w:pPr>
      <w:r w:rsidRPr="00785E2F">
        <w:rPr>
          <w:b/>
        </w:rPr>
        <w:t>BOZP a PO</w:t>
      </w:r>
    </w:p>
    <w:p w:rsidR="0066325E" w:rsidRPr="00785E2F" w:rsidRDefault="0066325E" w:rsidP="002D6A9E">
      <w:pPr>
        <w:jc w:val="both"/>
        <w:rPr>
          <w:b/>
          <w:u w:val="single"/>
        </w:rPr>
      </w:pPr>
    </w:p>
    <w:p w:rsidR="0066325E" w:rsidRPr="00785E2F" w:rsidRDefault="0066325E" w:rsidP="00194F54">
      <w:pPr>
        <w:numPr>
          <w:ilvl w:val="0"/>
          <w:numId w:val="49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zabezpečuje výkon činností v oblasti BOZP a PO,</w:t>
      </w:r>
    </w:p>
    <w:p w:rsidR="0066325E" w:rsidRPr="00785E2F" w:rsidRDefault="0066325E" w:rsidP="00194F54">
      <w:pPr>
        <w:numPr>
          <w:ilvl w:val="0"/>
          <w:numId w:val="49"/>
        </w:numPr>
        <w:tabs>
          <w:tab w:val="clear" w:pos="720"/>
        </w:tabs>
        <w:ind w:left="993" w:hanging="567"/>
        <w:jc w:val="both"/>
        <w:rPr>
          <w:bCs/>
        </w:rPr>
      </w:pPr>
      <w:r w:rsidRPr="00785E2F">
        <w:t xml:space="preserve">zajišťuje úkoly spojené s agendami BOZP a PO (odstraňování závad zjištěných při prověrkách BOZP a PO v nebytových prostorech užívaných ÚMČ). </w:t>
      </w:r>
    </w:p>
    <w:p w:rsidR="00997F19" w:rsidRPr="00997F19" w:rsidRDefault="00997F19" w:rsidP="00715803">
      <w:pPr>
        <w:pStyle w:val="Nadpis1"/>
        <w:tabs>
          <w:tab w:val="clear" w:pos="284"/>
        </w:tabs>
        <w:spacing w:after="0"/>
        <w:jc w:val="left"/>
        <w:rPr>
          <w:sz w:val="24"/>
          <w:szCs w:val="24"/>
        </w:rPr>
      </w:pPr>
    </w:p>
    <w:p w:rsidR="00997F19" w:rsidRPr="00997F19" w:rsidRDefault="00997F19" w:rsidP="0066325E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 xml:space="preserve">Náplň činnosti </w:t>
      </w:r>
      <w:r w:rsidR="00BB18FF">
        <w:rPr>
          <w:b/>
          <w:sz w:val="28"/>
        </w:rPr>
        <w:t xml:space="preserve">odboru </w:t>
      </w:r>
      <w:r w:rsidRPr="00785E2F">
        <w:rPr>
          <w:b/>
          <w:sz w:val="28"/>
        </w:rPr>
        <w:t>v samostatné působnosti</w:t>
      </w:r>
    </w:p>
    <w:p w:rsidR="0066325E" w:rsidRPr="00785E2F" w:rsidRDefault="0066325E" w:rsidP="0066325E">
      <w:pPr>
        <w:jc w:val="center"/>
        <w:rPr>
          <w:b/>
        </w:rPr>
      </w:pPr>
    </w:p>
    <w:p w:rsidR="0066325E" w:rsidRPr="00785E2F" w:rsidRDefault="0066325E" w:rsidP="00194F54">
      <w:pPr>
        <w:numPr>
          <w:ilvl w:val="0"/>
          <w:numId w:val="71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kanceláře starosty</w:t>
      </w:r>
      <w:r w:rsidRPr="00785E2F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 w:rsidRPr="00785E2F">
        <w:t xml:space="preserve"> náplň činnosti v oblasti samostatné působnosti se zaměřením na:</w:t>
      </w:r>
    </w:p>
    <w:p w:rsidR="0066325E" w:rsidRPr="00785E2F" w:rsidRDefault="0066325E" w:rsidP="0066325E">
      <w:pPr>
        <w:jc w:val="both"/>
      </w:pPr>
    </w:p>
    <w:p w:rsidR="00B74F5A" w:rsidRDefault="00715803" w:rsidP="00EF40ED">
      <w:pPr>
        <w:rPr>
          <w:b/>
          <w:u w:val="single"/>
        </w:rPr>
      </w:pPr>
      <w:r>
        <w:rPr>
          <w:b/>
          <w:u w:val="single"/>
        </w:rPr>
        <w:t>Agenda sekretariátu starosty</w:t>
      </w:r>
      <w:r w:rsidR="00B74F5A" w:rsidRPr="00B74F5A">
        <w:rPr>
          <w:b/>
          <w:u w:val="single"/>
        </w:rPr>
        <w:t>, místostarostů</w:t>
      </w:r>
      <w:r>
        <w:rPr>
          <w:b/>
          <w:u w:val="single"/>
        </w:rPr>
        <w:t>/ a ostatních členů</w:t>
      </w:r>
      <w:r w:rsidR="00A66D1B">
        <w:rPr>
          <w:b/>
          <w:u w:val="single"/>
        </w:rPr>
        <w:t xml:space="preserve"> RMČ a </w:t>
      </w:r>
      <w:r>
        <w:rPr>
          <w:b/>
          <w:u w:val="single"/>
        </w:rPr>
        <w:t>uvolněných členů</w:t>
      </w:r>
      <w:r w:rsidR="002B1D86">
        <w:rPr>
          <w:b/>
          <w:u w:val="single"/>
        </w:rPr>
        <w:t xml:space="preserve"> ZMČ</w:t>
      </w:r>
      <w:r w:rsidR="00EB3519">
        <w:rPr>
          <w:b/>
          <w:u w:val="single"/>
        </w:rPr>
        <w:t>:</w:t>
      </w:r>
    </w:p>
    <w:p w:rsidR="00EF40ED" w:rsidRPr="00B74F5A" w:rsidRDefault="00EF40ED" w:rsidP="00EF40ED">
      <w:pPr>
        <w:rPr>
          <w:b/>
          <w:u w:val="single"/>
        </w:rPr>
      </w:pPr>
    </w:p>
    <w:p w:rsidR="00B74F5A" w:rsidRPr="00785E2F" w:rsidRDefault="00B74F5A" w:rsidP="00EF40ED">
      <w:pPr>
        <w:numPr>
          <w:ilvl w:val="0"/>
          <w:numId w:val="165"/>
        </w:numPr>
        <w:spacing w:after="120"/>
        <w:ind w:left="992" w:hanging="567"/>
        <w:jc w:val="both"/>
      </w:pPr>
      <w:r w:rsidRPr="00785E2F">
        <w:t>sekretářské, informační a organizační služby pro starostu, místostarosty</w:t>
      </w:r>
      <w:r>
        <w:t xml:space="preserve">, </w:t>
      </w:r>
      <w:r w:rsidRPr="00785E2F">
        <w:t xml:space="preserve">ostatní </w:t>
      </w:r>
      <w:r>
        <w:t xml:space="preserve">členy RMČ a </w:t>
      </w:r>
      <w:r w:rsidRPr="00785E2F">
        <w:t>uvolněné členy ZMČ</w:t>
      </w:r>
      <w:r>
        <w:t>,</w:t>
      </w:r>
      <w:r w:rsidRPr="00785E2F">
        <w:t xml:space="preserve"> související s výkonem jejich funkce</w:t>
      </w:r>
      <w:r w:rsidR="00EB3519">
        <w:t>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spisov</w:t>
      </w:r>
      <w:r>
        <w:t>á</w:t>
      </w:r>
      <w:r w:rsidRPr="00785E2F">
        <w:t xml:space="preserve"> evidenc</w:t>
      </w:r>
      <w:r>
        <w:t>e</w:t>
      </w:r>
      <w:r w:rsidRPr="00785E2F">
        <w:t xml:space="preserve"> korespondenc</w:t>
      </w:r>
      <w:r>
        <w:t>e</w:t>
      </w:r>
      <w:r w:rsidRPr="00555B6B">
        <w:t xml:space="preserve"> </w:t>
      </w:r>
      <w:r w:rsidRPr="00785E2F">
        <w:t>starost</w:t>
      </w:r>
      <w:r>
        <w:t>y</w:t>
      </w:r>
      <w:r w:rsidRPr="00785E2F">
        <w:t>, místostarost</w:t>
      </w:r>
      <w:r>
        <w:t xml:space="preserve">ů, </w:t>
      </w:r>
      <w:r w:rsidRPr="00785E2F">
        <w:t>ostatní</w:t>
      </w:r>
      <w:r>
        <w:t>ch</w:t>
      </w:r>
      <w:r w:rsidRPr="00785E2F">
        <w:t xml:space="preserve"> </w:t>
      </w:r>
      <w:r w:rsidR="00386F3E">
        <w:t>členů RMČ a </w:t>
      </w:r>
      <w:r w:rsidRPr="00785E2F">
        <w:t>uvolněn</w:t>
      </w:r>
      <w:r>
        <w:t>ých</w:t>
      </w:r>
      <w:r w:rsidRPr="00785E2F">
        <w:t xml:space="preserve"> člen</w:t>
      </w:r>
      <w:r>
        <w:t>ů</w:t>
      </w:r>
      <w:r w:rsidRPr="00785E2F">
        <w:t xml:space="preserve"> ZMČ,</w:t>
      </w:r>
      <w:r>
        <w:t xml:space="preserve"> </w:t>
      </w:r>
      <w:r w:rsidRPr="00785E2F">
        <w:t>koordin</w:t>
      </w:r>
      <w:r>
        <w:t>ace</w:t>
      </w:r>
      <w:r w:rsidRPr="00785E2F">
        <w:t xml:space="preserve"> </w:t>
      </w:r>
      <w:r>
        <w:t xml:space="preserve">a </w:t>
      </w:r>
      <w:r w:rsidR="00EB3519">
        <w:t>spolupráce při jejím vyřizování,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organiz</w:t>
      </w:r>
      <w:r>
        <w:t>ace</w:t>
      </w:r>
      <w:r w:rsidRPr="00785E2F">
        <w:t>, př</w:t>
      </w:r>
      <w:r>
        <w:t>íprava</w:t>
      </w:r>
      <w:r w:rsidRPr="00785E2F">
        <w:t xml:space="preserve"> a zajiš</w:t>
      </w:r>
      <w:r>
        <w:t>tění</w:t>
      </w:r>
      <w:r w:rsidRPr="00785E2F">
        <w:t xml:space="preserve"> jednání starosty, místostarostů a ostatních členů </w:t>
      </w:r>
      <w:r>
        <w:t>R</w:t>
      </w:r>
      <w:r w:rsidRPr="00785E2F">
        <w:t xml:space="preserve">MČ </w:t>
      </w:r>
      <w:r>
        <w:t>se </w:t>
      </w:r>
      <w:r w:rsidRPr="00785E2F">
        <w:t>zástupci státní správy a</w:t>
      </w:r>
      <w:r>
        <w:t xml:space="preserve"> samosprávy, právnických osob a </w:t>
      </w:r>
      <w:r w:rsidRPr="00785E2F">
        <w:t>s</w:t>
      </w:r>
      <w:r w:rsidR="00EB3519">
        <w:t> </w:t>
      </w:r>
      <w:r w:rsidRPr="00785E2F">
        <w:t>občany</w:t>
      </w:r>
      <w:r w:rsidR="00EB3519">
        <w:t>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zajiš</w:t>
      </w:r>
      <w:r>
        <w:t>tění</w:t>
      </w:r>
      <w:r w:rsidRPr="00785E2F">
        <w:t xml:space="preserve"> zpracování odborných stanovisek a podkladů pro jednání starosty, místostarostů a ostatních členů </w:t>
      </w:r>
      <w:r>
        <w:t>R</w:t>
      </w:r>
      <w:r w:rsidRPr="00785E2F">
        <w:t>MČ prostřednictvím odborů ÚMČ a představitelů institucí zřizovaných MČ Praha 18</w:t>
      </w:r>
      <w:r w:rsidR="00EB3519">
        <w:t>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organizačn</w:t>
      </w:r>
      <w:r>
        <w:t>í</w:t>
      </w:r>
      <w:r w:rsidRPr="00785E2F">
        <w:t xml:space="preserve"> a věcn</w:t>
      </w:r>
      <w:r>
        <w:t>é</w:t>
      </w:r>
      <w:r w:rsidRPr="00785E2F">
        <w:t xml:space="preserve"> </w:t>
      </w:r>
      <w:r>
        <w:t>zajištění služebních cest</w:t>
      </w:r>
      <w:r w:rsidRPr="00785E2F">
        <w:t xml:space="preserve"> </w:t>
      </w:r>
      <w:r>
        <w:t>starosty, míst</w:t>
      </w:r>
      <w:r w:rsidR="00EB3519">
        <w:t>ostarostů a ostatních členů RMČ,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 w:rsidRPr="00785E2F">
        <w:t>koordin</w:t>
      </w:r>
      <w:r>
        <w:t>ace</w:t>
      </w:r>
      <w:r w:rsidRPr="00785E2F">
        <w:t xml:space="preserve"> </w:t>
      </w:r>
      <w:r>
        <w:t xml:space="preserve">a kontrola </w:t>
      </w:r>
      <w:r w:rsidRPr="00785E2F">
        <w:t xml:space="preserve">plnění úkolů zadaných </w:t>
      </w:r>
      <w:r>
        <w:t xml:space="preserve">starostou, místostarosty a ostatními členy RMČ </w:t>
      </w:r>
      <w:r w:rsidRPr="00785E2F">
        <w:t>odborům</w:t>
      </w:r>
      <w:r>
        <w:t xml:space="preserve">, které </w:t>
      </w:r>
      <w:r w:rsidR="00EB3519">
        <w:t>spadají pod jejich přímé vedení,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>
        <w:t xml:space="preserve">vyhotovení </w:t>
      </w:r>
      <w:r w:rsidRPr="00785E2F">
        <w:t>objednáv</w:t>
      </w:r>
      <w:r>
        <w:t>ek</w:t>
      </w:r>
      <w:r w:rsidRPr="00785E2F">
        <w:t xml:space="preserve"> spa</w:t>
      </w:r>
      <w:r>
        <w:t xml:space="preserve">dajících do kompetence starosty, </w:t>
      </w:r>
      <w:r w:rsidRPr="00785E2F">
        <w:t>místostarostů</w:t>
      </w:r>
      <w:r w:rsidR="000E3A92">
        <w:t xml:space="preserve"> a </w:t>
      </w:r>
      <w:r>
        <w:t>ostatních členů RMČ</w:t>
      </w:r>
      <w:r w:rsidRPr="00785E2F">
        <w:t>,</w:t>
      </w:r>
      <w:r w:rsidR="00EB3519">
        <w:t xml:space="preserve"> včetně jejich evidence,</w:t>
      </w:r>
    </w:p>
    <w:p w:rsidR="00B74F5A" w:rsidRPr="00785E2F" w:rsidRDefault="00B74F5A" w:rsidP="00194F54">
      <w:pPr>
        <w:numPr>
          <w:ilvl w:val="0"/>
          <w:numId w:val="165"/>
        </w:numPr>
        <w:spacing w:before="120" w:after="120"/>
        <w:ind w:left="993" w:hanging="567"/>
        <w:jc w:val="both"/>
      </w:pPr>
      <w:r>
        <w:t xml:space="preserve">vydávání </w:t>
      </w:r>
      <w:r w:rsidRPr="00785E2F">
        <w:t>VOP starosty,</w:t>
      </w:r>
      <w:r>
        <w:t xml:space="preserve"> včetně evidence a</w:t>
      </w:r>
      <w:r w:rsidR="00EB3519">
        <w:t xml:space="preserve"> distribuce dotčeným subjektům,</w:t>
      </w:r>
    </w:p>
    <w:p w:rsidR="00B74F5A" w:rsidRDefault="00B74F5A" w:rsidP="00EF40ED">
      <w:pPr>
        <w:pStyle w:val="Odstavecseseznamem"/>
        <w:numPr>
          <w:ilvl w:val="0"/>
          <w:numId w:val="165"/>
        </w:numPr>
        <w:spacing w:before="120"/>
        <w:ind w:left="992" w:hanging="567"/>
        <w:contextualSpacing w:val="0"/>
        <w:jc w:val="both"/>
      </w:pPr>
      <w:r w:rsidRPr="00785E2F">
        <w:t>komplexní organizační a technick</w:t>
      </w:r>
      <w:r>
        <w:t>á</w:t>
      </w:r>
      <w:r w:rsidRPr="00785E2F">
        <w:t xml:space="preserve"> příprav</w:t>
      </w:r>
      <w:r>
        <w:t xml:space="preserve">a zasedání RMČ </w:t>
      </w:r>
      <w:r w:rsidR="00F02D28">
        <w:t>v souladu s jednacím řádem RMČ</w:t>
      </w:r>
      <w:r w:rsidR="00EB3519">
        <w:t>.</w:t>
      </w:r>
    </w:p>
    <w:p w:rsidR="00A4302B" w:rsidRPr="002060B1" w:rsidRDefault="00A4302B" w:rsidP="00361168">
      <w:pPr>
        <w:pStyle w:val="Odstavecseseznamem"/>
        <w:ind w:left="567"/>
        <w:jc w:val="both"/>
      </w:pPr>
    </w:p>
    <w:p w:rsidR="009E67F2" w:rsidRDefault="009E67F2" w:rsidP="00361168">
      <w:pPr>
        <w:jc w:val="both"/>
        <w:rPr>
          <w:b/>
          <w:u w:val="single"/>
        </w:rPr>
      </w:pPr>
      <w:r>
        <w:rPr>
          <w:b/>
          <w:u w:val="single"/>
        </w:rPr>
        <w:t xml:space="preserve">Agenda komunikace a vztahů k veřejnosti </w:t>
      </w:r>
    </w:p>
    <w:p w:rsidR="009E67F2" w:rsidRDefault="009E67F2" w:rsidP="009E67F2">
      <w:pPr>
        <w:jc w:val="both"/>
        <w:rPr>
          <w:b/>
          <w:u w:val="single"/>
        </w:rPr>
      </w:pPr>
    </w:p>
    <w:p w:rsidR="009E67F2" w:rsidRPr="00D641DC" w:rsidRDefault="009E67F2" w:rsidP="00361168">
      <w:pPr>
        <w:pStyle w:val="Odstavecseseznamem"/>
        <w:numPr>
          <w:ilvl w:val="0"/>
          <w:numId w:val="9"/>
        </w:numPr>
        <w:spacing w:after="120"/>
        <w:ind w:left="992" w:hanging="567"/>
        <w:contextualSpacing w:val="0"/>
        <w:jc w:val="both"/>
      </w:pPr>
      <w:r w:rsidRPr="00D641DC">
        <w:t>udržování vztahů ÚMČ a MČ k tiskovým agenturám, hromadným sdělovacím prostředkům a veřejnosti,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vydávání oficiálních tiskových zpráv ÚMČ a MČ, příprava a vedení tiskových konferencí, vyřizování dotazů novinářů a občanů ve spolupráci s ostatními organizačními celky ÚMČ,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příprava veřejných a mediálních vystoupení starosty MČ (případně místostarostů a ostatních členů RMČ, pokud jsou k tomu starostou pověřeni) a tajemníka ÚMČ,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navazování a udržování kontaktů s obdobným</w:t>
      </w:r>
      <w:r>
        <w:t>i pracovišti pražských obvodů a </w:t>
      </w:r>
      <w:r w:rsidRPr="00D641DC">
        <w:t>MHMP s cílem rozšiřování spektra informačních služeb pro občany,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monitorování a archivace zpráv z médií týkajících se MČ a ÚMČ,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spolupráce na koncepci internetových stránek a profilů MČ na sociálních sítích, jejich správa a redakce zveřejňovaných informací,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zveřejňování informací pro občany pomocí obvyklých informačních prostředků (vitríny MČ, nástěnky, sociální sítě, web apod.),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spolupráce při propagaci společenských a kulturních akcí pořádaných 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zajištění a organizace společenských akcí pořádaných starostou (vedením MČ),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zajišťování výroby informačních a propagačních materiálů (plakáty, pozvánky apod.) a publikací MČ,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 xml:space="preserve">tvorba koncepce a obsahu (LL) ve spolupráci s redakční radou LL, </w:t>
      </w:r>
    </w:p>
    <w:p w:rsidR="009E67F2" w:rsidRPr="00D641DC" w:rsidRDefault="009E67F2" w:rsidP="009E67F2">
      <w:pPr>
        <w:pStyle w:val="Odstavecseseznamem"/>
        <w:numPr>
          <w:ilvl w:val="0"/>
          <w:numId w:val="9"/>
        </w:numPr>
        <w:spacing w:before="120" w:after="120"/>
        <w:ind w:left="993" w:hanging="567"/>
        <w:contextualSpacing w:val="0"/>
        <w:jc w:val="both"/>
      </w:pPr>
      <w:r w:rsidRPr="00D641DC">
        <w:t>správa kompletní agendy související s vydáváním periodika MČ – časopisu Letňanské listy (LL), zajištění administrativy redak</w:t>
      </w:r>
      <w:r>
        <w:t>ční rady, autorské zpracování a </w:t>
      </w:r>
      <w:r w:rsidRPr="00D641DC">
        <w:t>redakce příspěvků LL, editace všech textů LL, korektury a</w:t>
      </w:r>
      <w:r>
        <w:t xml:space="preserve"> příprava podkladů pro </w:t>
      </w:r>
      <w:r w:rsidRPr="00D641DC">
        <w:t>grafické studio nakladatele LL</w:t>
      </w:r>
      <w:r>
        <w:t>.</w:t>
      </w:r>
      <w:r w:rsidRPr="00D641DC">
        <w:t xml:space="preserve"> </w:t>
      </w:r>
    </w:p>
    <w:p w:rsidR="0066325E" w:rsidRPr="00785E2F" w:rsidRDefault="00EB3519" w:rsidP="009E67F2">
      <w:pPr>
        <w:spacing w:before="120" w:after="120"/>
        <w:ind w:left="993"/>
        <w:sectPr w:rsidR="0066325E" w:rsidRPr="00785E2F" w:rsidSect="00CE48F2"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>.</w:t>
      </w:r>
    </w:p>
    <w:p w:rsidR="00BC39DF" w:rsidRDefault="00ED29AD" w:rsidP="0066325E">
      <w:pPr>
        <w:pStyle w:val="Titulek"/>
        <w:rPr>
          <w:sz w:val="32"/>
          <w:szCs w:val="32"/>
        </w:rPr>
      </w:pPr>
      <w:r w:rsidRPr="00D97956">
        <w:rPr>
          <w:b w:val="0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kanceláře starosty</w:t>
      </w: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FD7634" w:rsidP="0066325E">
      <w:pPr>
        <w:pStyle w:val="Titulek"/>
        <w:rPr>
          <w:sz w:val="32"/>
          <w:szCs w:val="32"/>
        </w:rPr>
      </w:pPr>
      <w:r w:rsidRPr="00FD7634">
        <w:rPr>
          <w:b w:val="0"/>
          <w:noProof/>
          <w:sz w:val="24"/>
          <w:szCs w:val="24"/>
        </w:rPr>
        <w:drawing>
          <wp:inline distT="0" distB="0" distL="0" distR="0">
            <wp:extent cx="6896100" cy="21907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</w:pPr>
    </w:p>
    <w:p w:rsidR="00BC39DF" w:rsidRDefault="00BC39DF" w:rsidP="0066325E">
      <w:pPr>
        <w:pStyle w:val="Titulek"/>
        <w:rPr>
          <w:sz w:val="32"/>
          <w:szCs w:val="32"/>
        </w:rPr>
        <w:sectPr w:rsidR="00BC39DF" w:rsidSect="00BC39DF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66325E">
      <w:pPr>
        <w:pStyle w:val="Titulek"/>
        <w:rPr>
          <w:sz w:val="32"/>
          <w:szCs w:val="32"/>
        </w:rPr>
      </w:pPr>
      <w:r w:rsidRPr="00785E2F">
        <w:rPr>
          <w:sz w:val="32"/>
          <w:szCs w:val="32"/>
        </w:rPr>
        <w:t>2. Odbor kanceláře tajemníka</w:t>
      </w:r>
    </w:p>
    <w:p w:rsidR="0066325E" w:rsidRPr="00785E2F" w:rsidRDefault="0066325E" w:rsidP="0066325E">
      <w:pPr>
        <w:jc w:val="center"/>
        <w:rPr>
          <w:b/>
        </w:rPr>
      </w:pPr>
    </w:p>
    <w:p w:rsidR="00A03939" w:rsidRPr="00785E2F" w:rsidRDefault="00A03939" w:rsidP="00A03939">
      <w:pPr>
        <w:jc w:val="center"/>
        <w:rPr>
          <w:b/>
        </w:rPr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1</w:t>
      </w: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Postavení a působnost odboru</w:t>
      </w:r>
    </w:p>
    <w:p w:rsidR="00A03939" w:rsidRPr="00785E2F" w:rsidRDefault="00A03939" w:rsidP="00A03939">
      <w:pPr>
        <w:numPr>
          <w:ilvl w:val="12"/>
          <w:numId w:val="0"/>
        </w:numPr>
        <w:ind w:firstLine="993"/>
        <w:jc w:val="center"/>
      </w:pPr>
    </w:p>
    <w:p w:rsidR="00A03939" w:rsidRDefault="00A03939" w:rsidP="00194F54">
      <w:pPr>
        <w:pStyle w:val="Odstavecseseznamem"/>
        <w:numPr>
          <w:ilvl w:val="1"/>
          <w:numId w:val="49"/>
        </w:numPr>
        <w:ind w:left="426" w:hanging="426"/>
        <w:jc w:val="both"/>
      </w:pPr>
      <w:r w:rsidRPr="00A66D1B">
        <w:t>Odbor kanceláře tajemníka je zřízen RMČ pro zabezpeče</w:t>
      </w:r>
      <w:r w:rsidR="00396930" w:rsidRPr="00A66D1B">
        <w:t>ní personálních, vzdělávacích a </w:t>
      </w:r>
      <w:r w:rsidRPr="00A66D1B">
        <w:t>platových záležitostí v pracovně právních vztazích dlouhodobě uvolněných členů ZMČ,</w:t>
      </w:r>
      <w:r w:rsidR="00A66D1B" w:rsidRPr="00A66D1B">
        <w:t xml:space="preserve"> </w:t>
      </w:r>
      <w:r w:rsidRPr="00A66D1B">
        <w:t>zaměstnanců MČ Praha 18</w:t>
      </w:r>
      <w:r w:rsidR="00756DAA">
        <w:t xml:space="preserve"> a </w:t>
      </w:r>
      <w:r w:rsidR="00756DAA" w:rsidRPr="00756DAA">
        <w:t xml:space="preserve">zaměstnanců </w:t>
      </w:r>
      <w:r w:rsidRPr="00756DAA">
        <w:t>zařazených do ÚMČ</w:t>
      </w:r>
      <w:r w:rsidR="00396930" w:rsidRPr="00756DAA">
        <w:t>, dále pro zabezpečení</w:t>
      </w:r>
      <w:r w:rsidR="00396930" w:rsidRPr="00A66D1B">
        <w:t xml:space="preserve"> obrany a </w:t>
      </w:r>
      <w:r w:rsidRPr="00A66D1B">
        <w:t>ochrany obyvatelstva MČ Praha 18.</w:t>
      </w:r>
    </w:p>
    <w:p w:rsidR="001E4F71" w:rsidRDefault="001E4F71" w:rsidP="000E3A92">
      <w:pPr>
        <w:pStyle w:val="Odstavecseseznamem"/>
        <w:ind w:left="426" w:hanging="426"/>
        <w:jc w:val="both"/>
      </w:pPr>
    </w:p>
    <w:p w:rsidR="00A03939" w:rsidRDefault="00A03939" w:rsidP="00194F54">
      <w:pPr>
        <w:pStyle w:val="Odstavecseseznamem"/>
        <w:numPr>
          <w:ilvl w:val="1"/>
          <w:numId w:val="49"/>
        </w:numPr>
        <w:ind w:left="426" w:hanging="426"/>
        <w:jc w:val="both"/>
      </w:pPr>
      <w:r w:rsidRPr="00785E2F">
        <w:t xml:space="preserve">Ve věcech přenesené působnosti je odbor kanceláře tajemníka zřízen </w:t>
      </w:r>
      <w:r w:rsidRPr="00A66D1B">
        <w:t xml:space="preserve">RMČ na úseku </w:t>
      </w:r>
      <w:r w:rsidR="00A00BAC">
        <w:t>ochrany</w:t>
      </w:r>
      <w:r w:rsidRPr="00A66D1B">
        <w:t xml:space="preserve"> obyvatelstva ve smyslu zákona č. 131/2000 Sb., o hl. m. Pra</w:t>
      </w:r>
      <w:r w:rsidRPr="00785E2F">
        <w:t>ze ve znění pozdějších předpisů, Statutu hl. m. Prahy v platném znění a dalšími obecně platnými právními předpisy. Plní funkci registračního úřadu v souladu se zákonem</w:t>
      </w:r>
      <w:r w:rsidR="00035B02">
        <w:t xml:space="preserve"> č. 491/2001 </w:t>
      </w:r>
      <w:r w:rsidR="00295051">
        <w:t>Sb., o volbách do </w:t>
      </w:r>
      <w:r w:rsidRPr="00785E2F">
        <w:t>zastupitelstev obcí.</w:t>
      </w:r>
      <w:r w:rsidR="00756DAA">
        <w:t xml:space="preserve"> </w:t>
      </w:r>
    </w:p>
    <w:p w:rsidR="001E4F71" w:rsidRDefault="001E4F71" w:rsidP="000E3A92">
      <w:pPr>
        <w:pStyle w:val="Odstavecseseznamem"/>
        <w:ind w:left="426" w:hanging="426"/>
      </w:pPr>
    </w:p>
    <w:p w:rsidR="00A03939" w:rsidRDefault="00A03939" w:rsidP="00194F54">
      <w:pPr>
        <w:pStyle w:val="Odstavecseseznamem"/>
        <w:numPr>
          <w:ilvl w:val="1"/>
          <w:numId w:val="49"/>
        </w:numPr>
        <w:ind w:left="426" w:hanging="426"/>
        <w:jc w:val="both"/>
      </w:pPr>
      <w:r w:rsidRPr="00785E2F">
        <w:t>Ve věcech samostatné působnosti je odbor kanceláře tajemníka zřízen RMČ pro zabezpečení organizačních a technických podmínek pro automatizované zpracování informací, pro zabezpečení personálních, vzdělávacích a platových záležitostí v pracovně právních vztazích dlouhodobě uvolněných členů ZMČ</w:t>
      </w:r>
      <w:r w:rsidRPr="00756DAA">
        <w:t>, zaměstnanců</w:t>
      </w:r>
      <w:r w:rsidR="00756DAA" w:rsidRPr="00756DAA">
        <w:t xml:space="preserve"> MČ</w:t>
      </w:r>
      <w:r w:rsidR="0049474D">
        <w:t xml:space="preserve"> Praha 18 a </w:t>
      </w:r>
      <w:r w:rsidR="00756DAA">
        <w:t xml:space="preserve">zaměstnanců </w:t>
      </w:r>
      <w:r w:rsidRPr="00785E2F">
        <w:t xml:space="preserve">zařazených do ÚMČ Praha 18, zajištění rovných </w:t>
      </w:r>
      <w:r w:rsidR="0049474D">
        <w:t>příležitostí pro muže a </w:t>
      </w:r>
      <w:r w:rsidRPr="00DC7A9E">
        <w:t>ženy, dále ochranou utajovaných skutečností ve smyslu zákona</w:t>
      </w:r>
      <w:r w:rsidR="00035B02" w:rsidRPr="00DC7A9E">
        <w:t xml:space="preserve"> </w:t>
      </w:r>
      <w:r w:rsidR="0049474D">
        <w:t>č. 131/2000 Sb., o </w:t>
      </w:r>
      <w:r w:rsidRPr="00DC7A9E">
        <w:t>hl. m. Praze ve znění</w:t>
      </w:r>
      <w:r w:rsidRPr="00785E2F">
        <w:t xml:space="preserve"> pozdějších předpisů, Statutu</w:t>
      </w:r>
      <w:r w:rsidR="00EB3519">
        <w:t xml:space="preserve"> hl. m. Prahy v platném znění a </w:t>
      </w:r>
      <w:r w:rsidRPr="00785E2F">
        <w:t>dalších obecně platných právních předpisů.</w:t>
      </w:r>
    </w:p>
    <w:p w:rsidR="00A03939" w:rsidRPr="00785E2F" w:rsidRDefault="00A03939" w:rsidP="00393114">
      <w:pPr>
        <w:jc w:val="both"/>
      </w:pPr>
    </w:p>
    <w:p w:rsidR="00A03939" w:rsidRPr="00785E2F" w:rsidRDefault="00A03939" w:rsidP="00A03939">
      <w:pPr>
        <w:jc w:val="both"/>
        <w:rPr>
          <w:b/>
        </w:rPr>
      </w:pPr>
    </w:p>
    <w:p w:rsidR="00A03939" w:rsidRPr="00785E2F" w:rsidRDefault="00A03939" w:rsidP="00A03939">
      <w:pPr>
        <w:ind w:left="284"/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A03939" w:rsidRPr="00785E2F" w:rsidRDefault="00A03939" w:rsidP="00A03939">
      <w:pPr>
        <w:ind w:left="284"/>
        <w:jc w:val="center"/>
        <w:rPr>
          <w:b/>
          <w:sz w:val="28"/>
        </w:rPr>
      </w:pPr>
      <w:r w:rsidRPr="00785E2F">
        <w:rPr>
          <w:b/>
          <w:sz w:val="28"/>
        </w:rPr>
        <w:t>Struktura odboru</w:t>
      </w:r>
    </w:p>
    <w:p w:rsidR="00A03939" w:rsidRPr="00785E2F" w:rsidRDefault="00A03939" w:rsidP="00A03939">
      <w:pPr>
        <w:ind w:left="360" w:hanging="360"/>
        <w:jc w:val="center"/>
      </w:pPr>
    </w:p>
    <w:p w:rsidR="00A03939" w:rsidRPr="00785E2F" w:rsidRDefault="00A03939" w:rsidP="00194F54">
      <w:pPr>
        <w:numPr>
          <w:ilvl w:val="0"/>
          <w:numId w:val="73"/>
        </w:numPr>
        <w:tabs>
          <w:tab w:val="clear" w:pos="720"/>
        </w:tabs>
        <w:ind w:left="284" w:hanging="284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>odboru kanceláře tajemníka</w:t>
      </w:r>
      <w:r w:rsidR="00EB3519">
        <w:rPr>
          <w:b/>
        </w:rPr>
        <w:t xml:space="preserve"> (</w:t>
      </w:r>
      <w:r w:rsidRPr="00785E2F">
        <w:rPr>
          <w:b/>
        </w:rPr>
        <w:t>OKT)</w:t>
      </w:r>
      <w:r w:rsidRPr="00785E2F">
        <w:t xml:space="preserve"> členěním na:</w:t>
      </w:r>
    </w:p>
    <w:p w:rsidR="00A03939" w:rsidRPr="00785E2F" w:rsidRDefault="00A03939" w:rsidP="00A03939">
      <w:pPr>
        <w:jc w:val="both"/>
        <w:rPr>
          <w:u w:val="single"/>
        </w:rPr>
      </w:pPr>
    </w:p>
    <w:p w:rsidR="00D340BF" w:rsidRPr="002107BB" w:rsidRDefault="00D340BF" w:rsidP="002B1D86">
      <w:pPr>
        <w:spacing w:after="120"/>
        <w:ind w:firstLine="1134"/>
        <w:rPr>
          <w:b/>
        </w:rPr>
      </w:pPr>
      <w:r w:rsidRPr="002107BB">
        <w:rPr>
          <w:b/>
        </w:rPr>
        <w:t>Agenda voleb</w:t>
      </w:r>
    </w:p>
    <w:p w:rsidR="00D340BF" w:rsidRPr="002107BB" w:rsidRDefault="00D340BF" w:rsidP="00D340BF">
      <w:pPr>
        <w:spacing w:after="120"/>
        <w:ind w:firstLine="1134"/>
        <w:jc w:val="both"/>
        <w:rPr>
          <w:b/>
        </w:rPr>
      </w:pPr>
      <w:r w:rsidRPr="002107BB">
        <w:rPr>
          <w:b/>
        </w:rPr>
        <w:t>Agenda vymáhání pohledávek</w:t>
      </w:r>
    </w:p>
    <w:p w:rsidR="00593E59" w:rsidRPr="002107BB" w:rsidRDefault="00593E59" w:rsidP="002B1D86">
      <w:pPr>
        <w:spacing w:after="120"/>
        <w:ind w:firstLine="1134"/>
        <w:rPr>
          <w:b/>
        </w:rPr>
      </w:pPr>
      <w:r w:rsidRPr="002107BB">
        <w:rPr>
          <w:b/>
        </w:rPr>
        <w:t>Agenda s</w:t>
      </w:r>
      <w:r w:rsidR="00A03939" w:rsidRPr="002107BB">
        <w:rPr>
          <w:b/>
        </w:rPr>
        <w:t>ekretariát</w:t>
      </w:r>
      <w:r w:rsidRPr="002107BB">
        <w:rPr>
          <w:b/>
        </w:rPr>
        <w:t>u tajemníka</w:t>
      </w:r>
    </w:p>
    <w:p w:rsidR="00593E59" w:rsidRPr="002107BB" w:rsidRDefault="00593E59" w:rsidP="002B1D86">
      <w:pPr>
        <w:spacing w:after="120"/>
        <w:ind w:firstLine="1134"/>
        <w:rPr>
          <w:b/>
        </w:rPr>
      </w:pPr>
      <w:r w:rsidRPr="002107BB">
        <w:rPr>
          <w:b/>
        </w:rPr>
        <w:t>Agenda personální</w:t>
      </w:r>
      <w:r w:rsidR="00AB0AB5" w:rsidRPr="002107BB">
        <w:rPr>
          <w:b/>
        </w:rPr>
        <w:t xml:space="preserve"> a platová</w:t>
      </w:r>
    </w:p>
    <w:p w:rsidR="00DB3D92" w:rsidRPr="002107BB" w:rsidRDefault="001B043B" w:rsidP="002B1D86">
      <w:pPr>
        <w:spacing w:after="120"/>
        <w:ind w:firstLine="1134"/>
        <w:rPr>
          <w:b/>
        </w:rPr>
      </w:pPr>
      <w:r w:rsidRPr="002107BB">
        <w:rPr>
          <w:b/>
        </w:rPr>
        <w:t xml:space="preserve">Agenda </w:t>
      </w:r>
      <w:r w:rsidR="004D5D9E" w:rsidRPr="002107BB">
        <w:rPr>
          <w:b/>
        </w:rPr>
        <w:t xml:space="preserve">metodika spisové služby a vedení </w:t>
      </w:r>
      <w:r w:rsidRPr="002107BB">
        <w:rPr>
          <w:b/>
        </w:rPr>
        <w:t>spisovny</w:t>
      </w:r>
    </w:p>
    <w:p w:rsidR="00A03939" w:rsidRPr="002107BB" w:rsidRDefault="00DB3D92" w:rsidP="002B1D86">
      <w:pPr>
        <w:spacing w:after="120"/>
        <w:ind w:firstLine="1134"/>
        <w:rPr>
          <w:b/>
        </w:rPr>
      </w:pPr>
      <w:r w:rsidRPr="002107BB">
        <w:rPr>
          <w:b/>
        </w:rPr>
        <w:t>Agenda utajovaných skutečností</w:t>
      </w:r>
    </w:p>
    <w:p w:rsidR="004A3FE6" w:rsidRPr="002107BB" w:rsidRDefault="004A3FE6" w:rsidP="002B1D86">
      <w:pPr>
        <w:spacing w:after="120"/>
        <w:ind w:firstLine="1134"/>
        <w:rPr>
          <w:b/>
        </w:rPr>
      </w:pPr>
      <w:r w:rsidRPr="002107BB">
        <w:rPr>
          <w:b/>
        </w:rPr>
        <w:t>Agenda p</w:t>
      </w:r>
      <w:r w:rsidR="002B1D86" w:rsidRPr="002107BB">
        <w:rPr>
          <w:b/>
        </w:rPr>
        <w:t>odatelny</w:t>
      </w:r>
    </w:p>
    <w:p w:rsidR="004A3FE6" w:rsidRPr="002107BB" w:rsidRDefault="004D5D9E" w:rsidP="002B1D86">
      <w:pPr>
        <w:spacing w:after="120"/>
        <w:ind w:firstLine="1134"/>
        <w:rPr>
          <w:b/>
        </w:rPr>
      </w:pPr>
      <w:r w:rsidRPr="002107BB">
        <w:rPr>
          <w:b/>
        </w:rPr>
        <w:t>Agen</w:t>
      </w:r>
      <w:r w:rsidR="002B1D86" w:rsidRPr="002107BB">
        <w:rPr>
          <w:b/>
        </w:rPr>
        <w:t>da e-</w:t>
      </w:r>
      <w:proofErr w:type="spellStart"/>
      <w:r w:rsidR="002B1D86" w:rsidRPr="002107BB">
        <w:rPr>
          <w:b/>
        </w:rPr>
        <w:t>Governmentu</w:t>
      </w:r>
      <w:proofErr w:type="spellEnd"/>
    </w:p>
    <w:p w:rsidR="00A03939" w:rsidRPr="002107BB" w:rsidRDefault="002B1D86" w:rsidP="002B1D86">
      <w:pPr>
        <w:pStyle w:val="Zkladntext"/>
        <w:spacing w:after="120"/>
        <w:ind w:firstLine="1134"/>
        <w:rPr>
          <w:b/>
          <w:color w:val="auto"/>
          <w:sz w:val="24"/>
        </w:rPr>
      </w:pPr>
      <w:r w:rsidRPr="002107BB">
        <w:rPr>
          <w:b/>
          <w:color w:val="auto"/>
          <w:sz w:val="24"/>
        </w:rPr>
        <w:t>Agenda fondů a dotací EU</w:t>
      </w:r>
    </w:p>
    <w:p w:rsidR="006A60AE" w:rsidRPr="002107BB" w:rsidRDefault="006A60AE" w:rsidP="00D340BF">
      <w:pPr>
        <w:ind w:firstLine="1134"/>
        <w:jc w:val="both"/>
        <w:rPr>
          <w:b/>
        </w:rPr>
      </w:pPr>
      <w:r w:rsidRPr="002107BB">
        <w:rPr>
          <w:b/>
        </w:rPr>
        <w:t>Agenda legislativně-právní</w:t>
      </w:r>
    </w:p>
    <w:p w:rsidR="006A60AE" w:rsidRPr="002B1D86" w:rsidRDefault="006A60AE" w:rsidP="00D340BF">
      <w:pPr>
        <w:pStyle w:val="Zkladntext"/>
        <w:ind w:firstLine="1134"/>
        <w:rPr>
          <w:b/>
          <w:color w:val="auto"/>
          <w:sz w:val="24"/>
        </w:rPr>
      </w:pPr>
    </w:p>
    <w:p w:rsidR="00A03939" w:rsidRPr="00785E2F" w:rsidRDefault="00A03939" w:rsidP="00D340BF">
      <w:pPr>
        <w:ind w:firstLine="567"/>
        <w:rPr>
          <w:b/>
        </w:rPr>
      </w:pPr>
      <w:r w:rsidRPr="00785E2F">
        <w:rPr>
          <w:b/>
        </w:rPr>
        <w:t>Oddělení informatiky</w:t>
      </w:r>
    </w:p>
    <w:p w:rsidR="009E16B9" w:rsidRDefault="009E16B9" w:rsidP="0081624A">
      <w:pPr>
        <w:rPr>
          <w:b/>
          <w:sz w:val="28"/>
        </w:rPr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3</w:t>
      </w:r>
    </w:p>
    <w:p w:rsidR="00A03939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ED25A2" w:rsidRPr="00785E2F" w:rsidRDefault="00ED25A2" w:rsidP="00A03939">
      <w:pPr>
        <w:jc w:val="center"/>
        <w:rPr>
          <w:b/>
          <w:sz w:val="28"/>
        </w:rPr>
      </w:pPr>
    </w:p>
    <w:p w:rsidR="00A03939" w:rsidRPr="00B975B3" w:rsidRDefault="00A03939" w:rsidP="00194F54">
      <w:pPr>
        <w:numPr>
          <w:ilvl w:val="0"/>
          <w:numId w:val="74"/>
        </w:numPr>
        <w:tabs>
          <w:tab w:val="clear" w:pos="720"/>
        </w:tabs>
        <w:ind w:left="426" w:hanging="426"/>
        <w:jc w:val="both"/>
        <w:rPr>
          <w:b/>
        </w:rPr>
      </w:pPr>
      <w:r w:rsidRPr="00B975B3">
        <w:rPr>
          <w:b/>
          <w:u w:val="single"/>
        </w:rPr>
        <w:t>Rada</w:t>
      </w:r>
      <w:r w:rsidRPr="00B975B3">
        <w:t xml:space="preserve"> městské části Praha l8 </w:t>
      </w:r>
      <w:r w:rsidRPr="00B975B3">
        <w:rPr>
          <w:b/>
          <w:u w:val="single"/>
        </w:rPr>
        <w:t>stanoví</w:t>
      </w:r>
      <w:r w:rsidRPr="00B975B3">
        <w:t xml:space="preserve"> počet systemizovaných míst</w:t>
      </w:r>
      <w:r w:rsidRPr="00B975B3">
        <w:rPr>
          <w:b/>
        </w:rPr>
        <w:t xml:space="preserve"> </w:t>
      </w:r>
      <w:r w:rsidRPr="00B975B3">
        <w:rPr>
          <w:b/>
          <w:u w:val="single"/>
        </w:rPr>
        <w:t>v odboru kanceláře tajemníka</w:t>
      </w:r>
      <w:r w:rsidRPr="00B975B3">
        <w:rPr>
          <w:b/>
        </w:rPr>
        <w:t xml:space="preserve"> </w:t>
      </w:r>
      <w:r w:rsidRPr="00B975B3">
        <w:t>na</w:t>
      </w:r>
      <w:r w:rsidRPr="00B975B3">
        <w:rPr>
          <w:b/>
        </w:rPr>
        <w:t xml:space="preserve"> </w:t>
      </w:r>
      <w:r w:rsidR="002A6A63" w:rsidRPr="00B975B3">
        <w:rPr>
          <w:b/>
          <w:u w:val="single"/>
        </w:rPr>
        <w:t>8</w:t>
      </w:r>
      <w:r w:rsidR="006B4280" w:rsidRPr="00B975B3">
        <w:rPr>
          <w:b/>
          <w:u w:val="single"/>
        </w:rPr>
        <w:t xml:space="preserve"> </w:t>
      </w:r>
      <w:r w:rsidR="009F1AE1" w:rsidRPr="00B975B3">
        <w:rPr>
          <w:b/>
          <w:u w:val="single"/>
        </w:rPr>
        <w:t>míst</w:t>
      </w:r>
      <w:r w:rsidR="00FF2828" w:rsidRPr="00B975B3">
        <w:rPr>
          <w:b/>
          <w:u w:val="single"/>
        </w:rPr>
        <w:t>.</w:t>
      </w:r>
    </w:p>
    <w:p w:rsidR="00756DAA" w:rsidRPr="00756DAA" w:rsidRDefault="00756DAA" w:rsidP="00756DAA">
      <w:pPr>
        <w:ind w:left="284"/>
        <w:jc w:val="both"/>
        <w:rPr>
          <w:b/>
        </w:rPr>
      </w:pPr>
    </w:p>
    <w:p w:rsidR="00A03939" w:rsidRPr="00785E2F" w:rsidRDefault="00A03939" w:rsidP="00A03939">
      <w:pPr>
        <w:jc w:val="both"/>
        <w:rPr>
          <w:b/>
        </w:rPr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4</w:t>
      </w: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 odboru v přenesené působnosti</w:t>
      </w:r>
    </w:p>
    <w:p w:rsidR="00A03939" w:rsidRPr="00785E2F" w:rsidRDefault="00A03939" w:rsidP="00A03939"/>
    <w:p w:rsidR="00A03939" w:rsidRPr="00785E2F" w:rsidRDefault="00A03939" w:rsidP="00194F54">
      <w:pPr>
        <w:numPr>
          <w:ilvl w:val="1"/>
          <w:numId w:val="66"/>
        </w:numPr>
        <w:tabs>
          <w:tab w:val="clear" w:pos="1440"/>
        </w:tabs>
        <w:ind w:left="426" w:hanging="426"/>
        <w:jc w:val="both"/>
      </w:pPr>
      <w:r w:rsidRPr="00785E2F">
        <w:rPr>
          <w:b/>
          <w:u w:val="single"/>
        </w:rPr>
        <w:t>Odboru kanceláře tajemníka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přenesené působnosti:</w:t>
      </w:r>
    </w:p>
    <w:p w:rsidR="00A03939" w:rsidRDefault="00A03939" w:rsidP="00A03939">
      <w:pPr>
        <w:ind w:left="360"/>
        <w:jc w:val="both"/>
        <w:rPr>
          <w:b/>
          <w:u w:val="single"/>
        </w:rPr>
      </w:pPr>
    </w:p>
    <w:p w:rsidR="0081624A" w:rsidRPr="002107BB" w:rsidRDefault="0081624A" w:rsidP="00D340BF">
      <w:pPr>
        <w:jc w:val="both"/>
        <w:rPr>
          <w:b/>
          <w:u w:val="single"/>
        </w:rPr>
      </w:pPr>
      <w:r w:rsidRPr="002107BB">
        <w:rPr>
          <w:b/>
          <w:u w:val="single"/>
        </w:rPr>
        <w:t>Agenda voleb</w:t>
      </w:r>
      <w:r w:rsidR="002107BB" w:rsidRPr="002107BB">
        <w:rPr>
          <w:b/>
          <w:u w:val="single"/>
        </w:rPr>
        <w:t>:</w:t>
      </w:r>
    </w:p>
    <w:p w:rsidR="00D340BF" w:rsidRPr="002D6A9E" w:rsidRDefault="00D340BF" w:rsidP="00A03939">
      <w:pPr>
        <w:ind w:left="360"/>
        <w:jc w:val="both"/>
        <w:rPr>
          <w:b/>
          <w:u w:val="single"/>
        </w:rPr>
      </w:pPr>
    </w:p>
    <w:p w:rsidR="00A03939" w:rsidRPr="00785E2F" w:rsidRDefault="00EB3519" w:rsidP="00194F54">
      <w:pPr>
        <w:pStyle w:val="Odstavecseseznamem"/>
        <w:numPr>
          <w:ilvl w:val="0"/>
          <w:numId w:val="106"/>
        </w:numPr>
        <w:spacing w:after="120"/>
        <w:ind w:left="992" w:hanging="567"/>
        <w:contextualSpacing w:val="0"/>
        <w:jc w:val="both"/>
      </w:pPr>
      <w:r>
        <w:t>v</w:t>
      </w:r>
      <w:r w:rsidR="00A03939" w:rsidRPr="00785E2F">
        <w:t>ykonává funkci registračního úřadu v soulad</w:t>
      </w:r>
      <w:r w:rsidR="00715803">
        <w:t xml:space="preserve">u se zákonem č. 491/2001 Sb., </w:t>
      </w:r>
      <w:r w:rsidR="00715803" w:rsidRPr="00715803">
        <w:t>o</w:t>
      </w:r>
      <w:r>
        <w:t> </w:t>
      </w:r>
      <w:r w:rsidR="00A03939" w:rsidRPr="00715803">
        <w:t>volbách</w:t>
      </w:r>
      <w:r w:rsidR="00A03939" w:rsidRPr="00785E2F">
        <w:t xml:space="preserve"> do zastupitelstev obcí,</w:t>
      </w:r>
    </w:p>
    <w:p w:rsidR="00A03939" w:rsidRPr="00785E2F" w:rsidRDefault="00A03939" w:rsidP="00194F54">
      <w:pPr>
        <w:pStyle w:val="Odstavecseseznamem"/>
        <w:numPr>
          <w:ilvl w:val="0"/>
          <w:numId w:val="106"/>
        </w:numPr>
        <w:spacing w:after="120"/>
        <w:ind w:left="992" w:hanging="567"/>
        <w:contextualSpacing w:val="0"/>
        <w:jc w:val="both"/>
      </w:pPr>
      <w:r w:rsidRPr="00785E2F">
        <w:t>plní úkoly podle zákonů o volbách do Parlament</w:t>
      </w:r>
      <w:r w:rsidR="00715803">
        <w:t xml:space="preserve">u ČR zákon č. 247/1995 Sb., </w:t>
      </w:r>
      <w:r w:rsidR="00715803" w:rsidRPr="00715803">
        <w:t>a</w:t>
      </w:r>
      <w:r w:rsidR="00715803">
        <w:t> </w:t>
      </w:r>
      <w:r w:rsidR="00715803" w:rsidRPr="00715803">
        <w:t>o</w:t>
      </w:r>
      <w:r w:rsidR="00715803">
        <w:t> </w:t>
      </w:r>
      <w:r w:rsidRPr="00785E2F">
        <w:t>změně a doplnění některých dalších záko</w:t>
      </w:r>
      <w:r w:rsidR="00715803">
        <w:t>nů v platném znění, vyhláška č. </w:t>
      </w:r>
      <w:r w:rsidRPr="00785E2F">
        <w:t>233/2000 Sb.,</w:t>
      </w:r>
      <w:r w:rsidR="00035B02">
        <w:t xml:space="preserve"> o </w:t>
      </w:r>
      <w:r w:rsidRPr="00785E2F">
        <w:t xml:space="preserve">provedení některých ustanovení zák. č. 247/1995 Sb., o volbách do Parlamentu ČR </w:t>
      </w:r>
      <w:r w:rsidR="00035B02">
        <w:t>a </w:t>
      </w:r>
      <w:r w:rsidR="00295051">
        <w:t>o </w:t>
      </w:r>
      <w:r w:rsidRPr="00785E2F">
        <w:t>změně a doplnění někter</w:t>
      </w:r>
      <w:r w:rsidR="00715803">
        <w:t>ých dalších zákonů, vyhláška č. </w:t>
      </w:r>
      <w:r w:rsidRPr="00785E2F">
        <w:t>59/2002 Sb., o provedení některých ustanovení zákon č. 491/2001 Sb., o volbách do zastupitelstev obcí a o změně některých zákonů o volbách do Evropského Parlamentu,</w:t>
      </w:r>
    </w:p>
    <w:p w:rsidR="00A03939" w:rsidRPr="00785E2F" w:rsidRDefault="00A03939" w:rsidP="00194F54">
      <w:pPr>
        <w:pStyle w:val="Odstavecseseznamem"/>
        <w:numPr>
          <w:ilvl w:val="0"/>
          <w:numId w:val="106"/>
        </w:numPr>
        <w:ind w:left="992" w:hanging="567"/>
        <w:jc w:val="both"/>
      </w:pPr>
      <w:r w:rsidRPr="00785E2F">
        <w:t>plní úkoly podle zákona č. 275/2012 Sb., o volbě prezidenta republiky a o změně některých zákonů, v platném znění, vyhlášky č. 294/2012 Sb., o provedení některých ustan</w:t>
      </w:r>
      <w:r w:rsidR="00EB3519">
        <w:t>ovení zákona o volbě prezidenta.</w:t>
      </w:r>
    </w:p>
    <w:p w:rsidR="00A03939" w:rsidRPr="00785E2F" w:rsidRDefault="00A03939" w:rsidP="00715803">
      <w:pPr>
        <w:ind w:left="851" w:hanging="567"/>
        <w:jc w:val="both"/>
      </w:pPr>
    </w:p>
    <w:p w:rsidR="0081624A" w:rsidRPr="002107BB" w:rsidRDefault="0081624A" w:rsidP="0081624A">
      <w:pPr>
        <w:jc w:val="both"/>
        <w:rPr>
          <w:b/>
          <w:u w:val="single"/>
        </w:rPr>
      </w:pPr>
      <w:r w:rsidRPr="002107BB">
        <w:rPr>
          <w:b/>
          <w:u w:val="single"/>
        </w:rPr>
        <w:t>Agenda vymáhání pohledávek:</w:t>
      </w:r>
    </w:p>
    <w:p w:rsidR="0081624A" w:rsidRPr="002107BB" w:rsidRDefault="0081624A" w:rsidP="0081624A">
      <w:pPr>
        <w:jc w:val="both"/>
        <w:rPr>
          <w:b/>
          <w:u w:val="single"/>
        </w:rPr>
      </w:pP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2" w:hanging="567"/>
        <w:jc w:val="both"/>
      </w:pPr>
      <w:r w:rsidRPr="002107BB">
        <w:t xml:space="preserve">přebírá od příslušných odborů neuhrazené daňové pohledávky k vymáhání,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 xml:space="preserve">odesílá upozornění na nedoplatek dlužníkovi,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zjišťuje údaje o dlužníkovi v rámci součinnosti s jinými úřady, s evidencí obyvatel a s bankovními institucemi,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zajišťuje součinnost v rámci odborů ÚMČ,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 dlužníkem o úhradě dlužné částky v pokladně ÚMČ, o možnosti uzavření dohody o splátkách a sjednávání splátkového kalendáře,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 xml:space="preserve">kontroluje data dlužníka a následné zaplacení dluhu v modulu DDP systému GINIS,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vede evidenci daňových dlužníků v modulu DDP systému GINIS,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vykonává daňovou exekuci dle zákona č. 280/2009 Sb., daňový řád v platném znění, i v součinnosti se soudy – podává návrhy a spolupracuje na průběhu řízení,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</w:pPr>
      <w:r w:rsidRPr="002107BB">
        <w:t xml:space="preserve">vymáhá předepsaná finanční plnění a sankční platby dle zákona č. 280/2009 Sb., daňový řád v platném znění prostřednictvím exekutorského nebo celního úřadu, 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 případě vymáhání dluhů od cizího státního příslušníka, který má pobyt hlášen v azylovém středisku, vyhotovuje žádost o doručení písemnosti při udělování povolení pobytu na území ČR,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 Policií ČR, soudy, vězeňskou službou, odborem cizinecké policie a azylovými zařízeními,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připravuje a odesílá veškerá podání a podklady exekutorským úřadům,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zajištuje důkazní materiály, jejich následná doložení k  podání návrhů u exekutorských úřadů,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přihlašuje pohledávky k insolvenčnímu řízení a konkursnímu řízení,</w:t>
      </w:r>
    </w:p>
    <w:p w:rsidR="0081624A" w:rsidRPr="002107BB" w:rsidRDefault="0081624A" w:rsidP="00194F54">
      <w:pPr>
        <w:numPr>
          <w:ilvl w:val="0"/>
          <w:numId w:val="175"/>
        </w:numPr>
        <w:tabs>
          <w:tab w:val="clear" w:pos="1065"/>
        </w:tabs>
        <w:ind w:left="992" w:hanging="567"/>
        <w:jc w:val="both"/>
        <w:rPr>
          <w:b/>
          <w:u w:val="single"/>
        </w:rPr>
      </w:pPr>
      <w:r w:rsidRPr="002107BB">
        <w:t>spolupracuje s ekonomickým odborem při odpisech daňových pohledávek.</w:t>
      </w:r>
    </w:p>
    <w:p w:rsidR="00A03939" w:rsidRDefault="00A03939" w:rsidP="00A03939">
      <w:pPr>
        <w:jc w:val="both"/>
      </w:pPr>
    </w:p>
    <w:p w:rsidR="002107BB" w:rsidRPr="00785E2F" w:rsidRDefault="002107BB" w:rsidP="00A03939">
      <w:pPr>
        <w:jc w:val="both"/>
      </w:pPr>
    </w:p>
    <w:p w:rsidR="00A03939" w:rsidRPr="00785E2F" w:rsidRDefault="00A03939" w:rsidP="00A03939">
      <w:pPr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A03939" w:rsidRPr="00785E2F" w:rsidRDefault="00A03939" w:rsidP="00A03939">
      <w:pPr>
        <w:pStyle w:val="Nadpis1"/>
        <w:tabs>
          <w:tab w:val="clear" w:pos="284"/>
        </w:tabs>
        <w:spacing w:after="0"/>
      </w:pPr>
      <w:r w:rsidRPr="00785E2F">
        <w:t>Náplň činnosti odboru v samostatné působnosti</w:t>
      </w:r>
    </w:p>
    <w:p w:rsidR="00A03939" w:rsidRPr="00785E2F" w:rsidRDefault="00A03939" w:rsidP="00A03939"/>
    <w:p w:rsidR="00A03939" w:rsidRPr="00785E2F" w:rsidRDefault="00A03939" w:rsidP="00194F54">
      <w:pPr>
        <w:numPr>
          <w:ilvl w:val="0"/>
          <w:numId w:val="75"/>
        </w:numPr>
        <w:tabs>
          <w:tab w:val="clear" w:pos="382"/>
        </w:tabs>
        <w:ind w:left="426" w:hanging="404"/>
        <w:jc w:val="both"/>
      </w:pPr>
      <w:r w:rsidRPr="00785E2F">
        <w:rPr>
          <w:b/>
          <w:u w:val="single"/>
        </w:rPr>
        <w:t>Odboru kanceláře tajemníka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působnosti:</w:t>
      </w:r>
    </w:p>
    <w:p w:rsidR="00A03939" w:rsidRPr="00785E2F" w:rsidRDefault="00A03939" w:rsidP="00A03939">
      <w:pPr>
        <w:ind w:left="22"/>
        <w:jc w:val="both"/>
      </w:pPr>
    </w:p>
    <w:p w:rsidR="00A03939" w:rsidRPr="00785E2F" w:rsidRDefault="00593E59" w:rsidP="00A03939">
      <w:pPr>
        <w:jc w:val="both"/>
        <w:rPr>
          <w:b/>
          <w:u w:val="single"/>
        </w:rPr>
      </w:pPr>
      <w:r>
        <w:rPr>
          <w:b/>
          <w:u w:val="single"/>
        </w:rPr>
        <w:t>Agenda s</w:t>
      </w:r>
      <w:r w:rsidR="00A03939" w:rsidRPr="00785E2F">
        <w:rPr>
          <w:b/>
          <w:u w:val="single"/>
        </w:rPr>
        <w:t>ekretariát</w:t>
      </w:r>
      <w:r>
        <w:rPr>
          <w:b/>
          <w:u w:val="single"/>
        </w:rPr>
        <w:t>u tajemníka</w:t>
      </w:r>
      <w:r w:rsidR="00A03939" w:rsidRPr="00785E2F">
        <w:rPr>
          <w:b/>
          <w:u w:val="single"/>
        </w:rPr>
        <w:t>:</w:t>
      </w:r>
    </w:p>
    <w:p w:rsidR="00A03939" w:rsidRPr="00785E2F" w:rsidRDefault="00A03939" w:rsidP="00A03939">
      <w:pPr>
        <w:jc w:val="both"/>
        <w:rPr>
          <w:u w:val="single"/>
        </w:rPr>
      </w:pP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vykonává sekretářské práce pro tajemníka úřadu, připravuje a sestavuje pracovní program tajemníka a organizačně zajišťuje jeho plnění,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a zodpovídá za komplexní organizační a technickou přípravu a průběh zasedání 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 spolupráci s Odborem kanceláře starosty vydává a aktualizuje jednací řády zastupitelstva, rady, výborů a komisí,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organizačně zajišťuje a zodpovídá za operativní a komplexní informační servis pro členy ZMČ a za předání všech jejich interpelací a návrhů kompetentním subjektům,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informovanost veřejnosti o konání zasedání 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kontroluje předkládané materiály v souladu s jednacími řády ZMČ a platnou metodikou a zajišťuje jejich distribuci členům 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vložení všech materiálů pro zasedání ZMČ na internet členům ZMČ (autorizovaná oblast),</w:t>
      </w:r>
    </w:p>
    <w:p w:rsidR="00A03939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konečné znění zápisů včetně usnese</w:t>
      </w:r>
      <w:r w:rsidR="008F1614">
        <w:t xml:space="preserve">ní z jednání ZMČ a zodpovídá </w:t>
      </w:r>
      <w:r w:rsidR="008F1614" w:rsidRPr="008F1614">
        <w:t>za</w:t>
      </w:r>
      <w:r w:rsidR="008F1614">
        <w:t> </w:t>
      </w:r>
      <w:r w:rsidRPr="008F1614">
        <w:t>jejich</w:t>
      </w:r>
      <w:r w:rsidRPr="00785E2F">
        <w:t xml:space="preserve"> včasnou distribuci členům ZMČ,</w:t>
      </w:r>
    </w:p>
    <w:p w:rsidR="00A03939" w:rsidRPr="002B1D86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vkládá </w:t>
      </w:r>
      <w:r w:rsidRPr="002B1D86">
        <w:t xml:space="preserve">přijatá usnesení ZMČ na internetové stránky MČ Praha 18 s tím, že provádí jejich úpravu ve smyslu </w:t>
      </w:r>
      <w:r w:rsidR="00720CF6" w:rsidRPr="002B1D86">
        <w:t>nařízením Evropského parlamentu a Rady (EU) 2016/679 ze dne 27. dubna 2016 o ochraně fyzických osob v souvislosti se zpracováním osobních údajů a o volném pohybu těchto údajů a o zrušení směrnice 95/46/ES („GDPR“) a zákona 110/2019 S</w:t>
      </w:r>
      <w:r w:rsidR="00EB3519">
        <w:t>b., o zpracování osobních údajů,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evidenci došlé a odeslané pošty odboru formou SW programu,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administrativu, skartaci a archivaci materiálů odboru,</w:t>
      </w:r>
    </w:p>
    <w:p w:rsidR="00A53FA2" w:rsidRPr="00A53FA2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připravuje materiály pro jednání tajemníka ve věcech organizačních, dbá na jejich přesnost, úplnost a včasnost, zabezpečuje </w:t>
      </w:r>
      <w:r w:rsidRPr="00A53FA2">
        <w:t>podklady pro schůze RMČ a ZMČ včetně evidence úkolů</w:t>
      </w:r>
      <w:r w:rsidR="00A53FA2">
        <w:t xml:space="preserve"> a </w:t>
      </w:r>
      <w:r w:rsidR="00A53FA2" w:rsidRPr="00A53FA2">
        <w:t>kontroly termínů plnění úkolů u</w:t>
      </w:r>
      <w:r w:rsidR="00EB3519">
        <w:t>vedených v usneseních RMČ a ZMČ,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připravuje porady tajemníka včetně porad s vedoucími odborů, připravuje materiály pro tato jednání,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přijímá, vyřizuje, eviduje a ukládá korespondenci adresovanou tajemníkovi,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A53FA2">
        <w:t>rozepisuje úkoly uložené</w:t>
      </w:r>
      <w:r w:rsidRPr="00785E2F">
        <w:t xml:space="preserve"> tajemníkem úřadu vedoucím odborů, registruje jejich plnění a podává informaci tajemníkovi úřadu,</w:t>
      </w:r>
    </w:p>
    <w:p w:rsidR="00A03939" w:rsidRPr="00A53FA2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zabezpečuje společenské a služební záležitosti tajemníka spojené s výkonem jeho funkce,</w:t>
      </w:r>
      <w:r w:rsidR="00A53FA2" w:rsidRPr="00A53FA2">
        <w:t xml:space="preserve"> </w:t>
      </w:r>
      <w:r w:rsidR="00A53FA2">
        <w:t xml:space="preserve">vede kalendář </w:t>
      </w:r>
      <w:r w:rsidR="00A53FA2" w:rsidRPr="00A53FA2">
        <w:t>tajemníka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vydávání VOP tajemníka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centrální evidenci a vyřizování stížností, oznámení, podnětů a petic občanů podle vnitřních předpisů, včetně účasti na místních šetřeních,</w:t>
      </w:r>
    </w:p>
    <w:p w:rsidR="00A03939" w:rsidRPr="00715803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15803">
        <w:t>zpracová</w:t>
      </w:r>
      <w:r w:rsidR="009E16B9" w:rsidRPr="00715803">
        <w:t>vá</w:t>
      </w:r>
      <w:r w:rsidRPr="00715803">
        <w:t xml:space="preserve"> roční a čtvrtletní přehled</w:t>
      </w:r>
      <w:r w:rsidR="009E16B9" w:rsidRPr="00715803">
        <w:t>y</w:t>
      </w:r>
      <w:r w:rsidRPr="00715803">
        <w:t xml:space="preserve"> (rozbor</w:t>
      </w:r>
      <w:r w:rsidR="009E16B9" w:rsidRPr="00715803">
        <w:t>y</w:t>
      </w:r>
      <w:r w:rsidRPr="00715803">
        <w:t>) stížností, oznámení, podnětů</w:t>
      </w:r>
      <w:r w:rsidR="00035B02" w:rsidRPr="00715803">
        <w:t xml:space="preserve"> a </w:t>
      </w:r>
      <w:r w:rsidRPr="00715803">
        <w:t>petic,</w:t>
      </w:r>
    </w:p>
    <w:p w:rsidR="00A03939" w:rsidRPr="00715803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15803">
        <w:t>projednává podmínk</w:t>
      </w:r>
      <w:r w:rsidR="009E16B9" w:rsidRPr="00715803">
        <w:t>y</w:t>
      </w:r>
      <w:r w:rsidRPr="00715803">
        <w:t xml:space="preserve"> výkonu trestu obecně prospěšných prací s odsouzeným, posky</w:t>
      </w:r>
      <w:r w:rsidR="009E16B9" w:rsidRPr="00715803">
        <w:t>tuje</w:t>
      </w:r>
      <w:r w:rsidRPr="00715803">
        <w:t xml:space="preserve"> součinnost probačním úředníků</w:t>
      </w:r>
      <w:r w:rsidR="00EB3519">
        <w:t>m a soudům v souladu se zák. č.</w:t>
      </w:r>
      <w:r w:rsidRPr="00715803">
        <w:t>141/1961 Sb., o trestním řízení soudním (trestní řád) v platném znění a přílohou č. 2 Statu</w:t>
      </w:r>
      <w:r w:rsidR="00EB3519">
        <w:t>tu hl. m. Prahy v platném znění,</w:t>
      </w:r>
    </w:p>
    <w:p w:rsidR="00A03939" w:rsidRPr="00035B02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agendu poskytování informací dle zákona č. 106/1999 Sb., o svobodném přístup</w:t>
      </w:r>
      <w:r w:rsidR="00EB3519">
        <w:t>u k informacím, v platném znění,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odpovídá zejména za vytvoření politiky jakosti a dosažení stanovených </w:t>
      </w:r>
      <w:r w:rsidR="00EB3519">
        <w:t>cílů kvality (jakosti),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odpov</w:t>
      </w:r>
      <w:r w:rsidR="006123F1">
        <w:t xml:space="preserve">ídá za kvalitu ve všech jejích </w:t>
      </w:r>
      <w:r w:rsidRPr="00785E2F">
        <w:t>fázích - definuje politiku jakosti (strategii kvality), měří kvalitu, analyzuje, zpracovává plány kvality, řídí a monitoruje dosažení cílů kvality, podporuje požadavky zákazníků uvnit</w:t>
      </w:r>
      <w:r w:rsidR="00295051">
        <w:t>ř organizace, je odpovědný/á za </w:t>
      </w:r>
      <w:r w:rsidRPr="00785E2F">
        <w:t>navrhování možností zl</w:t>
      </w:r>
      <w:r w:rsidR="00EB3519">
        <w:t>epšování systému řízení kvality,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>vede agendu přísedících k Obvodnímu soudu pro Prahu 9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vede centrální evidenci zápisů z jednání výborů ZMČ a komisí RMČ </w:t>
      </w:r>
      <w:r w:rsidR="00EB3519">
        <w:t>,</w:t>
      </w:r>
    </w:p>
    <w:p w:rsidR="00A03939" w:rsidRPr="00785E2F" w:rsidRDefault="00A03939" w:rsidP="00194F54">
      <w:pPr>
        <w:numPr>
          <w:ilvl w:val="0"/>
          <w:numId w:val="25"/>
        </w:numPr>
        <w:tabs>
          <w:tab w:val="clear" w:pos="360"/>
        </w:tabs>
        <w:ind w:left="993" w:hanging="567"/>
        <w:jc w:val="both"/>
      </w:pPr>
      <w:r w:rsidRPr="00785E2F">
        <w:t xml:space="preserve">zabezpečuje agendu dle zákona </w:t>
      </w:r>
      <w:r w:rsidR="00EB3519">
        <w:t>č. 159/2006 Sb., o střetu zájmů.</w:t>
      </w:r>
    </w:p>
    <w:p w:rsidR="006072FF" w:rsidRDefault="006072FF" w:rsidP="00A03939">
      <w:pPr>
        <w:jc w:val="both"/>
        <w:rPr>
          <w:b/>
          <w:u w:val="single"/>
        </w:rPr>
      </w:pPr>
    </w:p>
    <w:p w:rsidR="00A03939" w:rsidRPr="00785E2F" w:rsidRDefault="00593E59" w:rsidP="00A03939">
      <w:pPr>
        <w:jc w:val="both"/>
        <w:rPr>
          <w:b/>
          <w:u w:val="single"/>
        </w:rPr>
      </w:pPr>
      <w:r>
        <w:rPr>
          <w:b/>
          <w:u w:val="single"/>
        </w:rPr>
        <w:t>Agenda personální</w:t>
      </w:r>
      <w:r w:rsidR="00313F14">
        <w:rPr>
          <w:b/>
          <w:u w:val="single"/>
        </w:rPr>
        <w:t xml:space="preserve"> a platová</w:t>
      </w:r>
      <w:r w:rsidR="00A03939" w:rsidRPr="00785E2F">
        <w:rPr>
          <w:b/>
          <w:u w:val="single"/>
        </w:rPr>
        <w:t>:</w:t>
      </w:r>
    </w:p>
    <w:p w:rsidR="00A03939" w:rsidRPr="00785E2F" w:rsidRDefault="00A03939" w:rsidP="00A03939">
      <w:pPr>
        <w:jc w:val="both"/>
        <w:rPr>
          <w:b/>
          <w:u w:val="single"/>
        </w:rPr>
      </w:pP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komplexně koordinuje a zajišťuje rozvoj</w:t>
      </w:r>
      <w:r w:rsidR="00EB3519">
        <w:t xml:space="preserve"> oblasti organizačních vztahů a </w:t>
      </w:r>
      <w:r w:rsidRPr="00785E2F">
        <w:t>systemizace pracovních míst, předkládá návrhy na optimální strukturu úřadu pro zabezpečení jednotného kompetentního úředního výkonu,</w:t>
      </w:r>
    </w:p>
    <w:p w:rsidR="00A03939" w:rsidRPr="00313F14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313F14">
        <w:t>udržuje</w:t>
      </w:r>
      <w:r w:rsidR="00AB0AB5" w:rsidRPr="00313F14">
        <w:t xml:space="preserve"> </w:t>
      </w:r>
      <w:r w:rsidRPr="00313F14">
        <w:t>v aktualizovaném stavu organizační strukturu ÚMČ do úrovně systemizovaného místa, tvoří koncepci rozvoje systemizace pracovních míst,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 xml:space="preserve">zpracovává a posuzuje návrhy programu a koncepci vývoje na úseku personálním a v oblasti zaměstnanosti ÚMČ, vytváří programy a zásady </w:t>
      </w:r>
      <w:r w:rsidR="00EB3519">
        <w:t xml:space="preserve">personálního </w:t>
      </w:r>
      <w:r w:rsidR="00EB3519" w:rsidRPr="00EB3519">
        <w:t>a</w:t>
      </w:r>
      <w:r w:rsidRPr="00EB3519">
        <w:t>sociálního</w:t>
      </w:r>
      <w:r w:rsidRPr="00785E2F">
        <w:t xml:space="preserve"> rozvoje,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řeší komplexně pracovně právní vztahy,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zpracovává interní normativní akty v pracovně právní oblasti a v oblastech souvisejících,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poskytuje za zaměstnavatele součinnost org</w:t>
      </w:r>
      <w:r w:rsidR="0049474D">
        <w:t>ánům činným v trestním řízení a </w:t>
      </w:r>
      <w:r w:rsidRPr="00785E2F">
        <w:t>orgánům v řízení občansko-právním,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poskytuje zaměstnancům právní poradenství a konzultace v oblasti pracovněprávní a v oblastech souvisejících,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komplexně činnosti související se vznikem, změnou a skončením pracovního poměru,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zakládá a udržuje v aktualizovaném stavu databázi osobních dat zaměstnanců, včetně záznamů o pohybu zaměstnanců,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zajišťuje personální agendu dlouhodobě uvolněných členů ZMČ,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vede evidenci o pracovní neschopnosti zaměstnanců, včetně podpory při ošetřování člena rodiny,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provádí kontrolu dokladů</w:t>
      </w:r>
      <w:r w:rsidRPr="00785E2F">
        <w:t xml:space="preserve"> nepřítomnosti zaměstnanců na pracovišti, včetně návrhů na opatření,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prověřuje plnění stanovených podmínek pro poskytnutí platových náhrad a dalších nároků zaměstnanců při překážkách v práci a pro poskytnutí pracovního volna bez náhrady platu,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zajišťuje podkladové, dokumentační a kontrol</w:t>
      </w:r>
      <w:r w:rsidR="00EB3519">
        <w:t>ní činnosti v oblasti nároků na </w:t>
      </w:r>
      <w:r w:rsidRPr="00A30C3B">
        <w:t>dovolenou na zotavenou zaměstnanců, zakládá a udržuje v aktualizovaném stavu přehledy</w:t>
      </w:r>
      <w:r w:rsidR="00035B02" w:rsidRPr="00A30C3B">
        <w:t xml:space="preserve"> o </w:t>
      </w:r>
      <w:r w:rsidRPr="00A30C3B">
        <w:t>čerpání dovolené,</w:t>
      </w:r>
    </w:p>
    <w:p w:rsidR="00A03939" w:rsidRPr="00A30C3B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A30C3B">
        <w:t>zabezpečuje a realizuje plnění povinností zaměstnavatele vyplývající ze zákona o důchodovém pojištění,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komplexně činnost na úseku přesčasové práce včetně komplexní rozborové a kontrolní činnosti na tomto úseku,</w:t>
      </w:r>
    </w:p>
    <w:p w:rsidR="00DB3D92" w:rsidRDefault="00997F1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997F19">
        <w:t xml:space="preserve">eviduje vydané a vrácené služební průkazy zaměstnanců ÚMČ, 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zajišťuje souhrnné práce při správě, archivaci a ochraně personálních spisů,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 realizuje plnění povinností zaměstnavatele vyplývajících ze zákona o kolektivním vyjednávání,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 realizuje plnění povinností zaměstnavatele vyplývajících ze zákona o zaměstnanosti,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komplexně zabezpečuje za zaměstnavatele realizaci výběrových řízení ve smyslu zákona č. 312/2002 Sb., o úřednících územních samosprávných celků v platném znění,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 xml:space="preserve">zabezpečuje </w:t>
      </w:r>
      <w:r w:rsidR="00266BB4" w:rsidRPr="002C0370">
        <w:t xml:space="preserve">přijímací řízení </w:t>
      </w:r>
      <w:r w:rsidRPr="002C0370">
        <w:t>uchazečům o zaměstnání</w:t>
      </w:r>
      <w:r w:rsidR="00266BB4" w:rsidRPr="002C0370">
        <w:t xml:space="preserve"> dle ZP</w:t>
      </w:r>
      <w:r w:rsidRPr="002C0370">
        <w:t>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zpracovává koncepci vývoje úseku péče o zaměstnance,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zpracovává podklady pro realizaci použití prostředků sociálního fondu zaměstnavatele,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sestavuje návrh rozpočtu sociálního fondu zaměstnavatele,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eviduje návrhy a žádosti na poskytnutí příspěvků ze sociálního fondu zaměstnavatele a prověřuje plnění stanovených podmínek pro jejich poskytnutí, předkládá tyto návrhy ke schválení,</w:t>
      </w:r>
    </w:p>
    <w:p w:rsidR="00A03939" w:rsidRPr="00A30C3B" w:rsidRDefault="00266BB4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>posuzuje</w:t>
      </w:r>
      <w:r>
        <w:t xml:space="preserve"> </w:t>
      </w:r>
      <w:r w:rsidR="00A03939" w:rsidRPr="00A30C3B">
        <w:t>čerpání</w:t>
      </w:r>
      <w:r w:rsidR="002C0370">
        <w:t xml:space="preserve"> rozpočtu v oblasti vzdělávání</w:t>
      </w:r>
      <w:r w:rsidR="00A03939" w:rsidRPr="00A30C3B">
        <w:t xml:space="preserve"> a účelnost vynakládaných finančních prostředků na vzdělávání zaměstnanců,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koordinuje a kontroluje vypracovávání popisů pracovních činností na jednotlivá funkční místa ÚMČ,</w:t>
      </w:r>
    </w:p>
    <w:p w:rsidR="00A03939" w:rsidRPr="002C0370" w:rsidRDefault="00A03939" w:rsidP="00194F54">
      <w:pPr>
        <w:numPr>
          <w:ilvl w:val="0"/>
          <w:numId w:val="107"/>
        </w:numPr>
        <w:ind w:left="993" w:hanging="567"/>
        <w:jc w:val="both"/>
        <w:rPr>
          <w:strike/>
        </w:rPr>
      </w:pPr>
      <w:r w:rsidRPr="002C0370">
        <w:t xml:space="preserve">vede evidenci docházky zaměstnanců </w:t>
      </w:r>
      <w:r w:rsidR="00EB3519">
        <w:t>v docházkovém systému,</w:t>
      </w:r>
    </w:p>
    <w:p w:rsidR="00A03939" w:rsidRPr="00785E2F" w:rsidRDefault="00A03939" w:rsidP="000E3A92">
      <w:pPr>
        <w:tabs>
          <w:tab w:val="left" w:pos="720"/>
        </w:tabs>
        <w:ind w:left="993" w:hanging="567"/>
        <w:jc w:val="both"/>
      </w:pPr>
    </w:p>
    <w:p w:rsidR="00A03939" w:rsidRPr="00A30C3B" w:rsidRDefault="00A03939" w:rsidP="00194F54">
      <w:pPr>
        <w:pStyle w:val="Zkladntext2"/>
        <w:numPr>
          <w:ilvl w:val="0"/>
          <w:numId w:val="107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A30C3B">
        <w:rPr>
          <w:color w:val="auto"/>
        </w:rPr>
        <w:t>zabezpečuje vzdělávání zaměstnanců ÚMČ ve smyslu zákona č. 312/2002 Sb., o úřednících územních samosprávných cel</w:t>
      </w:r>
      <w:r w:rsidR="00333F2D" w:rsidRPr="00A30C3B">
        <w:rPr>
          <w:color w:val="auto"/>
        </w:rPr>
        <w:t>ků ve znění pozdějších předpisů a zákona č. 262/2006</w:t>
      </w:r>
      <w:r w:rsidR="00A30C3B" w:rsidRPr="00A30C3B">
        <w:rPr>
          <w:color w:val="auto"/>
        </w:rPr>
        <w:t xml:space="preserve"> Sb., zákoník</w:t>
      </w:r>
      <w:r w:rsidR="00EB3519">
        <w:rPr>
          <w:color w:val="auto"/>
        </w:rPr>
        <w:t>u práce,</w:t>
      </w:r>
    </w:p>
    <w:p w:rsidR="00A03939" w:rsidRPr="00785E2F" w:rsidRDefault="00A03939" w:rsidP="00194F54">
      <w:pPr>
        <w:pStyle w:val="Zkladntext2"/>
        <w:numPr>
          <w:ilvl w:val="0"/>
          <w:numId w:val="107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provádí analýzu stavu a potřeb v oblasti zvyšování kvalifikace zaměstnanců,</w:t>
      </w:r>
    </w:p>
    <w:p w:rsidR="00A03939" w:rsidRPr="00785E2F" w:rsidRDefault="00A03939" w:rsidP="00194F54">
      <w:pPr>
        <w:pStyle w:val="Zkladntext2"/>
        <w:numPr>
          <w:ilvl w:val="0"/>
          <w:numId w:val="107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zabezpečuje výběr a schvalování zaměstnanců pro všechny druhy vzdělávacích aktivit,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 xml:space="preserve">vypracovává dohody o provedení práce a pracovní činnosti, včetně následné evidence, </w:t>
      </w:r>
    </w:p>
    <w:p w:rsidR="00A03939" w:rsidRPr="00785E2F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pravidelná školení řidičů</w:t>
      </w:r>
      <w:r w:rsidR="00EB3519">
        <w:t>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  <w:rPr>
          <w:strike/>
        </w:rPr>
      </w:pPr>
      <w:r w:rsidRPr="002C0370">
        <w:t xml:space="preserve">zajišťuje </w:t>
      </w:r>
      <w:r w:rsidR="004545F2" w:rsidRPr="002C0370">
        <w:t>pracovn</w:t>
      </w:r>
      <w:r w:rsidR="00EB3519">
        <w:t>ě lékařské služby na pracovišti,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 xml:space="preserve">zabezpečuje </w:t>
      </w:r>
      <w:r w:rsidR="004545F2" w:rsidRPr="002C0370">
        <w:t xml:space="preserve">dodržování a realizaci platových předpisů </w:t>
      </w:r>
      <w:r w:rsidRPr="002C0370">
        <w:t>pro zaměstnance ÚMČ,</w:t>
      </w:r>
      <w:r w:rsidR="004545F2" w:rsidRPr="002C0370">
        <w:t xml:space="preserve"> 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odměňování dlouhodobě uvolněných a neuvolněných členů ZMČ, členů komisí a výborů,</w:t>
      </w:r>
    </w:p>
    <w:p w:rsidR="00A03939" w:rsidRP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>zpracovává statistické výkazy</w:t>
      </w:r>
      <w:r w:rsidR="004545F2" w:rsidRPr="002C0370">
        <w:t xml:space="preserve"> ČSÚ</w:t>
      </w:r>
      <w:r w:rsidRPr="002C0370">
        <w:t>,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navrhuje plán rozpočtu platových prostředků, sleduje jeho čerpání, provádí průběžnou kontrolu včetně rozboru a průběžných informací pro tajemníka,</w:t>
      </w:r>
    </w:p>
    <w:p w:rsidR="00A03939" w:rsidRPr="005D4EF3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5D4EF3">
        <w:t>stanovuje a tvoří koncepci rozvoje systemizace v odměňování  organizace v návaznosti na příslušné zákony, vnitřní platové předpisy a kontroluje jejich dodržování v rámci organizace,</w:t>
      </w:r>
    </w:p>
    <w:p w:rsidR="00A03939" w:rsidRDefault="004545F2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2C0370">
        <w:t xml:space="preserve">zpracovává </w:t>
      </w:r>
      <w:r w:rsidR="00A03939" w:rsidRPr="002C0370">
        <w:t>„mzdové listy“ a</w:t>
      </w:r>
      <w:r w:rsidRPr="002C0370">
        <w:t xml:space="preserve"> evidenční</w:t>
      </w:r>
      <w:r w:rsidR="00A03939" w:rsidRPr="002C0370">
        <w:t xml:space="preserve"> listy</w:t>
      </w:r>
      <w:r w:rsidRPr="002C0370">
        <w:t xml:space="preserve"> důchodového pojištění</w:t>
      </w:r>
      <w:r w:rsidR="00A03939" w:rsidRPr="002C0370">
        <w:t xml:space="preserve">, vede agendu daně </w:t>
      </w:r>
      <w:r w:rsidR="00A03939" w:rsidRPr="00785E2F">
        <w:t>z příjmu všech zaměstnanců včetně vyhotovení ročního zúčtování v návaznosti na platné předpisy,</w:t>
      </w:r>
    </w:p>
    <w:p w:rsidR="002C0370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agendu nemocensk</w:t>
      </w:r>
      <w:r w:rsidR="00EB3519">
        <w:t>ého pojištění všech zaměstnanců,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zabezpečuje agendu sociálního a zdravotního pojištění,</w:t>
      </w:r>
    </w:p>
    <w:p w:rsidR="00A03939" w:rsidRDefault="00A03939" w:rsidP="00194F54">
      <w:pPr>
        <w:numPr>
          <w:ilvl w:val="0"/>
          <w:numId w:val="107"/>
        </w:numPr>
        <w:spacing w:after="120"/>
        <w:ind w:left="993" w:hanging="567"/>
        <w:jc w:val="both"/>
      </w:pPr>
      <w:r w:rsidRPr="00785E2F">
        <w:t>zajišťuje spolupráci se zdravotními pojišťovnami a správami sociálního zabe</w:t>
      </w:r>
      <w:r w:rsidR="00EB3519">
        <w:t>zpečení, finančními úřady a dalšími institucemi</w:t>
      </w:r>
      <w:r w:rsidRPr="00785E2F">
        <w:t>,</w:t>
      </w:r>
    </w:p>
    <w:p w:rsidR="00A03939" w:rsidRPr="00785E2F" w:rsidRDefault="00A03939" w:rsidP="00194F54">
      <w:pPr>
        <w:numPr>
          <w:ilvl w:val="0"/>
          <w:numId w:val="107"/>
        </w:numPr>
        <w:ind w:left="993" w:hanging="567"/>
        <w:jc w:val="both"/>
      </w:pPr>
      <w:r w:rsidRPr="00785E2F">
        <w:t>zabezpečuje platovou agendu v souvislosti s přijímáním nových zaměstnanců včetně zařazování do tříd podle popisu pracovní činnosti a na základě výpočtu započitatelné praxe zařazení do platového stupně.</w:t>
      </w:r>
    </w:p>
    <w:p w:rsidR="007313B3" w:rsidRPr="00D406C6" w:rsidRDefault="007313B3" w:rsidP="00D406C6">
      <w:pPr>
        <w:tabs>
          <w:tab w:val="left" w:pos="709"/>
        </w:tabs>
        <w:jc w:val="both"/>
        <w:rPr>
          <w:b/>
          <w:bCs/>
        </w:rPr>
      </w:pPr>
    </w:p>
    <w:p w:rsidR="004A3FE6" w:rsidRPr="001A5A9D" w:rsidRDefault="004A3FE6" w:rsidP="004A3FE6">
      <w:pPr>
        <w:rPr>
          <w:b/>
          <w:u w:val="single"/>
        </w:rPr>
      </w:pPr>
      <w:r w:rsidRPr="001A5A9D">
        <w:rPr>
          <w:b/>
          <w:u w:val="single"/>
        </w:rPr>
        <w:t>Agenda metodika spisové služby a vedení spisovny</w:t>
      </w:r>
      <w:r w:rsidR="00EB3519">
        <w:rPr>
          <w:b/>
          <w:u w:val="single"/>
        </w:rPr>
        <w:t>:</w:t>
      </w:r>
    </w:p>
    <w:p w:rsidR="004A3FE6" w:rsidRPr="00997F19" w:rsidRDefault="004A3FE6" w:rsidP="004A3FE6">
      <w:pPr>
        <w:rPr>
          <w:b/>
        </w:rPr>
      </w:pPr>
    </w:p>
    <w:p w:rsidR="004A3FE6" w:rsidRPr="00997F19" w:rsidRDefault="004A3FE6" w:rsidP="00194F54">
      <w:pPr>
        <w:pStyle w:val="Zkladntext"/>
        <w:numPr>
          <w:ilvl w:val="1"/>
          <w:numId w:val="168"/>
        </w:numPr>
        <w:spacing w:after="120"/>
        <w:ind w:left="993" w:hanging="567"/>
        <w:rPr>
          <w:color w:val="auto"/>
          <w:sz w:val="24"/>
        </w:rPr>
      </w:pPr>
      <w:r w:rsidRPr="00997F19">
        <w:rPr>
          <w:color w:val="auto"/>
          <w:sz w:val="24"/>
        </w:rPr>
        <w:t>zabezpečuje metodické vedení spisové služby ÚMČ Praha 18</w:t>
      </w:r>
      <w:r w:rsidR="00EB3519">
        <w:rPr>
          <w:color w:val="auto"/>
          <w:sz w:val="24"/>
        </w:rPr>
        <w:t>,</w:t>
      </w:r>
    </w:p>
    <w:p w:rsidR="004A3FE6" w:rsidRPr="00997F19" w:rsidRDefault="004A3FE6" w:rsidP="00194F54">
      <w:pPr>
        <w:pStyle w:val="Zkladntext"/>
        <w:numPr>
          <w:ilvl w:val="1"/>
          <w:numId w:val="168"/>
        </w:numPr>
        <w:spacing w:after="120"/>
        <w:ind w:left="993" w:hanging="567"/>
        <w:rPr>
          <w:color w:val="auto"/>
          <w:sz w:val="24"/>
        </w:rPr>
      </w:pPr>
      <w:r w:rsidRPr="00997F19">
        <w:rPr>
          <w:color w:val="auto"/>
          <w:sz w:val="24"/>
        </w:rPr>
        <w:t>vede centrální spisovnu ÚMČ Praha 18</w:t>
      </w:r>
      <w:r w:rsidR="00EB3519">
        <w:rPr>
          <w:color w:val="auto"/>
          <w:sz w:val="24"/>
        </w:rPr>
        <w:t>,</w:t>
      </w:r>
    </w:p>
    <w:p w:rsidR="004A3FE6" w:rsidRPr="00997F19" w:rsidRDefault="004A3FE6" w:rsidP="00194F54">
      <w:pPr>
        <w:pStyle w:val="Zkladntext"/>
        <w:numPr>
          <w:ilvl w:val="1"/>
          <w:numId w:val="168"/>
        </w:numPr>
        <w:ind w:left="993" w:hanging="567"/>
        <w:rPr>
          <w:color w:val="auto"/>
          <w:sz w:val="24"/>
        </w:rPr>
      </w:pPr>
      <w:r w:rsidRPr="00997F19">
        <w:rPr>
          <w:color w:val="auto"/>
          <w:sz w:val="24"/>
        </w:rPr>
        <w:t>provádí skartační řízení ve spo</w:t>
      </w:r>
      <w:r w:rsidR="00EB3519">
        <w:rPr>
          <w:color w:val="auto"/>
          <w:sz w:val="24"/>
        </w:rPr>
        <w:t>lupráci s Archivem hl. m. Prahy.</w:t>
      </w:r>
    </w:p>
    <w:p w:rsidR="004A3FE6" w:rsidRDefault="004A3FE6" w:rsidP="00997F19">
      <w:pPr>
        <w:pStyle w:val="Zkladntext"/>
        <w:rPr>
          <w:b/>
          <w:color w:val="auto"/>
          <w:sz w:val="24"/>
          <w:u w:val="single"/>
        </w:rPr>
      </w:pPr>
    </w:p>
    <w:p w:rsidR="00DC7A9E" w:rsidRPr="001A5A9D" w:rsidRDefault="00DC7A9E" w:rsidP="00DC7A9E">
      <w:pPr>
        <w:rPr>
          <w:b/>
          <w:u w:val="single"/>
        </w:rPr>
      </w:pPr>
      <w:r w:rsidRPr="001A5A9D">
        <w:rPr>
          <w:b/>
          <w:u w:val="single"/>
        </w:rPr>
        <w:t>Agenda utajovaných skutečností</w:t>
      </w:r>
      <w:r w:rsidR="00EB3519">
        <w:rPr>
          <w:b/>
          <w:u w:val="single"/>
        </w:rPr>
        <w:t>:</w:t>
      </w:r>
    </w:p>
    <w:p w:rsidR="00DC7A9E" w:rsidRPr="00DB3D92" w:rsidRDefault="00DC7A9E" w:rsidP="00DC7A9E">
      <w:pPr>
        <w:rPr>
          <w:b/>
        </w:rPr>
      </w:pPr>
    </w:p>
    <w:p w:rsidR="00DC7A9E" w:rsidRPr="00DB3D92" w:rsidRDefault="00DC7A9E" w:rsidP="00ED25A2">
      <w:pPr>
        <w:pStyle w:val="Zkladntextodsazen2"/>
        <w:tabs>
          <w:tab w:val="clear" w:pos="567"/>
        </w:tabs>
        <w:spacing w:after="0"/>
        <w:ind w:left="0" w:firstLine="0"/>
        <w:rPr>
          <w:szCs w:val="24"/>
        </w:rPr>
      </w:pPr>
      <w:r w:rsidRPr="00DB3D92">
        <w:rPr>
          <w:szCs w:val="24"/>
        </w:rPr>
        <w:t>V souladu s ustanovením zákona č. 412/2005 Sb., o ochraně utajovaných informací a bezpečnostní způsobilosti:</w:t>
      </w:r>
    </w:p>
    <w:p w:rsidR="00DC7A9E" w:rsidRPr="00DB3D92" w:rsidRDefault="00DC7A9E" w:rsidP="00DC7A9E">
      <w:pPr>
        <w:pStyle w:val="Zkladntextodsazen2"/>
        <w:tabs>
          <w:tab w:val="clear" w:pos="567"/>
          <w:tab w:val="left" w:pos="0"/>
        </w:tabs>
        <w:spacing w:after="0"/>
        <w:ind w:left="0" w:firstLine="0"/>
        <w:rPr>
          <w:szCs w:val="24"/>
        </w:rPr>
      </w:pPr>
    </w:p>
    <w:p w:rsidR="002C0370" w:rsidRPr="002C0370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2C0370">
        <w:t xml:space="preserve">připravuje pro statutární orgán podklady </w:t>
      </w:r>
      <w:r w:rsidR="00427D3D" w:rsidRPr="002C0370">
        <w:t>pro vydání „oznámení“</w:t>
      </w:r>
      <w:r w:rsidR="002B1D86" w:rsidRPr="002C0370">
        <w:t xml:space="preserve"> fyzické osobě</w:t>
      </w:r>
      <w:r w:rsidR="00427D3D" w:rsidRPr="002C0370">
        <w:t xml:space="preserve"> k přístupu utajované inf</w:t>
      </w:r>
      <w:r w:rsidR="00EB3519">
        <w:t>ormaci stupně utajení Vyhrazené,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kontroluje dodržování povinností stanovených zákonem č. 412/2005 Sb., o ochraně utajovaných informací a bezpečnostní způsobilosti,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přehled míst nebo funkcí u kterých je nezbytné seznamovat se s utajovanými skutečnostmi,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evidenci určených osob, u kterých došlo k zániku určení,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k navrhovaným osobám spisy, které nejsou součástí personálního spisu,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písemně oznamuje NBÚ všechny změny, které mohou mít vliv na vydání osvědčení, potvrzení nebo certifikátu,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navrhované osoby seznamuje s podmínkami a způsobem provedení bezpečnostní prověrky,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informuje navrhované osoby o zásadách ochrany utajovaných skutečností, jejich právech, povinnostech a následcích porušení ochrany utajovaných skutečností,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písemně oznamuje cestou statutárního orgánu NBÚ případy neoprávněného nakládání s utajovanými skutečnostmi a přijatá opatření,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eviduje případy neoprávněného nakládání s utajovanými skutečnostmi,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sleduje, zda určené osoby splňují podmínky stanovené zákonem č. 412/2005 Sb., o ochraně utajovaných informací a bezpečnostní způsobilosti,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zajišťuje odbornou přípravu určených osob, zajišťuje stanovení a označení stupně utajení,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 případě potřeby vyhotovuje žádosti o vydání osvědčení NBÚ,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zajišťuje zpracování fyzické bezpečnosti ÚMČ dle standardu NBÚ,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spacing w:after="120"/>
        <w:ind w:left="993" w:hanging="567"/>
        <w:jc w:val="both"/>
      </w:pPr>
      <w:r w:rsidRPr="00DB3D92">
        <w:t>vede evidenci utajených písemností ÚMČ,</w:t>
      </w:r>
    </w:p>
    <w:p w:rsidR="00DC7A9E" w:rsidRPr="00DB3D92" w:rsidRDefault="00DC7A9E" w:rsidP="00194F54">
      <w:pPr>
        <w:numPr>
          <w:ilvl w:val="0"/>
          <w:numId w:val="19"/>
        </w:numPr>
        <w:tabs>
          <w:tab w:val="clear" w:pos="360"/>
        </w:tabs>
        <w:ind w:left="993" w:hanging="567"/>
        <w:jc w:val="both"/>
      </w:pPr>
      <w:r w:rsidRPr="00DB3D92">
        <w:t>zajišťuje bezpečnost informačních a komunikačních systémů, kontroluje dodržování administrativní bezpečnosti.</w:t>
      </w:r>
    </w:p>
    <w:p w:rsidR="002C0370" w:rsidRDefault="002C0370" w:rsidP="00BF27F1">
      <w:pPr>
        <w:jc w:val="both"/>
        <w:rPr>
          <w:b/>
          <w:u w:val="single"/>
        </w:rPr>
      </w:pPr>
    </w:p>
    <w:p w:rsidR="00A03939" w:rsidRPr="00997F19" w:rsidRDefault="004A3FE6" w:rsidP="007313B3">
      <w:pPr>
        <w:ind w:left="709" w:hanging="709"/>
        <w:jc w:val="both"/>
        <w:rPr>
          <w:b/>
          <w:u w:val="single"/>
        </w:rPr>
      </w:pPr>
      <w:r w:rsidRPr="00997F19">
        <w:rPr>
          <w:b/>
          <w:u w:val="single"/>
        </w:rPr>
        <w:t>Agenda podatelny</w:t>
      </w:r>
      <w:r w:rsidR="00A03939" w:rsidRPr="00997F19">
        <w:rPr>
          <w:b/>
          <w:u w:val="single"/>
        </w:rPr>
        <w:t>:</w:t>
      </w:r>
    </w:p>
    <w:p w:rsidR="00A03939" w:rsidRPr="00785E2F" w:rsidRDefault="00A03939" w:rsidP="00ED25A2">
      <w:pPr>
        <w:ind w:left="709" w:hanging="709"/>
        <w:jc w:val="both"/>
        <w:rPr>
          <w:b/>
          <w:u w:val="single"/>
        </w:rPr>
      </w:pPr>
    </w:p>
    <w:p w:rsidR="00A03939" w:rsidRPr="00997F19" w:rsidRDefault="00A03939" w:rsidP="00194F54">
      <w:pPr>
        <w:numPr>
          <w:ilvl w:val="0"/>
          <w:numId w:val="40"/>
        </w:numPr>
        <w:tabs>
          <w:tab w:val="clear" w:pos="2880"/>
        </w:tabs>
        <w:ind w:left="993" w:hanging="567"/>
        <w:jc w:val="both"/>
        <w:rPr>
          <w:bCs/>
          <w:strike/>
        </w:rPr>
      </w:pPr>
      <w:r w:rsidRPr="00997F19">
        <w:rPr>
          <w:bCs/>
        </w:rPr>
        <w:t>zab</w:t>
      </w:r>
      <w:r w:rsidR="004A3FE6" w:rsidRPr="00997F19">
        <w:rPr>
          <w:bCs/>
        </w:rPr>
        <w:t>ezpečuje práce hlavní podatelny a</w:t>
      </w:r>
      <w:r w:rsidRPr="00997F19">
        <w:rPr>
          <w:bCs/>
        </w:rPr>
        <w:t xml:space="preserve"> výpravny </w:t>
      </w:r>
      <w:r w:rsidR="00EB3519">
        <w:rPr>
          <w:bCs/>
        </w:rPr>
        <w:t>ÚMČ Praha 18,</w:t>
      </w:r>
    </w:p>
    <w:p w:rsidR="00A03939" w:rsidRPr="00785E2F" w:rsidRDefault="00A03939" w:rsidP="00194F54">
      <w:pPr>
        <w:numPr>
          <w:ilvl w:val="0"/>
          <w:numId w:val="40"/>
        </w:numPr>
        <w:tabs>
          <w:tab w:val="clear" w:pos="2880"/>
        </w:tabs>
        <w:spacing w:before="120"/>
        <w:ind w:left="993" w:hanging="567"/>
        <w:jc w:val="both"/>
      </w:pPr>
      <w:r w:rsidRPr="00785E2F">
        <w:t>zajišťuje podání dokumentů a jeji</w:t>
      </w:r>
      <w:r w:rsidR="00533474">
        <w:t>ch vypravení prostřednictvím elektronické</w:t>
      </w:r>
      <w:r w:rsidRPr="00785E2F">
        <w:t xml:space="preserve"> spisové služby, </w:t>
      </w:r>
    </w:p>
    <w:p w:rsidR="00A03939" w:rsidRPr="00785E2F" w:rsidRDefault="00A03939" w:rsidP="00194F54">
      <w:pPr>
        <w:pStyle w:val="Zkladntextodsazen"/>
        <w:numPr>
          <w:ilvl w:val="0"/>
          <w:numId w:val="40"/>
        </w:numPr>
        <w:tabs>
          <w:tab w:val="clear" w:pos="284"/>
          <w:tab w:val="clear" w:pos="2880"/>
        </w:tabs>
        <w:spacing w:before="120" w:after="0"/>
        <w:ind w:left="993" w:hanging="567"/>
      </w:pPr>
      <w:r w:rsidRPr="00785E2F">
        <w:t>pro komunikaci s příslušnými adresáty mimo úřad používá elektronický dokument ve formě datové zprávy doručované pomocí datové schránky vždy, když je tato forma komunikace povinná na základě příslušn</w:t>
      </w:r>
      <w:r w:rsidR="0049474D">
        <w:t>ých právních předpisů (zákon č. </w:t>
      </w:r>
      <w:r w:rsidRPr="00785E2F">
        <w:t>300/2008 Sb., o elektronických úkonech a autorizované konverzi dokumentů),</w:t>
      </w:r>
    </w:p>
    <w:p w:rsidR="00A03939" w:rsidRPr="00785E2F" w:rsidRDefault="00A03939" w:rsidP="00194F54">
      <w:pPr>
        <w:pStyle w:val="Zkladntextodsazen"/>
        <w:numPr>
          <w:ilvl w:val="0"/>
          <w:numId w:val="40"/>
        </w:numPr>
        <w:tabs>
          <w:tab w:val="clear" w:pos="284"/>
          <w:tab w:val="clear" w:pos="2880"/>
        </w:tabs>
        <w:spacing w:before="120" w:after="0"/>
        <w:ind w:left="993" w:hanging="567"/>
      </w:pPr>
      <w:r w:rsidRPr="00785E2F">
        <w:t>zabezpečuje příjem a doručování písemností mezi MČ Praha 18 a  MHMP,</w:t>
      </w:r>
    </w:p>
    <w:p w:rsidR="00A03939" w:rsidRPr="00785E2F" w:rsidRDefault="00A03939" w:rsidP="00194F54">
      <w:pPr>
        <w:pStyle w:val="Zkladntextodsazen"/>
        <w:numPr>
          <w:ilvl w:val="0"/>
          <w:numId w:val="40"/>
        </w:numPr>
        <w:tabs>
          <w:tab w:val="clear" w:pos="284"/>
          <w:tab w:val="clear" w:pos="2880"/>
        </w:tabs>
        <w:spacing w:before="120" w:after="0"/>
        <w:ind w:left="993" w:hanging="567"/>
      </w:pPr>
      <w:r w:rsidRPr="00785E2F">
        <w:t>zabezpečuje příjem a předávání písemností mezi MČ Praha 18 a MČ Čakovice</w:t>
      </w:r>
      <w:r w:rsidR="00EB3519">
        <w:t>.</w:t>
      </w:r>
    </w:p>
    <w:p w:rsidR="00A03939" w:rsidRPr="00785E2F" w:rsidRDefault="00A03939" w:rsidP="00ED25A2">
      <w:pPr>
        <w:pStyle w:val="Zkladntextodsazen"/>
        <w:tabs>
          <w:tab w:val="clear" w:pos="284"/>
        </w:tabs>
        <w:spacing w:after="0"/>
        <w:ind w:left="357" w:firstLine="0"/>
      </w:pPr>
    </w:p>
    <w:p w:rsidR="00A03939" w:rsidRPr="00313F14" w:rsidRDefault="00687C43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  <w:r w:rsidRPr="00313F14">
        <w:rPr>
          <w:b/>
          <w:color w:val="auto"/>
          <w:sz w:val="24"/>
          <w:u w:val="single"/>
        </w:rPr>
        <w:t xml:space="preserve">Agenda </w:t>
      </w:r>
      <w:r w:rsidR="00A03939" w:rsidRPr="00313F14">
        <w:rPr>
          <w:b/>
          <w:color w:val="auto"/>
          <w:sz w:val="24"/>
          <w:u w:val="single"/>
        </w:rPr>
        <w:t>e-</w:t>
      </w:r>
      <w:proofErr w:type="spellStart"/>
      <w:r w:rsidR="00A03939" w:rsidRPr="00313F14">
        <w:rPr>
          <w:b/>
          <w:color w:val="auto"/>
          <w:sz w:val="24"/>
          <w:u w:val="single"/>
        </w:rPr>
        <w:t>Governmentu</w:t>
      </w:r>
      <w:proofErr w:type="spellEnd"/>
      <w:r w:rsidR="00A03939" w:rsidRPr="00313F14">
        <w:rPr>
          <w:b/>
          <w:color w:val="auto"/>
          <w:sz w:val="24"/>
          <w:u w:val="single"/>
        </w:rPr>
        <w:t>:</w:t>
      </w:r>
    </w:p>
    <w:p w:rsidR="00A03939" w:rsidRPr="00785E2F" w:rsidRDefault="00A03939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</w:p>
    <w:p w:rsidR="00A03939" w:rsidRPr="000D6182" w:rsidRDefault="000D6182" w:rsidP="00194F54">
      <w:pPr>
        <w:pStyle w:val="Zkladntext"/>
        <w:numPr>
          <w:ilvl w:val="0"/>
          <w:numId w:val="105"/>
        </w:numPr>
        <w:spacing w:after="120"/>
        <w:ind w:left="993" w:hanging="567"/>
        <w:rPr>
          <w:color w:val="auto"/>
          <w:sz w:val="24"/>
        </w:rPr>
      </w:pPr>
      <w:r w:rsidRPr="000D6182">
        <w:rPr>
          <w:color w:val="auto"/>
          <w:sz w:val="24"/>
        </w:rPr>
        <w:t xml:space="preserve">vykonává funkci kontaktního místa pro firmu </w:t>
      </w:r>
      <w:proofErr w:type="spellStart"/>
      <w:r w:rsidRPr="000D6182">
        <w:rPr>
          <w:color w:val="auto"/>
          <w:sz w:val="24"/>
        </w:rPr>
        <w:t>eIdentity</w:t>
      </w:r>
      <w:proofErr w:type="spellEnd"/>
      <w:r w:rsidRPr="000D6182">
        <w:rPr>
          <w:color w:val="auto"/>
          <w:sz w:val="24"/>
        </w:rPr>
        <w:t>, a.s. ve věci elektronického podpisu, uzavírá smlouvy a vykonává administrativu s touto činností spojenou,</w:t>
      </w:r>
    </w:p>
    <w:p w:rsidR="00A03939" w:rsidRPr="00785E2F" w:rsidRDefault="00A03939" w:rsidP="00194F54">
      <w:pPr>
        <w:numPr>
          <w:ilvl w:val="0"/>
          <w:numId w:val="105"/>
        </w:numPr>
        <w:spacing w:after="120"/>
        <w:ind w:left="993" w:hanging="567"/>
        <w:jc w:val="both"/>
      </w:pPr>
      <w:r w:rsidRPr="00785E2F">
        <w:t>provádí další činnosti v souvislosti s Informačním systémem datových schránek dle platných právních předpisů,</w:t>
      </w:r>
    </w:p>
    <w:p w:rsidR="00DB3D92" w:rsidRPr="00DB3D92" w:rsidRDefault="00DB3D92" w:rsidP="00194F54">
      <w:pPr>
        <w:numPr>
          <w:ilvl w:val="0"/>
          <w:numId w:val="105"/>
        </w:numPr>
        <w:spacing w:before="120"/>
        <w:ind w:left="993" w:hanging="567"/>
        <w:jc w:val="both"/>
        <w:rPr>
          <w:szCs w:val="22"/>
          <w:lang w:eastAsia="en-US" w:bidi="en-US"/>
        </w:rPr>
      </w:pPr>
      <w:r w:rsidRPr="00DB3D92">
        <w:rPr>
          <w:szCs w:val="22"/>
          <w:lang w:eastAsia="en-US" w:bidi="en-US"/>
        </w:rPr>
        <w:t>zabezpečuje funkci metodika systému Czech POINT</w:t>
      </w:r>
      <w:r w:rsidR="00EB3519">
        <w:rPr>
          <w:szCs w:val="22"/>
          <w:lang w:eastAsia="en-US" w:bidi="en-US"/>
        </w:rPr>
        <w:t>,</w:t>
      </w:r>
    </w:p>
    <w:p w:rsidR="00A03939" w:rsidRDefault="00A03939" w:rsidP="00194F54">
      <w:pPr>
        <w:numPr>
          <w:ilvl w:val="0"/>
          <w:numId w:val="105"/>
        </w:numPr>
        <w:spacing w:before="120"/>
        <w:ind w:left="993" w:hanging="567"/>
        <w:jc w:val="both"/>
        <w:rPr>
          <w:szCs w:val="22"/>
          <w:lang w:eastAsia="en-US" w:bidi="en-US"/>
        </w:rPr>
      </w:pPr>
      <w:r w:rsidRPr="00785E2F">
        <w:rPr>
          <w:szCs w:val="22"/>
          <w:lang w:eastAsia="en-US" w:bidi="en-US"/>
        </w:rPr>
        <w:t>zabezpečuje funkci metodika a administrátora základních registrů</w:t>
      </w:r>
      <w:r w:rsidR="00CC477F">
        <w:rPr>
          <w:szCs w:val="22"/>
          <w:lang w:eastAsia="en-US" w:bidi="en-US"/>
        </w:rPr>
        <w:t>,</w:t>
      </w:r>
    </w:p>
    <w:p w:rsidR="00D409A9" w:rsidRPr="00785E2F" w:rsidRDefault="00D409A9" w:rsidP="00194F54">
      <w:pPr>
        <w:numPr>
          <w:ilvl w:val="0"/>
          <w:numId w:val="105"/>
        </w:numPr>
        <w:spacing w:before="120"/>
        <w:ind w:left="993" w:hanging="567"/>
      </w:pPr>
      <w:r w:rsidRPr="00785E2F">
        <w:t>zajišťuje agendu správy elektronických podpisů,</w:t>
      </w:r>
    </w:p>
    <w:p w:rsidR="00D409A9" w:rsidRPr="00785E2F" w:rsidRDefault="00D409A9" w:rsidP="00194F54">
      <w:pPr>
        <w:numPr>
          <w:ilvl w:val="0"/>
          <w:numId w:val="105"/>
        </w:numPr>
        <w:spacing w:before="120"/>
        <w:ind w:left="993" w:hanging="567"/>
      </w:pPr>
      <w:r w:rsidRPr="00785E2F">
        <w:t>vede evidenci kvalifikovaných a komerčních certifikátů</w:t>
      </w:r>
      <w:r w:rsidR="00CC477F">
        <w:t>,</w:t>
      </w:r>
    </w:p>
    <w:p w:rsidR="00D409A9" w:rsidRPr="00785E2F" w:rsidRDefault="00D409A9" w:rsidP="00194F54">
      <w:pPr>
        <w:numPr>
          <w:ilvl w:val="0"/>
          <w:numId w:val="105"/>
        </w:numPr>
        <w:spacing w:before="120"/>
        <w:ind w:left="993" w:hanging="567"/>
      </w:pPr>
      <w:r w:rsidRPr="00785E2F">
        <w:t>spravuje přístupy uživatelů do Základních registrů státní správy.</w:t>
      </w:r>
    </w:p>
    <w:p w:rsidR="00ED25A2" w:rsidRDefault="00ED25A2" w:rsidP="007313B3">
      <w:pPr>
        <w:jc w:val="both"/>
      </w:pPr>
    </w:p>
    <w:p w:rsidR="00A03939" w:rsidRPr="002B1D86" w:rsidRDefault="00687C43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  <w:r w:rsidRPr="002B1D86">
        <w:rPr>
          <w:b/>
          <w:color w:val="auto"/>
          <w:sz w:val="24"/>
          <w:u w:val="single"/>
        </w:rPr>
        <w:t xml:space="preserve">Agenda </w:t>
      </w:r>
      <w:r w:rsidR="00A03939" w:rsidRPr="002B1D86">
        <w:rPr>
          <w:b/>
          <w:color w:val="auto"/>
          <w:sz w:val="24"/>
          <w:u w:val="single"/>
        </w:rPr>
        <w:t>fondů a dotací EU:</w:t>
      </w:r>
    </w:p>
    <w:p w:rsidR="00A03939" w:rsidRPr="002B1D86" w:rsidRDefault="00A03939" w:rsidP="007313B3">
      <w:pPr>
        <w:pStyle w:val="Zkladntext"/>
        <w:ind w:left="357" w:hanging="357"/>
        <w:rPr>
          <w:b/>
          <w:color w:val="auto"/>
          <w:sz w:val="24"/>
          <w:u w:val="single"/>
        </w:rPr>
      </w:pPr>
    </w:p>
    <w:p w:rsidR="00A03939" w:rsidRPr="006072FF" w:rsidRDefault="00A03939" w:rsidP="00194F54">
      <w:pPr>
        <w:pStyle w:val="Zkladntext"/>
        <w:numPr>
          <w:ilvl w:val="0"/>
          <w:numId w:val="108"/>
        </w:numPr>
        <w:spacing w:after="120"/>
        <w:ind w:left="993" w:hanging="567"/>
        <w:rPr>
          <w:color w:val="auto"/>
          <w:sz w:val="24"/>
        </w:rPr>
      </w:pPr>
      <w:r w:rsidRPr="002B1D86">
        <w:rPr>
          <w:color w:val="auto"/>
          <w:sz w:val="24"/>
        </w:rPr>
        <w:t xml:space="preserve">zpracovává koncepční materiály k rozvoji MČ nebo ÚMČ, případně jiné strategické </w:t>
      </w:r>
      <w:r w:rsidRPr="006072FF">
        <w:rPr>
          <w:color w:val="auto"/>
          <w:sz w:val="24"/>
        </w:rPr>
        <w:t>dokumenty,</w:t>
      </w:r>
    </w:p>
    <w:p w:rsidR="00A03939" w:rsidRPr="006072FF" w:rsidRDefault="00A03939" w:rsidP="00194F54">
      <w:pPr>
        <w:pStyle w:val="Zkladntext"/>
        <w:numPr>
          <w:ilvl w:val="0"/>
          <w:numId w:val="108"/>
        </w:numPr>
        <w:spacing w:after="120"/>
        <w:ind w:left="993" w:hanging="567"/>
        <w:rPr>
          <w:color w:val="auto"/>
          <w:sz w:val="24"/>
        </w:rPr>
      </w:pPr>
      <w:r w:rsidRPr="006072FF">
        <w:rPr>
          <w:color w:val="auto"/>
          <w:sz w:val="24"/>
        </w:rPr>
        <w:t>zajišťuje informace o projektech řízení kvality a podí</w:t>
      </w:r>
      <w:r w:rsidR="008F1614">
        <w:rPr>
          <w:color w:val="auto"/>
          <w:sz w:val="24"/>
        </w:rPr>
        <w:t>lí se na jejich implementaci do </w:t>
      </w:r>
      <w:r w:rsidRPr="006072FF">
        <w:rPr>
          <w:color w:val="auto"/>
          <w:sz w:val="24"/>
        </w:rPr>
        <w:t>struktur ÚMČ,</w:t>
      </w:r>
    </w:p>
    <w:p w:rsidR="006072FF" w:rsidRPr="006072FF" w:rsidRDefault="006072FF" w:rsidP="00194F54">
      <w:pPr>
        <w:numPr>
          <w:ilvl w:val="0"/>
          <w:numId w:val="108"/>
        </w:numPr>
        <w:spacing w:after="120"/>
        <w:ind w:left="993" w:hanging="567"/>
        <w:jc w:val="both"/>
      </w:pPr>
      <w:r>
        <w:t xml:space="preserve">  </w:t>
      </w:r>
      <w:r w:rsidRPr="006072FF">
        <w:t>dohlíží na dodržování systémů kvality, zavedených na ÚMČ</w:t>
      </w:r>
      <w:r w:rsidR="00EB3519">
        <w:t>,</w:t>
      </w:r>
    </w:p>
    <w:p w:rsidR="00A03939" w:rsidRPr="002B1D86" w:rsidRDefault="00A03939" w:rsidP="00194F54">
      <w:pPr>
        <w:pStyle w:val="Zkladntext"/>
        <w:numPr>
          <w:ilvl w:val="0"/>
          <w:numId w:val="108"/>
        </w:numPr>
        <w:spacing w:after="120"/>
        <w:ind w:left="993" w:hanging="567"/>
        <w:rPr>
          <w:color w:val="auto"/>
          <w:sz w:val="24"/>
        </w:rPr>
      </w:pPr>
      <w:r w:rsidRPr="002B1D86">
        <w:rPr>
          <w:color w:val="auto"/>
          <w:sz w:val="24"/>
        </w:rPr>
        <w:t>zprostředkovává informace pro MČ Praha 18 o možnostech čerpání finančních prostředků z fondů EU,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zajišťuje informace o způsobu zpracování projektů, podmínkách čerpání finančních prostředků, termínech výzev u příslušných orgánů a termínech podávání žádostí,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zajišťuje osobní kontakty a další informační toky (sledování webových stránek apod.) z odboru Fondů EU a MHMP a podobných nově zřízených odborů při MPSV, MMR, MŠMT, MV, apod.,</w:t>
      </w:r>
    </w:p>
    <w:p w:rsidR="00A03939" w:rsidRPr="002B1D86" w:rsidRDefault="00A03939" w:rsidP="00194F54">
      <w:pPr>
        <w:numPr>
          <w:ilvl w:val="0"/>
          <w:numId w:val="108"/>
        </w:numPr>
        <w:tabs>
          <w:tab w:val="left" w:pos="360"/>
        </w:tabs>
        <w:spacing w:after="120"/>
        <w:ind w:left="993" w:hanging="567"/>
        <w:jc w:val="both"/>
      </w:pPr>
      <w:r w:rsidRPr="002B1D86">
        <w:t>udržuje kontakty a spolupracuje s kompetentními z</w:t>
      </w:r>
      <w:r w:rsidR="00687C43" w:rsidRPr="002B1D86">
        <w:t xml:space="preserve">aměstnanci ostatních městských </w:t>
      </w:r>
      <w:r w:rsidRPr="002B1D86">
        <w:t>částí,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poskytuje poradenství vedoucím odborů a dalším zainteresovaným zaměstnancům úřadu v této oblasti,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koordinuje dodavatelské firmy, předkládá konkrétní projektové záměry a formuláře příslušným orgánům,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koordinuje práce při zpracování projektů se zaměstnanci úřadu, zřízených organizací a nestátních subjektů,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navrhuje subjekty vhodné k uzavírání partnerství,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působí jako koordinátor/</w:t>
      </w:r>
      <w:proofErr w:type="spellStart"/>
      <w:r w:rsidRPr="002B1D86">
        <w:t>ka</w:t>
      </w:r>
      <w:proofErr w:type="spellEnd"/>
      <w:r w:rsidRPr="002B1D86">
        <w:t xml:space="preserve"> v rámci uzavřených partnerství,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udržuje kontakt s kompetentními úřady EU v ČR,</w:t>
      </w:r>
    </w:p>
    <w:p w:rsidR="00A03939" w:rsidRPr="002B1D86" w:rsidRDefault="00A03939" w:rsidP="00194F54">
      <w:pPr>
        <w:pStyle w:val="Zkladntextodsazen"/>
        <w:numPr>
          <w:ilvl w:val="0"/>
          <w:numId w:val="108"/>
        </w:numPr>
        <w:tabs>
          <w:tab w:val="clear" w:pos="284"/>
          <w:tab w:val="left" w:pos="180"/>
        </w:tabs>
        <w:spacing w:after="120"/>
        <w:ind w:left="993" w:hanging="567"/>
      </w:pPr>
      <w:r w:rsidRPr="002B1D86">
        <w:t>zpracovává podklady pro samosprávné</w:t>
      </w:r>
      <w:r w:rsidR="00654D1D">
        <w:t xml:space="preserve"> orgány (RMČ, ZMČ, komise RMČ a </w:t>
      </w:r>
      <w:r w:rsidRPr="002B1D86">
        <w:t>výbory ZMČ),</w:t>
      </w:r>
    </w:p>
    <w:p w:rsidR="00A03939" w:rsidRPr="002B1D86" w:rsidRDefault="00A03939" w:rsidP="00194F54">
      <w:pPr>
        <w:numPr>
          <w:ilvl w:val="0"/>
          <w:numId w:val="108"/>
        </w:numPr>
        <w:spacing w:after="120"/>
        <w:ind w:left="993" w:hanging="567"/>
        <w:jc w:val="both"/>
      </w:pPr>
      <w:r w:rsidRPr="002B1D86">
        <w:t>koordinuje zpracovávání dotačních žádostí, monitorovacích zpráv včetně závěrečného vypořádání přiznaných dotací a podpor,</w:t>
      </w:r>
    </w:p>
    <w:p w:rsidR="00A03939" w:rsidRPr="002B1D86" w:rsidRDefault="00A03939" w:rsidP="00194F54">
      <w:pPr>
        <w:numPr>
          <w:ilvl w:val="0"/>
          <w:numId w:val="108"/>
        </w:numPr>
        <w:ind w:left="993" w:hanging="567"/>
      </w:pPr>
      <w:r w:rsidRPr="002B1D86">
        <w:t>vede příslušnou spisovou agendu.</w:t>
      </w:r>
    </w:p>
    <w:p w:rsidR="005E6EFF" w:rsidRPr="003442B7" w:rsidRDefault="005E6EFF" w:rsidP="002B1D86">
      <w:pPr>
        <w:jc w:val="both"/>
        <w:rPr>
          <w:b/>
          <w:strike/>
          <w:u w:val="single"/>
        </w:rPr>
      </w:pPr>
    </w:p>
    <w:p w:rsidR="006A60AE" w:rsidRPr="002107BB" w:rsidRDefault="006A60AE" w:rsidP="006A60AE">
      <w:pPr>
        <w:jc w:val="both"/>
      </w:pPr>
      <w:r w:rsidRPr="002107BB">
        <w:rPr>
          <w:b/>
          <w:u w:val="single"/>
        </w:rPr>
        <w:t>Agenda legislativně-právní:</w:t>
      </w:r>
    </w:p>
    <w:p w:rsidR="006A60AE" w:rsidRPr="002107BB" w:rsidRDefault="006A60AE" w:rsidP="006A60AE">
      <w:pPr>
        <w:jc w:val="both"/>
      </w:pPr>
    </w:p>
    <w:p w:rsidR="006A60AE" w:rsidRPr="002107BB" w:rsidRDefault="006A60AE" w:rsidP="006A60AE">
      <w:pPr>
        <w:jc w:val="both"/>
      </w:pPr>
      <w:r w:rsidRPr="002107BB">
        <w:t>spolupracuje s externí firmou na základě smlouvy o poskytování právní pomoci.</w:t>
      </w:r>
    </w:p>
    <w:p w:rsidR="006A60AE" w:rsidRPr="002107BB" w:rsidRDefault="006A60AE" w:rsidP="006A60AE">
      <w:pPr>
        <w:ind w:firstLine="567"/>
        <w:jc w:val="both"/>
      </w:pPr>
    </w:p>
    <w:p w:rsidR="006A60AE" w:rsidRPr="002107BB" w:rsidRDefault="006A60AE" w:rsidP="006A60AE">
      <w:pPr>
        <w:jc w:val="both"/>
        <w:rPr>
          <w:b/>
        </w:rPr>
      </w:pPr>
      <w:r w:rsidRPr="002107BB">
        <w:rPr>
          <w:b/>
        </w:rPr>
        <w:t>Oblast legislativní:</w:t>
      </w:r>
    </w:p>
    <w:p w:rsidR="006A60AE" w:rsidRPr="002107BB" w:rsidRDefault="006A60AE" w:rsidP="006A60AE">
      <w:pPr>
        <w:jc w:val="both"/>
        <w:rPr>
          <w:b/>
        </w:rPr>
      </w:pPr>
    </w:p>
    <w:p w:rsidR="006A60AE" w:rsidRPr="002107BB" w:rsidRDefault="006A60AE" w:rsidP="00194F54">
      <w:pPr>
        <w:numPr>
          <w:ilvl w:val="0"/>
          <w:numId w:val="10"/>
        </w:numPr>
        <w:spacing w:after="120"/>
        <w:ind w:left="993" w:hanging="567"/>
        <w:jc w:val="both"/>
      </w:pPr>
      <w:r w:rsidRPr="002107BB">
        <w:t>ve spolupráci s příslušnými radními a ostatními odbory zpracovává připomínky k návrhům vyhlášek a nařízení hl. m. Prahy, předkládá je RMČ ke schválení,</w:t>
      </w:r>
    </w:p>
    <w:p w:rsidR="006A60AE" w:rsidRPr="002107BB" w:rsidRDefault="006A60AE" w:rsidP="00194F54">
      <w:pPr>
        <w:numPr>
          <w:ilvl w:val="0"/>
          <w:numId w:val="11"/>
        </w:numPr>
        <w:spacing w:after="120"/>
        <w:ind w:left="993" w:hanging="567"/>
        <w:jc w:val="both"/>
      </w:pPr>
      <w:r w:rsidRPr="002107BB">
        <w:t>poskytuje konzultace pro odbory při zpracování návrhů závazných vnitřních předpisů,</w:t>
      </w:r>
    </w:p>
    <w:p w:rsidR="006A60AE" w:rsidRPr="002107BB" w:rsidRDefault="006A60AE" w:rsidP="00194F54">
      <w:pPr>
        <w:numPr>
          <w:ilvl w:val="0"/>
          <w:numId w:val="11"/>
        </w:numPr>
        <w:spacing w:after="120"/>
        <w:ind w:left="993" w:hanging="567"/>
        <w:jc w:val="both"/>
      </w:pPr>
      <w:r w:rsidRPr="002107BB">
        <w:t>zajišťuje dokumentaci právních předpisů včetně vyhlášek hl. m. Prahy,</w:t>
      </w:r>
    </w:p>
    <w:p w:rsidR="006A60AE" w:rsidRPr="002107BB" w:rsidRDefault="006A60AE" w:rsidP="00194F54">
      <w:pPr>
        <w:numPr>
          <w:ilvl w:val="0"/>
          <w:numId w:val="11"/>
        </w:numPr>
        <w:spacing w:after="120"/>
        <w:ind w:left="993" w:hanging="567"/>
        <w:jc w:val="both"/>
      </w:pPr>
      <w:r w:rsidRPr="002107BB">
        <w:t>zajišťuje přehled právních předpisů a jeho aktualizaci pomocí počítače,</w:t>
      </w:r>
    </w:p>
    <w:p w:rsidR="006A60AE" w:rsidRPr="002107BB" w:rsidRDefault="006A60AE" w:rsidP="00194F54">
      <w:pPr>
        <w:numPr>
          <w:ilvl w:val="0"/>
          <w:numId w:val="11"/>
        </w:numPr>
        <w:ind w:left="993" w:hanging="567"/>
        <w:jc w:val="both"/>
      </w:pPr>
      <w:r w:rsidRPr="002107BB">
        <w:t>poskytuje konzultační a informační pomoc při vyhledávání platných právních předpisů a zabezpečuje studijní činnost s tím související pro členy ZMČ, RMČ, odbory a oddělení.</w:t>
      </w:r>
    </w:p>
    <w:p w:rsidR="006A60AE" w:rsidRPr="002107BB" w:rsidRDefault="006A60AE" w:rsidP="006A60AE">
      <w:pPr>
        <w:ind w:left="851" w:hanging="567"/>
        <w:jc w:val="both"/>
      </w:pPr>
    </w:p>
    <w:p w:rsidR="006A60AE" w:rsidRPr="002107BB" w:rsidRDefault="006A60AE" w:rsidP="006A60AE">
      <w:pPr>
        <w:jc w:val="both"/>
        <w:rPr>
          <w:b/>
        </w:rPr>
      </w:pPr>
      <w:r w:rsidRPr="002107BB">
        <w:rPr>
          <w:b/>
        </w:rPr>
        <w:t>Oblast právní:</w:t>
      </w:r>
    </w:p>
    <w:p w:rsidR="006A60AE" w:rsidRPr="002107BB" w:rsidRDefault="006A60AE" w:rsidP="006A60AE">
      <w:pPr>
        <w:jc w:val="both"/>
        <w:rPr>
          <w:b/>
        </w:rPr>
      </w:pP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posuzuje právně návrhy předkládané RMČ odbory ÚMČ za předpokladu, že je stanovena plná odpovědnost předkladatele návrhu za věcnou správnost a právo specializovaného právního odboru na oponenturu, včetně smluv a dohod předkládaných RMČ a ZMČ,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provádí právní zastupování zájmu MČ Praha 18 a výkon právní služby pro volené orgány - RMČ a ZMČ,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provádí kontrolu a připomínkuje všechny návrhy smluv a dohod z hlediska právního, kde jednou ze smluvních stran je ÚMČ nebo MČ Praha 18; parafuje všechny smlouvy za právní správnost za ÚMČ, tajemníka, starostu nebo zástupce starosty,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poskytuje konzultace v otázkách platného právního řádu vedoucím odborů a orgánům samosprávy; na vyžádání zpracovává písemná stanoviska k předkládaným materiálům,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dává podněty k právní výchově a vzdělávání vedoucích odborů, zaměstnanců ÚMČ, příp. i členů samosprávy a zaměstnanců organizací zřízených MČ Praha 18,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zastupuje ÚMČ a MČ Praha 18 v určených případech před soudy, státními orgány a při jednáních s jinými právními subjekty,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upozorňuje na základě poznatků z činnosti vedoucí zaměstnance na porušování zákonnosti v činnosti pro ÚMČ a na změny v legislativě,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>vede knihovnu Sbírky zákonů a umožňuje občanům do ní nahlížet v souladu s ustanovením § 13 zákona č. 309/1999 Sb., o Sbírce zákonů a o Sbírce mezinárodních smluv, příp. na požádání vyhledá příslušnou právní normu v programu ASPI,</w:t>
      </w:r>
    </w:p>
    <w:p w:rsidR="006A60AE" w:rsidRPr="002107BB" w:rsidRDefault="006A60AE" w:rsidP="00194F54">
      <w:pPr>
        <w:numPr>
          <w:ilvl w:val="0"/>
          <w:numId w:val="109"/>
        </w:numPr>
        <w:spacing w:after="120"/>
        <w:ind w:left="993" w:hanging="567"/>
        <w:jc w:val="both"/>
      </w:pPr>
      <w:r w:rsidRPr="002107BB">
        <w:t xml:space="preserve">poskytuje právní poradenství pro odbory ÚMČ, </w:t>
      </w:r>
    </w:p>
    <w:p w:rsidR="006A60AE" w:rsidRPr="002107BB" w:rsidRDefault="006A60AE" w:rsidP="00194F54">
      <w:pPr>
        <w:numPr>
          <w:ilvl w:val="0"/>
          <w:numId w:val="109"/>
        </w:numPr>
        <w:ind w:left="992" w:hanging="567"/>
        <w:jc w:val="both"/>
      </w:pPr>
      <w:r w:rsidRPr="002107BB">
        <w:t>vykonává funkci opatrovníka účastníka řízení ve správním řízení.</w:t>
      </w:r>
    </w:p>
    <w:p w:rsidR="006A60AE" w:rsidRPr="002107BB" w:rsidRDefault="006A60AE" w:rsidP="006A60AE">
      <w:pPr>
        <w:ind w:left="992"/>
        <w:jc w:val="both"/>
      </w:pPr>
    </w:p>
    <w:p w:rsidR="006A60AE" w:rsidRPr="002107BB" w:rsidRDefault="006A60AE" w:rsidP="006A60AE">
      <w:pPr>
        <w:jc w:val="both"/>
        <w:rPr>
          <w:b/>
        </w:rPr>
      </w:pPr>
      <w:r w:rsidRPr="002107BB">
        <w:rPr>
          <w:b/>
        </w:rPr>
        <w:t>Oblast veřejných zakázek:</w:t>
      </w:r>
    </w:p>
    <w:p w:rsidR="006A60AE" w:rsidRPr="002107BB" w:rsidRDefault="006A60AE" w:rsidP="006A60AE">
      <w:pPr>
        <w:jc w:val="both"/>
        <w:rPr>
          <w:b/>
        </w:rPr>
      </w:pPr>
    </w:p>
    <w:p w:rsidR="006A60AE" w:rsidRPr="002107BB" w:rsidRDefault="006A60AE" w:rsidP="00194F54">
      <w:pPr>
        <w:numPr>
          <w:ilvl w:val="0"/>
          <w:numId w:val="12"/>
        </w:numPr>
        <w:spacing w:after="120"/>
        <w:ind w:left="993" w:hanging="567"/>
        <w:jc w:val="both"/>
      </w:pPr>
      <w:r w:rsidRPr="002107BB">
        <w:t>sleduje způsob zadávání veřejných zakázek po právní stránce předložený k jednání RMČ,</w:t>
      </w:r>
    </w:p>
    <w:p w:rsidR="006A60AE" w:rsidRPr="002107BB" w:rsidRDefault="006A60AE" w:rsidP="00194F54">
      <w:pPr>
        <w:numPr>
          <w:ilvl w:val="0"/>
          <w:numId w:val="13"/>
        </w:numPr>
        <w:spacing w:after="120"/>
        <w:ind w:left="993" w:hanging="567"/>
        <w:jc w:val="both"/>
      </w:pPr>
      <w:r w:rsidRPr="002107BB">
        <w:t>poskytuje odborům a oddělením ÚMČ a komisím RMČ konzultace k problematice zadávání veřejných zakázek,</w:t>
      </w:r>
    </w:p>
    <w:p w:rsidR="006A60AE" w:rsidRPr="002107BB" w:rsidRDefault="006A60AE" w:rsidP="00194F54">
      <w:pPr>
        <w:numPr>
          <w:ilvl w:val="0"/>
          <w:numId w:val="13"/>
        </w:numPr>
        <w:spacing w:after="120"/>
        <w:ind w:left="993" w:hanging="567"/>
        <w:jc w:val="both"/>
      </w:pPr>
      <w:r w:rsidRPr="002107BB">
        <w:t>zpracovává podklady pro starostu a tajemníka k rozhodování o námitkách uchazeče proti úkonům zadavatele,</w:t>
      </w:r>
    </w:p>
    <w:p w:rsidR="006A60AE" w:rsidRPr="002107BB" w:rsidRDefault="006A60AE" w:rsidP="00194F54">
      <w:pPr>
        <w:numPr>
          <w:ilvl w:val="0"/>
          <w:numId w:val="13"/>
        </w:numPr>
        <w:ind w:left="992" w:hanging="567"/>
        <w:jc w:val="both"/>
      </w:pPr>
      <w:r w:rsidRPr="002107BB">
        <w:t xml:space="preserve">konzultuje sporné záležitosti při zadávání zakázek s Ministerstvem pro místní rozvoj. </w:t>
      </w:r>
    </w:p>
    <w:p w:rsidR="0081624A" w:rsidRPr="002107BB" w:rsidRDefault="0081624A" w:rsidP="0081624A">
      <w:pPr>
        <w:ind w:left="425"/>
        <w:jc w:val="both"/>
      </w:pPr>
    </w:p>
    <w:p w:rsidR="0081624A" w:rsidRPr="002107BB" w:rsidRDefault="0081624A" w:rsidP="0081624A">
      <w:pPr>
        <w:jc w:val="both"/>
        <w:rPr>
          <w:b/>
          <w:u w:val="single"/>
        </w:rPr>
      </w:pPr>
      <w:r w:rsidRPr="002107BB">
        <w:rPr>
          <w:b/>
          <w:u w:val="single"/>
        </w:rPr>
        <w:t>Agenda vymáhání pohledávek:</w:t>
      </w:r>
    </w:p>
    <w:p w:rsidR="0081624A" w:rsidRPr="002107BB" w:rsidRDefault="0081624A" w:rsidP="0081624A">
      <w:pPr>
        <w:jc w:val="both"/>
        <w:rPr>
          <w:b/>
          <w:u w:val="single"/>
        </w:rPr>
      </w:pP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>vymáhá pohledávky vzniklé u bytů, nebytových prostor,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 xml:space="preserve">vymáhá pohledávky vzniklé z činnosti místní knihovny, 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>vymáhá pohledávky vzniklé z obchodních a občanskoprávních vztahů, uzavřených MČ,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>vede evidenci pohledávek,</w:t>
      </w:r>
    </w:p>
    <w:p w:rsidR="0081624A" w:rsidRPr="002107BB" w:rsidRDefault="0081624A" w:rsidP="00194F54">
      <w:pPr>
        <w:numPr>
          <w:ilvl w:val="0"/>
          <w:numId w:val="178"/>
        </w:numPr>
        <w:spacing w:after="120"/>
        <w:ind w:left="993" w:hanging="567"/>
        <w:jc w:val="both"/>
      </w:pPr>
      <w:r w:rsidRPr="002107BB">
        <w:t xml:space="preserve">spolupracuje s Policií ČR, soudy, exekutorským úřadem, </w:t>
      </w:r>
    </w:p>
    <w:p w:rsidR="0081624A" w:rsidRPr="002107BB" w:rsidRDefault="0081624A" w:rsidP="00194F54">
      <w:pPr>
        <w:numPr>
          <w:ilvl w:val="0"/>
          <w:numId w:val="178"/>
        </w:numPr>
        <w:ind w:left="993" w:hanging="567"/>
        <w:jc w:val="both"/>
      </w:pPr>
      <w:r w:rsidRPr="002107BB">
        <w:t>ve spolupráci s odborem ekonomickým zajišťuje odpisy pohledávek, inventarizaci pohledávek,</w:t>
      </w:r>
    </w:p>
    <w:p w:rsidR="0081624A" w:rsidRPr="002107BB" w:rsidRDefault="0081624A" w:rsidP="00194F54">
      <w:pPr>
        <w:numPr>
          <w:ilvl w:val="0"/>
          <w:numId w:val="178"/>
        </w:numPr>
        <w:spacing w:before="120" w:after="120"/>
        <w:ind w:left="993" w:hanging="567"/>
        <w:jc w:val="both"/>
      </w:pPr>
      <w:r w:rsidRPr="002107BB">
        <w:t>zpracovává předklady pro jednání RMČ, týkající se odpisu pohledávky, přivolení k výpovědi z nájmu bytu, uzavření dohod o splátkách apod.,</w:t>
      </w:r>
    </w:p>
    <w:p w:rsidR="0081624A" w:rsidRPr="002107BB" w:rsidRDefault="0081624A" w:rsidP="00194F54">
      <w:pPr>
        <w:numPr>
          <w:ilvl w:val="0"/>
          <w:numId w:val="178"/>
        </w:numPr>
        <w:spacing w:before="120" w:after="120"/>
        <w:ind w:left="993" w:hanging="567"/>
        <w:jc w:val="both"/>
      </w:pPr>
      <w:r w:rsidRPr="002107BB">
        <w:t xml:space="preserve">poskytuje poradenství dlužníkům při řešení dluhu, </w:t>
      </w:r>
    </w:p>
    <w:p w:rsidR="0081624A" w:rsidRPr="002107BB" w:rsidRDefault="0081624A" w:rsidP="00194F54">
      <w:pPr>
        <w:numPr>
          <w:ilvl w:val="0"/>
          <w:numId w:val="178"/>
        </w:numPr>
        <w:spacing w:before="120" w:after="120"/>
        <w:ind w:left="993" w:hanging="567"/>
        <w:jc w:val="both"/>
      </w:pPr>
      <w:r w:rsidRPr="002107BB">
        <w:t xml:space="preserve">ve spolupráci s OSM řeší výpovědi z nájmu bytu. </w:t>
      </w:r>
    </w:p>
    <w:p w:rsidR="006A60AE" w:rsidRPr="00906ED2" w:rsidRDefault="006A60AE" w:rsidP="006A60AE">
      <w:pPr>
        <w:jc w:val="both"/>
        <w:rPr>
          <w:b/>
          <w:u w:val="single"/>
        </w:rPr>
      </w:pPr>
    </w:p>
    <w:p w:rsidR="00A03939" w:rsidRPr="00497E59" w:rsidRDefault="00D406C6" w:rsidP="00A03939">
      <w:pPr>
        <w:ind w:left="709" w:hanging="709"/>
        <w:jc w:val="both"/>
        <w:rPr>
          <w:b/>
        </w:rPr>
      </w:pPr>
      <w:r w:rsidRPr="00497E59">
        <w:rPr>
          <w:b/>
        </w:rPr>
        <w:t>Oddělení informatiky</w:t>
      </w:r>
      <w:r w:rsidR="00654D1D" w:rsidRPr="00497E59">
        <w:rPr>
          <w:b/>
        </w:rPr>
        <w:t>:</w:t>
      </w:r>
    </w:p>
    <w:p w:rsidR="00A03939" w:rsidRPr="00785E2F" w:rsidRDefault="00A03939" w:rsidP="00A03939">
      <w:pPr>
        <w:jc w:val="both"/>
      </w:pPr>
    </w:p>
    <w:p w:rsidR="00A03939" w:rsidRPr="00785E2F" w:rsidRDefault="00A03939" w:rsidP="00A03939">
      <w:pPr>
        <w:tabs>
          <w:tab w:val="left" w:pos="0"/>
        </w:tabs>
        <w:jc w:val="both"/>
      </w:pPr>
      <w:r w:rsidRPr="00785E2F">
        <w:t>Oddělení informatiky zabezpečuje organizační a technické podmínky pro automatizované zpracování informací pro potřeby ÚMČ, ZMČ a RMČ, případně také institucí spolupracujících s ÚMČ. Ve své působnosti se ř</w:t>
      </w:r>
      <w:r w:rsidR="001A5A9D">
        <w:t>ídí zákonem č. 365/2000 Sb., o i</w:t>
      </w:r>
      <w:r w:rsidRPr="00785E2F">
        <w:t>nformačních systémech veřejné správy v platném znění a zákonem č. 320/2</w:t>
      </w:r>
      <w:r w:rsidR="00654D1D">
        <w:t>001 Sb., o finanční kontrole ve </w:t>
      </w:r>
      <w:r w:rsidRPr="00785E2F">
        <w:t>veřejné správě v platném znění (řídící kontrola §§ 26, 27).</w:t>
      </w:r>
    </w:p>
    <w:p w:rsidR="00A03939" w:rsidRPr="00785E2F" w:rsidRDefault="00A03939" w:rsidP="00A03939">
      <w:pPr>
        <w:tabs>
          <w:tab w:val="left" w:pos="0"/>
        </w:tabs>
        <w:jc w:val="both"/>
      </w:pPr>
    </w:p>
    <w:p w:rsidR="00A03939" w:rsidRPr="00785E2F" w:rsidRDefault="00A03939" w:rsidP="00A03939">
      <w:pPr>
        <w:tabs>
          <w:tab w:val="left" w:pos="0"/>
        </w:tabs>
        <w:jc w:val="both"/>
        <w:rPr>
          <w:b/>
        </w:rPr>
      </w:pPr>
      <w:r w:rsidRPr="00785E2F">
        <w:rPr>
          <w:b/>
        </w:rPr>
        <w:t>Hlavní činnost:</w:t>
      </w:r>
    </w:p>
    <w:p w:rsidR="00A03939" w:rsidRPr="00785E2F" w:rsidRDefault="00A03939" w:rsidP="008C0008">
      <w:pPr>
        <w:tabs>
          <w:tab w:val="left" w:pos="360"/>
        </w:tabs>
        <w:jc w:val="both"/>
      </w:pPr>
    </w:p>
    <w:p w:rsidR="00A03939" w:rsidRPr="00785E2F" w:rsidRDefault="00A03939" w:rsidP="00194F54">
      <w:pPr>
        <w:numPr>
          <w:ilvl w:val="0"/>
          <w:numId w:val="4"/>
        </w:numPr>
        <w:ind w:left="993" w:hanging="567"/>
      </w:pPr>
      <w:r w:rsidRPr="00785E2F">
        <w:t>vytváří koncepci IS ÚMČ,</w:t>
      </w:r>
    </w:p>
    <w:p w:rsidR="00A03939" w:rsidRPr="00785E2F" w:rsidRDefault="00A03939" w:rsidP="00194F54">
      <w:pPr>
        <w:numPr>
          <w:ilvl w:val="0"/>
          <w:numId w:val="4"/>
        </w:numPr>
        <w:spacing w:before="120"/>
        <w:ind w:left="993" w:hanging="567"/>
      </w:pPr>
      <w:r w:rsidRPr="00785E2F">
        <w:t>řídí projekty provozu, údržby a rozvoje IS,</w:t>
      </w:r>
    </w:p>
    <w:p w:rsidR="00A03939" w:rsidRPr="00785E2F" w:rsidRDefault="00A03939" w:rsidP="00194F54">
      <w:pPr>
        <w:numPr>
          <w:ilvl w:val="0"/>
          <w:numId w:val="4"/>
        </w:numPr>
        <w:spacing w:before="120"/>
        <w:ind w:left="993" w:hanging="567"/>
        <w:jc w:val="both"/>
      </w:pPr>
      <w:r w:rsidRPr="00785E2F">
        <w:t>dohlíží na dodržování zákonů týkajících se provozování a rozvoje IS veřejné správy,</w:t>
      </w:r>
    </w:p>
    <w:p w:rsidR="00A03939" w:rsidRPr="00785E2F" w:rsidRDefault="00A03939" w:rsidP="00194F54">
      <w:pPr>
        <w:numPr>
          <w:ilvl w:val="0"/>
          <w:numId w:val="4"/>
        </w:numPr>
        <w:spacing w:before="120"/>
        <w:ind w:left="993" w:hanging="567"/>
      </w:pPr>
      <w:r w:rsidRPr="00785E2F">
        <w:t>koordinuje činnosti spojené s provozem IS,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provádí běžné administrativní činnosti pro celý odbor,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zpracovává návrhy rozpočtu pro oblast informatiky,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zpracovává podklady pro rozhodování RMČ a ZMČ,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eviduje a vyhodnocuje požadavky uživatelů na výpočetní techniku a softwarové vybavení,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zajišťuje nákupy HW a SW dle potřeb uživatelů v návaznosti na rozpočet,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kontroluje smlouvy dodavatelských firem softwarového vybavení a výpočetní techniky po věcné stránce,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 xml:space="preserve">zajišťuje realizaci </w:t>
      </w:r>
      <w:r w:rsidRPr="00DD449D">
        <w:t>zákona o zadávání veřejných zakázek</w:t>
      </w:r>
      <w:r w:rsidRPr="00785E2F">
        <w:t xml:space="preserve"> v podmínkách od</w:t>
      </w:r>
      <w:r w:rsidR="00DD449D">
        <w:t>dělení</w:t>
      </w:r>
      <w:r w:rsidRPr="00785E2F">
        <w:t xml:space="preserve"> informatiky,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vede evidenci veškeré výpočetní techniky a programového vybavení,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</w:pPr>
      <w:r w:rsidRPr="00785E2F">
        <w:t>provádí kontrolu a evidenci faktur, dodacích listů a záručních listů,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spravuje datovou schránku ÚMČ Praha 18 dle zákona č. 300/2008 Sb., o elektronických úkonech a autorizované konverzi dokumentů, v platném znění,</w:t>
      </w:r>
    </w:p>
    <w:p w:rsidR="00A03939" w:rsidRPr="00785E2F" w:rsidRDefault="00A03939" w:rsidP="00194F54">
      <w:pPr>
        <w:numPr>
          <w:ilvl w:val="0"/>
          <w:numId w:val="5"/>
        </w:numPr>
        <w:spacing w:before="120"/>
        <w:ind w:left="993" w:hanging="567"/>
        <w:jc w:val="both"/>
      </w:pPr>
      <w:r w:rsidRPr="00785E2F">
        <w:t>zajišťuje propojení IS úřadu s</w:t>
      </w:r>
      <w:r w:rsidR="00654D1D">
        <w:t> </w:t>
      </w:r>
      <w:r w:rsidR="00C346B6">
        <w:t>ISVS</w:t>
      </w:r>
      <w:r w:rsidR="00654D1D">
        <w:t>.</w:t>
      </w:r>
    </w:p>
    <w:p w:rsidR="00A03939" w:rsidRPr="00785E2F" w:rsidRDefault="00A03939" w:rsidP="00207F3C">
      <w:pPr>
        <w:numPr>
          <w:ilvl w:val="12"/>
          <w:numId w:val="0"/>
        </w:numPr>
        <w:tabs>
          <w:tab w:val="left" w:pos="709"/>
        </w:tabs>
        <w:ind w:left="709" w:hanging="425"/>
      </w:pPr>
    </w:p>
    <w:p w:rsidR="00A03939" w:rsidRDefault="00A03939" w:rsidP="00207F3C">
      <w:pPr>
        <w:tabs>
          <w:tab w:val="left" w:pos="709"/>
        </w:tabs>
        <w:ind w:left="709" w:hanging="425"/>
        <w:rPr>
          <w:b/>
        </w:rPr>
      </w:pPr>
      <w:r w:rsidRPr="00785E2F">
        <w:rPr>
          <w:b/>
        </w:rPr>
        <w:t>Správa a rozvoj IS:</w:t>
      </w:r>
    </w:p>
    <w:p w:rsidR="008C0008" w:rsidRPr="00785E2F" w:rsidRDefault="008C0008" w:rsidP="00207F3C">
      <w:pPr>
        <w:tabs>
          <w:tab w:val="left" w:pos="709"/>
        </w:tabs>
        <w:ind w:left="709" w:hanging="425"/>
        <w:rPr>
          <w:b/>
        </w:rPr>
      </w:pP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ind w:left="993" w:hanging="567"/>
        <w:jc w:val="both"/>
      </w:pPr>
      <w:r w:rsidRPr="00785E2F">
        <w:t xml:space="preserve">zajišťuje správu a rozvoj IS ÚMČ Praha 18 v souladu s vyhláškou č. 529/2006 Sb., </w:t>
      </w:r>
      <w:r w:rsidR="008C0008">
        <w:t>o </w:t>
      </w:r>
      <w:r w:rsidRPr="00785E2F">
        <w:t>dlouhodobém řízení informačních systémů veřejné správy,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 xml:space="preserve">zajišťuje údržbu, aktualizaci a instalaci všech aplikací používaných na ÚMČ, 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>zajišťuje správu části e-</w:t>
      </w:r>
      <w:proofErr w:type="spellStart"/>
      <w:r w:rsidRPr="00785E2F">
        <w:t>Governmentu</w:t>
      </w:r>
      <w:proofErr w:type="spellEnd"/>
      <w:r w:rsidRPr="00785E2F">
        <w:t xml:space="preserve"> v rozsahu kompetencí pro ÚMČ Praha 18, zejména systém Czech Point, autorizované konverze a datových schránek,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>zajišťuje správu resortních IS v rozsahu kompetencí pro ÚMČ Praha 18, jako je např. „Evidence obyvatel MV“, „Hmotná nouze MPSV“, „Registr živnostenského podnikání MPO“ apod.,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>spolupráci s dodavateli řeší nestandardní stavy v provozu IS,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>spravuje dokumentaci IS dle příslušných právních předpisů,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>provádí analýzu potřeb uživatelů a na základě této analýzy zajišťuje úpravy informačního systému ve spolupráci s dodavateli,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  <w:jc w:val="both"/>
      </w:pPr>
      <w:r w:rsidRPr="00785E2F">
        <w:t>poskytuje podporu uživatelům pracujících s těmito aplikacemi formou služby HOT-LINE,</w:t>
      </w:r>
    </w:p>
    <w:p w:rsidR="00A03939" w:rsidRPr="00785E2F" w:rsidRDefault="00A03939" w:rsidP="00194F54">
      <w:pPr>
        <w:numPr>
          <w:ilvl w:val="0"/>
          <w:numId w:val="31"/>
        </w:numPr>
        <w:tabs>
          <w:tab w:val="clear" w:pos="360"/>
        </w:tabs>
        <w:spacing w:before="120"/>
        <w:ind w:left="993" w:hanging="567"/>
      </w:pPr>
      <w:r w:rsidRPr="00785E2F">
        <w:t xml:space="preserve">vytváří a realizuje systém </w:t>
      </w:r>
      <w:r w:rsidR="00654D1D">
        <w:t>vzdělávání uživatelů obsluhy PC.</w:t>
      </w:r>
    </w:p>
    <w:p w:rsidR="00A03939" w:rsidRPr="00785E2F" w:rsidRDefault="00A03939" w:rsidP="00304018">
      <w:pPr>
        <w:tabs>
          <w:tab w:val="left" w:pos="360"/>
        </w:tabs>
      </w:pPr>
    </w:p>
    <w:p w:rsidR="00A03939" w:rsidRDefault="00A03939" w:rsidP="008C0008">
      <w:pPr>
        <w:tabs>
          <w:tab w:val="left" w:pos="360"/>
        </w:tabs>
        <w:rPr>
          <w:b/>
        </w:rPr>
      </w:pPr>
      <w:r w:rsidRPr="00785E2F">
        <w:rPr>
          <w:b/>
        </w:rPr>
        <w:t>Správa sítě:</w:t>
      </w:r>
    </w:p>
    <w:p w:rsidR="008C0008" w:rsidRPr="00785E2F" w:rsidRDefault="008C0008" w:rsidP="008C0008">
      <w:pPr>
        <w:tabs>
          <w:tab w:val="left" w:pos="360"/>
        </w:tabs>
        <w:rPr>
          <w:b/>
        </w:rPr>
      </w:pPr>
    </w:p>
    <w:p w:rsidR="00A03939" w:rsidRPr="00785E2F" w:rsidRDefault="00A03939" w:rsidP="00194F54">
      <w:pPr>
        <w:numPr>
          <w:ilvl w:val="0"/>
          <w:numId w:val="6"/>
        </w:numPr>
        <w:ind w:left="993" w:hanging="567"/>
      </w:pPr>
      <w:r w:rsidRPr="00785E2F">
        <w:t>spravuje počítačovou síť ÚMČ,</w:t>
      </w:r>
    </w:p>
    <w:p w:rsidR="00A03939" w:rsidRPr="00785E2F" w:rsidRDefault="00A03939" w:rsidP="00194F54">
      <w:pPr>
        <w:numPr>
          <w:ilvl w:val="0"/>
          <w:numId w:val="6"/>
        </w:numPr>
        <w:spacing w:before="120"/>
        <w:ind w:left="993" w:hanging="567"/>
      </w:pPr>
      <w:r w:rsidRPr="00785E2F">
        <w:t>spravuje telefonní ústřednu ÚMČ,</w:t>
      </w:r>
    </w:p>
    <w:p w:rsidR="00A03939" w:rsidRPr="00785E2F" w:rsidRDefault="00A03939" w:rsidP="00194F54">
      <w:pPr>
        <w:numPr>
          <w:ilvl w:val="0"/>
          <w:numId w:val="6"/>
        </w:numPr>
        <w:spacing w:before="120"/>
        <w:ind w:left="993" w:hanging="567"/>
      </w:pPr>
      <w:r w:rsidRPr="00785E2F">
        <w:t>zajišťuje instalace operačních systémů a základní nastavení PC,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přiděluje přístupová práva uživatelů k počítačové síti ÚMČ,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zajišťuje bezpečnost IS ÚMČ, vytváří bezpečnostní politiku IS ÚMČ,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síťové tiskárny a tiskové fronty,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systém elektronické pošty ÚMČ,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zajišťuje bezpečnou komunikaci a přenos dat s externími organizacemi,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provádí technickou údržbu počítačové sítě včetně všech stanic a tiskáren,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připojení ÚMČ k síti Internet, zajišťuje bezpečnost tohoto připojení,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provádí zálohování všech dat uložených na síťových serverech,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antivirový a antispamový systém,</w:t>
      </w:r>
    </w:p>
    <w:p w:rsidR="00A03939" w:rsidRPr="00785E2F" w:rsidRDefault="00A03939" w:rsidP="00194F54">
      <w:pPr>
        <w:numPr>
          <w:ilvl w:val="0"/>
          <w:numId w:val="7"/>
        </w:numPr>
        <w:spacing w:before="120"/>
        <w:ind w:left="993" w:hanging="567"/>
      </w:pPr>
      <w:r w:rsidRPr="00785E2F">
        <w:t>spravuje technologie pro realizaci webu MČ Praha 18</w:t>
      </w:r>
      <w:r w:rsidR="00654D1D">
        <w:t>,</w:t>
      </w:r>
    </w:p>
    <w:p w:rsidR="00A03939" w:rsidRPr="009F30C0" w:rsidRDefault="00A03939" w:rsidP="00A03939">
      <w:pPr>
        <w:numPr>
          <w:ilvl w:val="0"/>
          <w:numId w:val="7"/>
        </w:numPr>
        <w:spacing w:before="120"/>
        <w:ind w:left="993" w:hanging="567"/>
      </w:pPr>
      <w:r w:rsidRPr="00785E2F">
        <w:t>spravuje s</w:t>
      </w:r>
      <w:r w:rsidR="00654D1D">
        <w:t>ystém elektronické úřední desky.</w:t>
      </w:r>
    </w:p>
    <w:p w:rsidR="00A03939" w:rsidRDefault="00A03939" w:rsidP="00A03939">
      <w:pPr>
        <w:jc w:val="center"/>
        <w:rPr>
          <w:b/>
        </w:rPr>
      </w:pPr>
    </w:p>
    <w:p w:rsidR="009F30C0" w:rsidRPr="00785E2F" w:rsidRDefault="009F30C0" w:rsidP="00A03939">
      <w:pPr>
        <w:jc w:val="center"/>
        <w:rPr>
          <w:b/>
        </w:rPr>
        <w:sectPr w:rsidR="009F30C0" w:rsidRPr="00785E2F" w:rsidSect="00BC39DF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97A2C" w:rsidRPr="00D97956" w:rsidRDefault="00D97A2C" w:rsidP="00D97A2C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kanceláře tajemníka</w:t>
      </w:r>
    </w:p>
    <w:p w:rsidR="00D97A2C" w:rsidRPr="00D97956" w:rsidRDefault="00D97A2C" w:rsidP="00D97A2C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A2C" w:rsidRPr="00D97956" w:rsidRDefault="00D97A2C" w:rsidP="00D97A2C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30C0" w:rsidRDefault="00131EC6" w:rsidP="0066325E">
      <w:pPr>
        <w:jc w:val="center"/>
        <w:rPr>
          <w:b/>
          <w:sz w:val="32"/>
          <w:szCs w:val="32"/>
        </w:rPr>
      </w:pPr>
      <w:r w:rsidRPr="00131EC6">
        <w:rPr>
          <w:b/>
          <w:noProof/>
          <w:sz w:val="32"/>
          <w:szCs w:val="32"/>
        </w:rPr>
        <w:drawing>
          <wp:inline distT="0" distB="0" distL="0" distR="0">
            <wp:extent cx="7296150" cy="405765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C0" w:rsidRDefault="009F30C0" w:rsidP="0066325E">
      <w:pPr>
        <w:jc w:val="center"/>
        <w:rPr>
          <w:b/>
          <w:sz w:val="32"/>
          <w:szCs w:val="32"/>
        </w:rPr>
      </w:pPr>
    </w:p>
    <w:p w:rsidR="009F30C0" w:rsidRDefault="009F30C0" w:rsidP="0066325E">
      <w:pPr>
        <w:jc w:val="center"/>
        <w:rPr>
          <w:b/>
          <w:sz w:val="32"/>
          <w:szCs w:val="32"/>
        </w:rPr>
      </w:pPr>
    </w:p>
    <w:p w:rsidR="00BC39DF" w:rsidRDefault="00BC39DF" w:rsidP="005C0A08">
      <w:pPr>
        <w:rPr>
          <w:b/>
          <w:sz w:val="32"/>
          <w:szCs w:val="32"/>
        </w:rPr>
        <w:sectPr w:rsidR="00BC39DF" w:rsidSect="00BC39DF">
          <w:footerReference w:type="default" r:id="rId13"/>
          <w:footerReference w:type="first" r:id="rId14"/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CF4777">
      <w:pPr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3. Odbor ekonomický</w:t>
      </w: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290F0B" w:rsidRPr="00785E2F" w:rsidRDefault="00290F0B" w:rsidP="00290F0B">
      <w:pPr>
        <w:ind w:left="720"/>
        <w:jc w:val="both"/>
      </w:pPr>
    </w:p>
    <w:p w:rsidR="00290F0B" w:rsidRPr="00785E2F" w:rsidRDefault="00290F0B" w:rsidP="00194F54">
      <w:pPr>
        <w:pStyle w:val="Odstavecseseznamem"/>
        <w:numPr>
          <w:ilvl w:val="0"/>
          <w:numId w:val="104"/>
        </w:numPr>
        <w:tabs>
          <w:tab w:val="clear" w:pos="720"/>
        </w:tabs>
        <w:ind w:left="426" w:hanging="426"/>
        <w:jc w:val="both"/>
      </w:pPr>
      <w:r w:rsidRPr="00785E2F">
        <w:t>Odbor ekonomický je zřízen RMČ pro</w:t>
      </w:r>
      <w:r w:rsidRPr="00785E2F">
        <w:rPr>
          <w:color w:val="0000FF"/>
        </w:rPr>
        <w:t xml:space="preserve"> </w:t>
      </w:r>
      <w:r w:rsidRPr="00785E2F">
        <w:t>ekonomické řízení, pro zabezpečení plánu a rozpočtu, provádění finančních operací, vedení účetnictví, rozb</w:t>
      </w:r>
      <w:r w:rsidR="00207F3C">
        <w:t>ory hospodaření a správu daní a </w:t>
      </w:r>
      <w:r w:rsidRPr="00785E2F">
        <w:t xml:space="preserve">poplatků pro MČ Praha 18, pro organizace zřízené MČ Praha </w:t>
      </w:r>
      <w:smartTag w:uri="urn:schemas-microsoft-com:office:smarttags" w:element="metricconverter">
        <w:smartTagPr>
          <w:attr w:name="ProductID" w:val="18 a"/>
        </w:smartTagPr>
        <w:r w:rsidRPr="00785E2F">
          <w:t>18 a</w:t>
        </w:r>
        <w:r w:rsidR="00533474">
          <w:t> </w:t>
        </w:r>
      </w:smartTag>
      <w:r w:rsidR="00533474">
        <w:t>pro </w:t>
      </w:r>
      <w:r w:rsidRPr="00785E2F">
        <w:t>oblast veřejných sbírek.</w:t>
      </w:r>
    </w:p>
    <w:p w:rsidR="00290F0B" w:rsidRPr="00785E2F" w:rsidRDefault="00290F0B" w:rsidP="000E3A92">
      <w:pPr>
        <w:pStyle w:val="Odstavecseseznamem"/>
        <w:ind w:left="426" w:hanging="426"/>
        <w:jc w:val="both"/>
      </w:pPr>
    </w:p>
    <w:p w:rsidR="00290F0B" w:rsidRPr="00785E2F" w:rsidRDefault="00290F0B" w:rsidP="00194F54">
      <w:pPr>
        <w:pStyle w:val="Odstavecseseznamem"/>
        <w:numPr>
          <w:ilvl w:val="0"/>
          <w:numId w:val="104"/>
        </w:numPr>
        <w:tabs>
          <w:tab w:val="clear" w:pos="720"/>
        </w:tabs>
        <w:ind w:left="426" w:hanging="426"/>
        <w:jc w:val="both"/>
      </w:pPr>
      <w:r w:rsidRPr="00785E2F">
        <w:t>Ve věcech přenesené působnosti je odbor ekonomický zřízen RMČ pro</w:t>
      </w:r>
      <w:r w:rsidR="0049474D" w:rsidRPr="0049474D">
        <w:t xml:space="preserve"> </w:t>
      </w:r>
      <w:r w:rsidRPr="00785E2F">
        <w:t>správu daní</w:t>
      </w:r>
      <w:r w:rsidR="008C0008">
        <w:t xml:space="preserve"> a </w:t>
      </w:r>
      <w:r w:rsidRPr="00785E2F">
        <w:t>poplatků dle zákona č. 565/1990 Sb., o místních poplatcích v platném znění, správní</w:t>
      </w:r>
      <w:r w:rsidR="008C0008">
        <w:t xml:space="preserve"> </w:t>
      </w:r>
      <w:r w:rsidR="00207F3C">
        <w:t>a </w:t>
      </w:r>
      <w:r w:rsidRPr="00785E2F">
        <w:t>vymáhací činnosti dle zákona č. 280/2009 Sb., daňový řád v platném znění, povolování, státní kontrolu a odborný dozor nad tombolami a výherními hracími přístro</w:t>
      </w:r>
      <w:r w:rsidR="00207F3C">
        <w:t>ji dle zákona č. </w:t>
      </w:r>
      <w:r w:rsidRPr="00785E2F">
        <w:t>202/1990 Sb., o loteriích a jiných podobných hr</w:t>
      </w:r>
      <w:r w:rsidR="00ED2C94">
        <w:t>ách v platném znění a zákona č. </w:t>
      </w:r>
      <w:r w:rsidRPr="00785E2F">
        <w:t>500/2004 Sb., kterým se vydává Správní řád v platném znění a správu</w:t>
      </w:r>
      <w:r w:rsidR="00207F3C">
        <w:t xml:space="preserve"> veřejných sbírek dle zákona č. </w:t>
      </w:r>
      <w:r w:rsidRPr="00785E2F">
        <w:t>117/2001 Sb., o veřejných sbírkách v platné</w:t>
      </w:r>
      <w:r w:rsidR="00ED2C94">
        <w:t>m znění, Statutu hl. m. Prahy v </w:t>
      </w:r>
      <w:r w:rsidRPr="00785E2F">
        <w:t>platném znění, příslušných procesních a odborných právních norem a dalších obecně platných právních předpisů. Odbor ekonomický zajišťuje součinnost s dalšími institucemi.</w:t>
      </w:r>
    </w:p>
    <w:p w:rsidR="00290F0B" w:rsidRPr="00785E2F" w:rsidRDefault="00290F0B" w:rsidP="000E3A92">
      <w:pPr>
        <w:ind w:left="426" w:hanging="426"/>
        <w:jc w:val="both"/>
      </w:pPr>
    </w:p>
    <w:p w:rsidR="00290F0B" w:rsidRDefault="00290F0B" w:rsidP="00194F54">
      <w:pPr>
        <w:pStyle w:val="Odstavecseseznamem"/>
        <w:numPr>
          <w:ilvl w:val="0"/>
          <w:numId w:val="104"/>
        </w:numPr>
        <w:tabs>
          <w:tab w:val="clear" w:pos="720"/>
        </w:tabs>
        <w:ind w:left="426" w:hanging="426"/>
        <w:jc w:val="both"/>
      </w:pPr>
      <w:r w:rsidRPr="00785E2F">
        <w:t xml:space="preserve">Ve věcech samostatné působnosti je odbor ekonomický zřízen RMČ pro oblast plánu </w:t>
      </w:r>
      <w:r w:rsidR="008C0008" w:rsidRPr="008C0008">
        <w:t>a</w:t>
      </w:r>
      <w:r w:rsidR="00E659AA">
        <w:t> </w:t>
      </w:r>
      <w:r w:rsidRPr="008C0008">
        <w:t>rozpočtu</w:t>
      </w:r>
      <w:r w:rsidRPr="00785E2F">
        <w:t>, účetnictví ve smyslu zákona č. 131/2000 Sb., o hl. m. Praze ve znění pozdějších předpisů, Statutu hl. m. Prahy v platném znění, zákon č. 563/1991 Sb</w:t>
      </w:r>
      <w:r w:rsidR="00295051">
        <w:t xml:space="preserve">., </w:t>
      </w:r>
      <w:r w:rsidR="008C0008">
        <w:t>o </w:t>
      </w:r>
      <w:r w:rsidRPr="00785E2F">
        <w:t>účetnictví v platném znění a dalších obecně platných právních předpisů.</w:t>
      </w:r>
    </w:p>
    <w:p w:rsidR="00FF2828" w:rsidRDefault="00FF2828" w:rsidP="00207F3C">
      <w:pPr>
        <w:pStyle w:val="Odstavecseseznamem"/>
        <w:ind w:left="284" w:hanging="284"/>
      </w:pPr>
    </w:p>
    <w:p w:rsidR="00290F0B" w:rsidRPr="00785E2F" w:rsidRDefault="00290F0B" w:rsidP="000307B0">
      <w:pPr>
        <w:tabs>
          <w:tab w:val="left" w:pos="993"/>
        </w:tabs>
        <w:jc w:val="both"/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2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Struktura odboru</w:t>
      </w: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194F54">
      <w:pPr>
        <w:numPr>
          <w:ilvl w:val="0"/>
          <w:numId w:val="76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 xml:space="preserve">městské části Praha 18 </w:t>
      </w:r>
      <w:r w:rsidRPr="00785E2F">
        <w:rPr>
          <w:b/>
          <w:u w:val="single"/>
        </w:rPr>
        <w:t>určuje</w:t>
      </w:r>
      <w:r w:rsidRPr="00785E2F">
        <w:rPr>
          <w:b/>
        </w:rPr>
        <w:t xml:space="preserve"> </w:t>
      </w:r>
      <w:r w:rsidRPr="00785E2F">
        <w:t xml:space="preserve">organizační strukturu </w:t>
      </w:r>
      <w:r w:rsidRPr="00785E2F">
        <w:rPr>
          <w:b/>
          <w:u w:val="single"/>
        </w:rPr>
        <w:t>odboru ekonomického</w:t>
      </w:r>
      <w:r w:rsidR="008F1614">
        <w:rPr>
          <w:b/>
        </w:rPr>
        <w:t xml:space="preserve"> (</w:t>
      </w:r>
      <w:r w:rsidRPr="00785E2F">
        <w:rPr>
          <w:b/>
        </w:rPr>
        <w:t xml:space="preserve">OE) </w:t>
      </w:r>
      <w:r w:rsidRPr="00785E2F">
        <w:t>členěním na:</w:t>
      </w:r>
    </w:p>
    <w:p w:rsidR="00290F0B" w:rsidRPr="00785E2F" w:rsidRDefault="00290F0B" w:rsidP="00290F0B">
      <w:pPr>
        <w:jc w:val="both"/>
      </w:pPr>
    </w:p>
    <w:p w:rsidR="005A0D47" w:rsidRPr="00E66038" w:rsidRDefault="005A0D47" w:rsidP="00C44FF3">
      <w:pPr>
        <w:pStyle w:val="Odstavecseseznamem"/>
        <w:spacing w:after="120"/>
        <w:ind w:left="0" w:firstLine="567"/>
        <w:contextualSpacing w:val="0"/>
        <w:jc w:val="both"/>
        <w:rPr>
          <w:b/>
        </w:rPr>
      </w:pPr>
      <w:r w:rsidRPr="00E66038">
        <w:rPr>
          <w:b/>
        </w:rPr>
        <w:t>Oddělení místních poplatků</w:t>
      </w:r>
    </w:p>
    <w:p w:rsidR="005A0D47" w:rsidRPr="00E66038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E66038">
        <w:rPr>
          <w:b/>
        </w:rPr>
        <w:t>Agenda místních příjmů</w:t>
      </w:r>
    </w:p>
    <w:p w:rsidR="00E66038" w:rsidRPr="00B226B9" w:rsidRDefault="00E66038" w:rsidP="006E4CA1">
      <w:pPr>
        <w:pStyle w:val="Odstavecseseznamem"/>
        <w:ind w:left="1134"/>
        <w:jc w:val="both"/>
        <w:rPr>
          <w:b/>
          <w:highlight w:val="yellow"/>
        </w:rPr>
      </w:pPr>
      <w:r w:rsidRPr="00B226B9">
        <w:rPr>
          <w:b/>
        </w:rPr>
        <w:t xml:space="preserve">Agenda spisové </w:t>
      </w:r>
      <w:r w:rsidR="00A45BEF" w:rsidRPr="00B226B9">
        <w:rPr>
          <w:b/>
        </w:rPr>
        <w:t xml:space="preserve">služby </w:t>
      </w:r>
      <w:r w:rsidR="002B1D86" w:rsidRPr="00B226B9">
        <w:rPr>
          <w:b/>
        </w:rPr>
        <w:t>- ekonomické moduly</w:t>
      </w:r>
      <w:r w:rsidR="00A45BEF" w:rsidRPr="00B226B9">
        <w:rPr>
          <w:b/>
        </w:rPr>
        <w:t xml:space="preserve"> GINIS</w:t>
      </w:r>
    </w:p>
    <w:p w:rsidR="00E66038" w:rsidRPr="006E4CA1" w:rsidRDefault="00E66038" w:rsidP="00E66038">
      <w:pPr>
        <w:pStyle w:val="Odstavecseseznamem"/>
        <w:ind w:left="426"/>
        <w:jc w:val="both"/>
        <w:rPr>
          <w:b/>
        </w:rPr>
      </w:pPr>
    </w:p>
    <w:p w:rsidR="005A0D47" w:rsidRPr="006E4CA1" w:rsidRDefault="005A0D47" w:rsidP="00C44FF3">
      <w:pPr>
        <w:pStyle w:val="Odstavecseseznamem"/>
        <w:spacing w:after="120"/>
        <w:ind w:left="0" w:firstLine="567"/>
        <w:contextualSpacing w:val="0"/>
        <w:jc w:val="both"/>
        <w:rPr>
          <w:b/>
        </w:rPr>
      </w:pPr>
      <w:r w:rsidRPr="006E4CA1">
        <w:rPr>
          <w:b/>
        </w:rPr>
        <w:t>Finanční oddělení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plánu a rozpočtu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účetnictví hlavní činnosti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>Agenda účetnictv</w:t>
      </w:r>
      <w:r w:rsidR="00E66038" w:rsidRPr="006E4CA1">
        <w:rPr>
          <w:b/>
        </w:rPr>
        <w:t>í vedlejší hospodářské činnosti</w:t>
      </w:r>
    </w:p>
    <w:p w:rsidR="005A0D47" w:rsidRPr="006E4CA1" w:rsidRDefault="005A0D47" w:rsidP="00C44FF3">
      <w:pPr>
        <w:pStyle w:val="Odstavecseseznamem"/>
        <w:spacing w:after="120"/>
        <w:ind w:left="1134"/>
        <w:contextualSpacing w:val="0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evidence majetku</w:t>
      </w:r>
    </w:p>
    <w:p w:rsidR="00FF1507" w:rsidRPr="006E4CA1" w:rsidRDefault="00FF1507" w:rsidP="006E4CA1">
      <w:pPr>
        <w:pStyle w:val="Odstavecseseznamem"/>
        <w:ind w:left="1134"/>
        <w:jc w:val="both"/>
        <w:rPr>
          <w:b/>
        </w:rPr>
      </w:pPr>
      <w:r w:rsidRPr="006E4CA1">
        <w:rPr>
          <w:b/>
        </w:rPr>
        <w:t xml:space="preserve">Agenda </w:t>
      </w:r>
      <w:r w:rsidR="00E66038" w:rsidRPr="006E4CA1">
        <w:rPr>
          <w:b/>
        </w:rPr>
        <w:t>příspěvkových organizací</w:t>
      </w:r>
    </w:p>
    <w:p w:rsidR="005A0D47" w:rsidRPr="006E4CA1" w:rsidRDefault="005A0D47" w:rsidP="005A0D47">
      <w:pPr>
        <w:pStyle w:val="Odstavecseseznamem"/>
        <w:ind w:left="426"/>
        <w:jc w:val="both"/>
        <w:rPr>
          <w:b/>
          <w:u w:val="single"/>
        </w:rPr>
      </w:pPr>
    </w:p>
    <w:p w:rsidR="00290F0B" w:rsidRPr="006E4CA1" w:rsidRDefault="00290F0B" w:rsidP="00290F0B">
      <w:pPr>
        <w:jc w:val="both"/>
        <w:rPr>
          <w:b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290F0B" w:rsidRPr="00785E2F" w:rsidRDefault="00290F0B" w:rsidP="00290F0B">
      <w:pPr>
        <w:jc w:val="center"/>
        <w:rPr>
          <w:b/>
        </w:rPr>
      </w:pPr>
    </w:p>
    <w:p w:rsidR="00290F0B" w:rsidRPr="00785E2F" w:rsidRDefault="00290F0B" w:rsidP="00194F54">
      <w:pPr>
        <w:numPr>
          <w:ilvl w:val="0"/>
          <w:numId w:val="77"/>
        </w:numPr>
        <w:tabs>
          <w:tab w:val="clear" w:pos="720"/>
        </w:tabs>
        <w:ind w:left="426" w:hanging="426"/>
        <w:jc w:val="both"/>
        <w:rPr>
          <w:b/>
          <w:u w:val="single"/>
        </w:rPr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stanoví</w:t>
      </w:r>
      <w:r w:rsidRPr="00785E2F">
        <w:t xml:space="preserve"> počet systemizovaných míst v</w:t>
      </w:r>
      <w:r w:rsidRPr="00785E2F">
        <w:rPr>
          <w:b/>
        </w:rPr>
        <w:t> </w:t>
      </w:r>
      <w:r w:rsidRPr="00785E2F">
        <w:rPr>
          <w:b/>
          <w:u w:val="single"/>
        </w:rPr>
        <w:t>odboru ekonomickém</w:t>
      </w:r>
      <w:r w:rsidRPr="00E66038">
        <w:t xml:space="preserve"> </w:t>
      </w:r>
      <w:r w:rsidRPr="00E66038">
        <w:rPr>
          <w:b/>
        </w:rPr>
        <w:t>na</w:t>
      </w:r>
      <w:r w:rsidR="00693CBF" w:rsidRPr="00E66038">
        <w:rPr>
          <w:b/>
        </w:rPr>
        <w:t xml:space="preserve"> 11</w:t>
      </w:r>
      <w:r w:rsidRPr="00E66038">
        <w:rPr>
          <w:b/>
        </w:rPr>
        <w:t xml:space="preserve"> </w:t>
      </w:r>
      <w:r w:rsidRPr="00785E2F">
        <w:rPr>
          <w:b/>
          <w:u w:val="single"/>
        </w:rPr>
        <w:t>míst.</w:t>
      </w:r>
    </w:p>
    <w:p w:rsidR="00290F0B" w:rsidRDefault="00290F0B" w:rsidP="00290F0B">
      <w:pPr>
        <w:tabs>
          <w:tab w:val="right" w:pos="-1418"/>
          <w:tab w:val="right" w:pos="0"/>
        </w:tabs>
        <w:jc w:val="both"/>
        <w:rPr>
          <w:b/>
          <w:u w:val="single"/>
        </w:rPr>
      </w:pPr>
    </w:p>
    <w:p w:rsidR="00BF27F1" w:rsidRPr="00785E2F" w:rsidRDefault="00BF27F1" w:rsidP="00290F0B">
      <w:pPr>
        <w:tabs>
          <w:tab w:val="right" w:pos="-1418"/>
          <w:tab w:val="right" w:pos="0"/>
        </w:tabs>
        <w:jc w:val="both"/>
        <w:rPr>
          <w:b/>
          <w:u w:val="single"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4</w:t>
      </w:r>
    </w:p>
    <w:p w:rsidR="00290F0B" w:rsidRPr="00785E2F" w:rsidRDefault="00290F0B" w:rsidP="00290F0B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 odboru v přenesené působnosti</w:t>
      </w:r>
    </w:p>
    <w:p w:rsidR="00290F0B" w:rsidRPr="00785E2F" w:rsidRDefault="00290F0B" w:rsidP="00290F0B">
      <w:pPr>
        <w:jc w:val="both"/>
      </w:pPr>
    </w:p>
    <w:p w:rsidR="003230D8" w:rsidRPr="006E4CA1" w:rsidRDefault="00290F0B" w:rsidP="00194F54">
      <w:pPr>
        <w:numPr>
          <w:ilvl w:val="0"/>
          <w:numId w:val="78"/>
        </w:numPr>
        <w:tabs>
          <w:tab w:val="clear" w:pos="720"/>
        </w:tabs>
        <w:ind w:left="426" w:hanging="426"/>
        <w:jc w:val="both"/>
      </w:pPr>
      <w:r w:rsidRPr="006E4CA1">
        <w:rPr>
          <w:b/>
          <w:u w:val="single"/>
        </w:rPr>
        <w:t>Odboru ekonomickému</w:t>
      </w:r>
      <w:r w:rsidRPr="006E4CA1">
        <w:t xml:space="preserve"> ÚMČ </w:t>
      </w:r>
      <w:r w:rsidRPr="006E4CA1">
        <w:rPr>
          <w:b/>
          <w:u w:val="single"/>
        </w:rPr>
        <w:t>se stanovuje</w:t>
      </w:r>
      <w:r w:rsidRPr="006E4CA1">
        <w:t xml:space="preserve"> náplň činnosti v přenesené působnosti</w:t>
      </w:r>
      <w:r w:rsidR="003230D8" w:rsidRPr="006E4CA1">
        <w:t>:</w:t>
      </w:r>
      <w:r w:rsidRPr="006E4CA1">
        <w:t xml:space="preserve"> </w:t>
      </w:r>
    </w:p>
    <w:p w:rsidR="00C54432" w:rsidRPr="006E4CA1" w:rsidRDefault="00C54432" w:rsidP="00C54432">
      <w:pPr>
        <w:ind w:left="284"/>
        <w:jc w:val="both"/>
      </w:pPr>
    </w:p>
    <w:p w:rsidR="0010180C" w:rsidRDefault="005A0D47" w:rsidP="00B226B9">
      <w:pPr>
        <w:jc w:val="both"/>
        <w:rPr>
          <w:b/>
        </w:rPr>
      </w:pPr>
      <w:r w:rsidRPr="00C54432">
        <w:rPr>
          <w:b/>
        </w:rPr>
        <w:t>Oddělení místních poplatků</w:t>
      </w:r>
    </w:p>
    <w:p w:rsidR="00B226B9" w:rsidRPr="00C54432" w:rsidRDefault="00B226B9" w:rsidP="00B226B9">
      <w:pPr>
        <w:jc w:val="both"/>
        <w:rPr>
          <w:b/>
        </w:rPr>
      </w:pPr>
    </w:p>
    <w:p w:rsidR="00290F0B" w:rsidRDefault="0010180C" w:rsidP="008F1614">
      <w:pPr>
        <w:jc w:val="both"/>
        <w:rPr>
          <w:b/>
          <w:u w:val="single"/>
        </w:rPr>
      </w:pPr>
      <w:r w:rsidRPr="00C54432">
        <w:rPr>
          <w:b/>
          <w:u w:val="single"/>
        </w:rPr>
        <w:t>A</w:t>
      </w:r>
      <w:r w:rsidR="00B706B6" w:rsidRPr="00C54432">
        <w:rPr>
          <w:b/>
          <w:u w:val="single"/>
        </w:rPr>
        <w:t>genda místních příjmů</w:t>
      </w:r>
      <w:r w:rsidR="0003102C">
        <w:rPr>
          <w:b/>
          <w:u w:val="single"/>
        </w:rPr>
        <w:t>:</w:t>
      </w:r>
    </w:p>
    <w:p w:rsidR="008F1614" w:rsidRPr="00C54432" w:rsidRDefault="008F1614" w:rsidP="008F1614">
      <w:pPr>
        <w:jc w:val="both"/>
      </w:pPr>
    </w:p>
    <w:p w:rsidR="00290F0B" w:rsidRPr="00785E2F" w:rsidRDefault="00290F0B" w:rsidP="00194F54">
      <w:pPr>
        <w:numPr>
          <w:ilvl w:val="0"/>
          <w:numId w:val="30"/>
        </w:numPr>
        <w:tabs>
          <w:tab w:val="clear" w:pos="360"/>
        </w:tabs>
        <w:spacing w:after="120"/>
        <w:ind w:left="992" w:hanging="567"/>
        <w:jc w:val="both"/>
      </w:pPr>
      <w:r w:rsidRPr="00785E2F">
        <w:t>z titulu správce daně zajišťuje agendy spojené s vyhledáním, vyměřováním, vybíráním, vyúčtováním, kontrolou a vymáháním místních daní a poplatků:</w:t>
      </w:r>
    </w:p>
    <w:p w:rsidR="00290F0B" w:rsidRPr="00785E2F" w:rsidRDefault="008F1614" w:rsidP="00194F54">
      <w:pPr>
        <w:numPr>
          <w:ilvl w:val="0"/>
          <w:numId w:val="157"/>
        </w:numPr>
        <w:spacing w:after="120"/>
        <w:ind w:left="1418" w:hanging="425"/>
        <w:jc w:val="both"/>
      </w:pPr>
      <w:r>
        <w:t>poplatek ze psů,</w:t>
      </w:r>
    </w:p>
    <w:p w:rsidR="00290F0B" w:rsidRPr="00785E2F" w:rsidRDefault="00290F0B" w:rsidP="00194F54">
      <w:pPr>
        <w:numPr>
          <w:ilvl w:val="0"/>
          <w:numId w:val="157"/>
        </w:numPr>
        <w:spacing w:after="120"/>
        <w:ind w:left="1418" w:hanging="425"/>
        <w:jc w:val="both"/>
      </w:pPr>
      <w:r w:rsidRPr="00785E2F">
        <w:t>poplatek ze vstupného</w:t>
      </w:r>
      <w:r w:rsidR="008F1614">
        <w:t>,</w:t>
      </w:r>
    </w:p>
    <w:p w:rsidR="00290F0B" w:rsidRPr="00785E2F" w:rsidRDefault="00C54432" w:rsidP="00194F54">
      <w:pPr>
        <w:numPr>
          <w:ilvl w:val="0"/>
          <w:numId w:val="157"/>
        </w:numPr>
        <w:spacing w:after="120"/>
        <w:ind w:left="1418" w:hanging="425"/>
        <w:jc w:val="both"/>
      </w:pPr>
      <w:r>
        <w:t>poplatek z</w:t>
      </w:r>
      <w:r w:rsidR="008F1614">
        <w:t> </w:t>
      </w:r>
      <w:r>
        <w:t>pobytu</w:t>
      </w:r>
      <w:r w:rsidR="008F1614">
        <w:t>,</w:t>
      </w:r>
    </w:p>
    <w:p w:rsidR="00C54432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785E2F">
        <w:t xml:space="preserve">vymáhá předepsaná finanční plnění a sankční platby dle zákona č. 280/2009 Sb., daňový řád v platném znění, </w:t>
      </w:r>
    </w:p>
    <w:p w:rsidR="00290F0B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785E2F">
        <w:t>vykonává daňovou exekuci dle zákona č. 280/2009 Sb., daňový řád v platném znění, i v součinnosti se soudy – podává návrhy a spolupracuje na průběhu řízení,</w:t>
      </w:r>
    </w:p>
    <w:p w:rsidR="00C54432" w:rsidRPr="00D936EF" w:rsidRDefault="00C54432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D936EF">
        <w:t>z titulu správního orgánu vydává povolení k umístění herního prostoru pro provozování hazardních her dle zákona č. 18</w:t>
      </w:r>
      <w:r w:rsidR="00857CFE">
        <w:t>6/2016 Sb. o hazardních hrách a </w:t>
      </w:r>
      <w:r w:rsidRPr="00D936EF">
        <w:t>vybírá správní poplatky související s touto agendou</w:t>
      </w:r>
      <w:r w:rsidR="008F1614">
        <w:t>,</w:t>
      </w:r>
    </w:p>
    <w:p w:rsidR="00290F0B" w:rsidRPr="00785E2F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D936EF">
        <w:t>zajišťuje odvody z místních poplatků ve prospěch MHMP</w:t>
      </w:r>
      <w:r w:rsidRPr="00785E2F">
        <w:t>,</w:t>
      </w:r>
    </w:p>
    <w:p w:rsidR="00290F0B" w:rsidRPr="00785E2F" w:rsidRDefault="00290F0B" w:rsidP="00194F54">
      <w:pPr>
        <w:numPr>
          <w:ilvl w:val="0"/>
          <w:numId w:val="30"/>
        </w:numPr>
        <w:tabs>
          <w:tab w:val="clear" w:pos="360"/>
        </w:tabs>
        <w:spacing w:before="120"/>
        <w:ind w:left="993" w:hanging="567"/>
        <w:jc w:val="both"/>
      </w:pPr>
      <w:r w:rsidRPr="00785E2F">
        <w:t>zabezpečuje správu veřejných sbírek - zapečeťuje</w:t>
      </w:r>
      <w:r w:rsidR="00857CFE">
        <w:t xml:space="preserve"> a rozpečeťuje veřejné sbírky a </w:t>
      </w:r>
      <w:r w:rsidRPr="00785E2F">
        <w:t>účastní se vyúčtování výtěžků veřejných sbírek.</w:t>
      </w:r>
    </w:p>
    <w:p w:rsidR="00290F0B" w:rsidRPr="00785E2F" w:rsidRDefault="00290F0B" w:rsidP="000E3A92">
      <w:pPr>
        <w:ind w:left="993" w:hanging="567"/>
        <w:jc w:val="both"/>
      </w:pPr>
    </w:p>
    <w:p w:rsidR="00B226B9" w:rsidRPr="00B226B9" w:rsidRDefault="00B226B9" w:rsidP="00B226B9">
      <w:pPr>
        <w:pStyle w:val="Odstavecseseznamem"/>
        <w:ind w:left="0"/>
        <w:rPr>
          <w:b/>
          <w:highlight w:val="yellow"/>
          <w:u w:val="single"/>
        </w:rPr>
      </w:pPr>
      <w:r w:rsidRPr="00B226B9">
        <w:rPr>
          <w:b/>
          <w:u w:val="single"/>
        </w:rPr>
        <w:t>Agenda spisové služby - ekonomické moduly GINIS</w:t>
      </w:r>
      <w:r w:rsidR="0003102C">
        <w:rPr>
          <w:b/>
          <w:u w:val="single"/>
        </w:rPr>
        <w:t>:</w:t>
      </w:r>
    </w:p>
    <w:p w:rsidR="002B1D86" w:rsidRPr="00B226B9" w:rsidRDefault="002B1D86" w:rsidP="00B226B9">
      <w:pPr>
        <w:spacing w:after="120"/>
        <w:jc w:val="both"/>
      </w:pPr>
    </w:p>
    <w:p w:rsidR="00B226B9" w:rsidRPr="00B226B9" w:rsidRDefault="00C54432" w:rsidP="00194F54">
      <w:pPr>
        <w:numPr>
          <w:ilvl w:val="0"/>
          <w:numId w:val="172"/>
        </w:numPr>
        <w:tabs>
          <w:tab w:val="clear" w:pos="360"/>
        </w:tabs>
        <w:spacing w:before="120"/>
        <w:ind w:left="993" w:hanging="567"/>
        <w:jc w:val="both"/>
      </w:pPr>
      <w:r w:rsidRPr="00B226B9">
        <w:t xml:space="preserve">provádí kontrolu spisových a skartačních znaků dokladů z ekonomických agend, </w:t>
      </w:r>
    </w:p>
    <w:p w:rsidR="00C54432" w:rsidRPr="00B226B9" w:rsidRDefault="00B226B9" w:rsidP="00194F54">
      <w:pPr>
        <w:numPr>
          <w:ilvl w:val="0"/>
          <w:numId w:val="172"/>
        </w:numPr>
        <w:tabs>
          <w:tab w:val="clear" w:pos="360"/>
        </w:tabs>
        <w:spacing w:before="120"/>
        <w:ind w:left="993" w:hanging="567"/>
        <w:jc w:val="both"/>
      </w:pPr>
      <w:r w:rsidRPr="00B226B9">
        <w:t>koordinuje uzavírání a schvalování dokladů ekonomických agend napříč odbory ÚMČ</w:t>
      </w:r>
      <w:r w:rsidR="008F1614">
        <w:t>,</w:t>
      </w:r>
    </w:p>
    <w:p w:rsidR="00290F0B" w:rsidRPr="00B226B9" w:rsidRDefault="00B226B9" w:rsidP="00194F54">
      <w:pPr>
        <w:numPr>
          <w:ilvl w:val="0"/>
          <w:numId w:val="172"/>
        </w:numPr>
        <w:tabs>
          <w:tab w:val="clear" w:pos="360"/>
        </w:tabs>
        <w:spacing w:before="120"/>
        <w:ind w:left="993" w:hanging="567"/>
        <w:jc w:val="both"/>
      </w:pPr>
      <w:r w:rsidRPr="00B226B9">
        <w:t>připravuje doklady z ekonomick</w:t>
      </w:r>
      <w:r w:rsidR="008F1614">
        <w:t>ých agend k předání do spisovny.</w:t>
      </w:r>
    </w:p>
    <w:p w:rsidR="00B226B9" w:rsidRPr="00C44FF3" w:rsidRDefault="00B226B9" w:rsidP="00B226B9">
      <w:pPr>
        <w:jc w:val="both"/>
      </w:pPr>
    </w:p>
    <w:p w:rsidR="00B226B9" w:rsidRDefault="00B226B9" w:rsidP="00C44FF3">
      <w:pPr>
        <w:jc w:val="both"/>
      </w:pPr>
    </w:p>
    <w:p w:rsidR="008F1614" w:rsidRDefault="008F1614" w:rsidP="00C44FF3">
      <w:pPr>
        <w:jc w:val="both"/>
      </w:pPr>
    </w:p>
    <w:p w:rsidR="008F1614" w:rsidRDefault="008F1614" w:rsidP="00C44FF3">
      <w:pPr>
        <w:jc w:val="both"/>
      </w:pPr>
    </w:p>
    <w:p w:rsidR="00D45BDE" w:rsidRPr="00C44FF3" w:rsidRDefault="00D45BDE" w:rsidP="00C44FF3">
      <w:pPr>
        <w:jc w:val="both"/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290F0B" w:rsidRPr="00785E2F" w:rsidRDefault="00290F0B" w:rsidP="00290F0B">
      <w:pPr>
        <w:jc w:val="center"/>
        <w:rPr>
          <w:b/>
          <w:sz w:val="28"/>
        </w:rPr>
      </w:pPr>
      <w:r w:rsidRPr="00785E2F">
        <w:rPr>
          <w:b/>
          <w:sz w:val="28"/>
        </w:rPr>
        <w:t xml:space="preserve">Náplň činnosti odboru </w:t>
      </w:r>
      <w:r w:rsidR="00BB18FF">
        <w:rPr>
          <w:b/>
          <w:sz w:val="28"/>
        </w:rPr>
        <w:t xml:space="preserve">v </w:t>
      </w:r>
      <w:r w:rsidRPr="00785E2F">
        <w:rPr>
          <w:b/>
          <w:sz w:val="28"/>
        </w:rPr>
        <w:t>samostatné působnosti</w:t>
      </w:r>
    </w:p>
    <w:p w:rsidR="00290F0B" w:rsidRPr="00785E2F" w:rsidRDefault="00290F0B" w:rsidP="00290F0B">
      <w:pPr>
        <w:jc w:val="center"/>
        <w:rPr>
          <w:b/>
        </w:rPr>
      </w:pPr>
    </w:p>
    <w:p w:rsidR="003230D8" w:rsidRPr="003230D8" w:rsidRDefault="00290F0B" w:rsidP="00194F54">
      <w:pPr>
        <w:numPr>
          <w:ilvl w:val="0"/>
          <w:numId w:val="79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ekonomickému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</w:t>
      </w:r>
      <w:r w:rsidR="003230D8">
        <w:t>:</w:t>
      </w:r>
      <w:r w:rsidRPr="00785E2F">
        <w:t xml:space="preserve"> </w:t>
      </w:r>
    </w:p>
    <w:p w:rsidR="003230D8" w:rsidRPr="003230D8" w:rsidRDefault="003230D8" w:rsidP="003230D8">
      <w:pPr>
        <w:ind w:left="284"/>
        <w:jc w:val="both"/>
      </w:pPr>
    </w:p>
    <w:p w:rsidR="00290F0B" w:rsidRDefault="003230D8" w:rsidP="003230D8">
      <w:pPr>
        <w:jc w:val="both"/>
      </w:pPr>
      <w:r w:rsidRPr="00C54432">
        <w:rPr>
          <w:b/>
        </w:rPr>
        <w:t>F</w:t>
      </w:r>
      <w:r w:rsidR="00ED2C94" w:rsidRPr="00C54432">
        <w:rPr>
          <w:b/>
        </w:rPr>
        <w:t>inanční</w:t>
      </w:r>
      <w:r w:rsidR="00BF27F1">
        <w:rPr>
          <w:b/>
        </w:rPr>
        <w:t xml:space="preserve"> </w:t>
      </w:r>
      <w:r w:rsidR="005A0D47" w:rsidRPr="00C54432">
        <w:rPr>
          <w:b/>
        </w:rPr>
        <w:t>oddělení</w:t>
      </w:r>
      <w:r w:rsidR="005A0D47" w:rsidRPr="00C54432">
        <w:t xml:space="preserve"> </w:t>
      </w:r>
    </w:p>
    <w:p w:rsidR="00BF27F1" w:rsidRPr="00C54432" w:rsidRDefault="00BF27F1" w:rsidP="003230D8">
      <w:pPr>
        <w:jc w:val="both"/>
        <w:rPr>
          <w:strike/>
        </w:rPr>
      </w:pPr>
    </w:p>
    <w:p w:rsidR="00290F0B" w:rsidRPr="00C54432" w:rsidRDefault="005A0D47" w:rsidP="00290F0B">
      <w:pPr>
        <w:jc w:val="both"/>
        <w:rPr>
          <w:b/>
          <w:u w:val="single"/>
        </w:rPr>
      </w:pPr>
      <w:r w:rsidRPr="00C54432">
        <w:rPr>
          <w:b/>
          <w:u w:val="single"/>
        </w:rPr>
        <w:t xml:space="preserve">Agenda </w:t>
      </w:r>
      <w:r w:rsidR="006E4CA1">
        <w:rPr>
          <w:b/>
          <w:u w:val="single"/>
        </w:rPr>
        <w:t>plánu a rozpočtu</w:t>
      </w:r>
      <w:r w:rsidR="0003102C">
        <w:rPr>
          <w:b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komplexně zajišťuje agendu plánu a rozpočtu pro MČ Praha 18,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dodržování pravidel rozpočtové kázně,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připravuje návrhy rozpočtu a návrhy rozpočtového výhledu MČ Praha 18,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ve spolupráci s ostatními odbory připravuje návrhy na úpravy rozpočtu pro jednání RMČ a ZMČ, provádí rozpočtové úpravy, rozborovou činnost a analýzu vývoje rozpočtu na straně příjmové a výdajové,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přehledy o plnění rozpočtu,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měsíční úpravy rozpočtu za MČ a předává je na HMP,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čtvrtletní hodnocení čerpání rozpočtu za MČ pro HMP,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spacing w:after="120"/>
        <w:ind w:left="993" w:hanging="567"/>
        <w:jc w:val="both"/>
      </w:pPr>
      <w:r w:rsidRPr="00785E2F">
        <w:t>ve spolupráci s ostatními odbory sestavuje návrh závěrečného účtu MČ Praha 18,</w:t>
      </w:r>
    </w:p>
    <w:p w:rsidR="00290F0B" w:rsidRPr="00785E2F" w:rsidRDefault="00290F0B" w:rsidP="00194F54">
      <w:pPr>
        <w:numPr>
          <w:ilvl w:val="0"/>
          <w:numId w:val="54"/>
        </w:numPr>
        <w:tabs>
          <w:tab w:val="clear" w:pos="720"/>
        </w:tabs>
        <w:ind w:left="993" w:hanging="567"/>
        <w:jc w:val="both"/>
      </w:pPr>
      <w:r w:rsidRPr="00785E2F">
        <w:t>zpracovává finanční vypořádání s HMP a příspěvkovými organizacemi.</w:t>
      </w:r>
    </w:p>
    <w:p w:rsidR="00290F0B" w:rsidRPr="00785E2F" w:rsidRDefault="00290F0B" w:rsidP="00207F3C">
      <w:pPr>
        <w:ind w:hanging="436"/>
        <w:jc w:val="both"/>
      </w:pPr>
    </w:p>
    <w:p w:rsidR="00290F0B" w:rsidRPr="00785E2F" w:rsidRDefault="005A0D47" w:rsidP="00290F0B">
      <w:pPr>
        <w:jc w:val="both"/>
        <w:rPr>
          <w:b/>
          <w:u w:val="single"/>
        </w:rPr>
      </w:pPr>
      <w:r w:rsidRPr="00C54432">
        <w:rPr>
          <w:b/>
          <w:u w:val="single"/>
        </w:rPr>
        <w:t xml:space="preserve">Agenda </w:t>
      </w:r>
      <w:r w:rsidR="00290F0B" w:rsidRPr="00C54432">
        <w:rPr>
          <w:b/>
          <w:u w:val="single"/>
        </w:rPr>
        <w:t>účetnictví</w:t>
      </w:r>
      <w:r w:rsidR="006E4CA1">
        <w:rPr>
          <w:b/>
          <w:u w:val="single"/>
        </w:rPr>
        <w:t xml:space="preserve"> hlavní činnosti</w:t>
      </w:r>
      <w:r w:rsidR="0003102C">
        <w:rPr>
          <w:b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komplexně zajišťuje účetní agendy za hlavní činnost, 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komplexně agendu došlých faktur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komplexně agendu vydaných faktur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komplexně agendu poukazů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zajišťuje komplexně agendu </w:t>
      </w:r>
      <w:proofErr w:type="spellStart"/>
      <w:r w:rsidRPr="00785E2F">
        <w:t>přepoukazů</w:t>
      </w:r>
      <w:proofErr w:type="spellEnd"/>
      <w:r w:rsidRPr="00785E2F">
        <w:t xml:space="preserve">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evidenci DPH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Fond rozvoje a rezerv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Sociální fond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Fond výstavby</w:t>
      </w:r>
      <w:r w:rsidR="0003102C">
        <w:t>,</w:t>
      </w:r>
    </w:p>
    <w:p w:rsidR="00290F0B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Humanitární fond</w:t>
      </w:r>
      <w:r w:rsidR="0003102C">
        <w:t>,</w:t>
      </w:r>
    </w:p>
    <w:p w:rsidR="00D936EF" w:rsidRPr="00785E2F" w:rsidRDefault="00D936EF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>
        <w:t>spravuje Fond pro sport a tělovýchovu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vede a spravuje účty nesvéprávných občanů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spravuje dle potřeby další účelové fondy MČ, jako je depozitní účet apod.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pokladní operace za hlavní činno</w:t>
      </w:r>
      <w:r w:rsidR="0003102C">
        <w:t>st, vede příjmovou, výdajovou a </w:t>
      </w:r>
      <w:r w:rsidRPr="00785E2F">
        <w:t>valutovou pokladu,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vede evidenci cenin,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evidenci a výdej stravenek,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agendu Pomocného analytického přehledu a odevzdává ve stanovených termínech výkazy na MHMP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vedení elektronického bankovnictví a hotovostní styk s bankou,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inventarizaci pohledávek a závazků za hlavní činnost,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měsíční, čtvrtletní a roční závěrky účetnictví a předává je na MHMP,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>předkládá RMČ a ZMČ ke schválení návrh účetní závěrky MČ zajišťuje její předání MHMP</w:t>
      </w:r>
      <w:r w:rsidR="0003102C">
        <w:t>,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zpracovává statistické výkazy vyžadované dle zákona č. 89/1995 Sb., o státní statistické službě ve znění pozdějších předpisů, </w:t>
      </w:r>
    </w:p>
    <w:p w:rsidR="00290F0B" w:rsidRPr="00785E2F" w:rsidRDefault="00290F0B" w:rsidP="00194F54">
      <w:pPr>
        <w:numPr>
          <w:ilvl w:val="0"/>
          <w:numId w:val="55"/>
        </w:numPr>
        <w:tabs>
          <w:tab w:val="clear" w:pos="720"/>
        </w:tabs>
        <w:ind w:left="993" w:hanging="567"/>
        <w:jc w:val="both"/>
      </w:pPr>
      <w:r w:rsidRPr="00785E2F">
        <w:t>zajišťuje administraci ekonomických modulů, včetně koordinace př</w:t>
      </w:r>
      <w:r w:rsidR="0003102C">
        <w:t xml:space="preserve">enosů dat </w:t>
      </w:r>
      <w:r w:rsidR="0003102C" w:rsidRPr="0003102C">
        <w:t>v</w:t>
      </w:r>
      <w:r w:rsidR="0003102C">
        <w:t> </w:t>
      </w:r>
      <w:r w:rsidRPr="0003102C">
        <w:t>rámci</w:t>
      </w:r>
      <w:r w:rsidRPr="00785E2F">
        <w:t xml:space="preserve"> zpracování rozpočtu a účetnictví.</w:t>
      </w:r>
    </w:p>
    <w:p w:rsidR="00290F0B" w:rsidRPr="00785E2F" w:rsidRDefault="00290F0B" w:rsidP="00290F0B">
      <w:pPr>
        <w:ind w:left="357"/>
        <w:jc w:val="both"/>
      </w:pPr>
    </w:p>
    <w:p w:rsidR="00290F0B" w:rsidRPr="00D936EF" w:rsidRDefault="005A0D47" w:rsidP="00290F0B">
      <w:pPr>
        <w:jc w:val="both"/>
        <w:rPr>
          <w:b/>
          <w:u w:val="single"/>
        </w:rPr>
      </w:pPr>
      <w:r w:rsidRPr="00D936EF">
        <w:rPr>
          <w:b/>
          <w:u w:val="single"/>
        </w:rPr>
        <w:t xml:space="preserve">Agenda </w:t>
      </w:r>
      <w:r w:rsidR="00290F0B" w:rsidRPr="00D936EF">
        <w:rPr>
          <w:b/>
          <w:u w:val="single"/>
        </w:rPr>
        <w:t>účetnictv</w:t>
      </w:r>
      <w:r w:rsidR="006E4CA1">
        <w:rPr>
          <w:b/>
          <w:u w:val="single"/>
        </w:rPr>
        <w:t>í vedlejší hospodářské činnosti</w:t>
      </w:r>
      <w:r w:rsidR="0003102C">
        <w:rPr>
          <w:b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komplexně zajišťuje účetní agendy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komplexně agendu došlých faktur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komplexně agendu vydaných faktur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komplexně agendu poukazů za vedlejší hospodářskou činnost,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zajišťuje evidenci DPH za vedlejší činnost, 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podává přiznání k DPH (hlavní i vedlejší činnost) za MČ na finanční úřad,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přiznání z příjmu právnických osob za ÚMČ Praha 18 a předává ho ve stanovených termínech na MHMP</w:t>
      </w:r>
      <w:r w:rsidR="0003102C">
        <w:t>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pokladní operace za pokladnu vedlejší hospodářské činnosti,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vedení elektronického bankovnictví a hotovostní styk s bankou,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provádí inventarizaci pohledávek a závazků za vedlejší hospodářskou činnost ve spolupráci s OSM,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měsíční, čtvrtletní a roční závěrky účetnictví a předává je na MHMP,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sestavuje přiznání k dani z příjmu právnických osob a předává je na MHMP,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spacing w:after="120"/>
        <w:ind w:left="993" w:hanging="567"/>
        <w:jc w:val="both"/>
      </w:pPr>
      <w:r w:rsidRPr="00785E2F">
        <w:t>sestavuje přiznání k dani z převodu n</w:t>
      </w:r>
      <w:r w:rsidR="0003102C">
        <w:t>emovitostí a předává je na MHMP,</w:t>
      </w:r>
    </w:p>
    <w:p w:rsidR="00290F0B" w:rsidRPr="00785E2F" w:rsidRDefault="00290F0B" w:rsidP="00194F54">
      <w:pPr>
        <w:numPr>
          <w:ilvl w:val="0"/>
          <w:numId w:val="29"/>
        </w:numPr>
        <w:tabs>
          <w:tab w:val="clear" w:pos="360"/>
        </w:tabs>
        <w:ind w:left="993" w:hanging="567"/>
        <w:jc w:val="both"/>
      </w:pPr>
      <w:r w:rsidRPr="00785E2F">
        <w:t>zajišťuje agendu objednávek a faktur inzerentů Letňanských listů</w:t>
      </w:r>
      <w:r w:rsidR="0003102C">
        <w:t>.</w:t>
      </w:r>
    </w:p>
    <w:p w:rsidR="00290F0B" w:rsidRPr="00785E2F" w:rsidRDefault="00290F0B" w:rsidP="00151F04">
      <w:pPr>
        <w:jc w:val="both"/>
      </w:pPr>
    </w:p>
    <w:p w:rsidR="00290F0B" w:rsidRPr="00D936EF" w:rsidRDefault="005A0D47" w:rsidP="00290F0B">
      <w:pPr>
        <w:jc w:val="both"/>
        <w:rPr>
          <w:b/>
          <w:u w:val="single"/>
        </w:rPr>
      </w:pPr>
      <w:r w:rsidRPr="00D936EF">
        <w:rPr>
          <w:b/>
          <w:u w:val="single"/>
        </w:rPr>
        <w:t xml:space="preserve">Agenda </w:t>
      </w:r>
      <w:r w:rsidR="0003102C">
        <w:rPr>
          <w:b/>
          <w:u w:val="single"/>
        </w:rPr>
        <w:t>evidence majetku:</w:t>
      </w:r>
    </w:p>
    <w:p w:rsidR="00290F0B" w:rsidRPr="00D936EF" w:rsidRDefault="00290F0B" w:rsidP="00290F0B">
      <w:pPr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vede analytickou evidenci majetku MČ,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odpovídá za evidenci změn v majetku dle došlých podkladů,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vede evidenci odpisů majetku MČ,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připravuje podklady pro účetní evidenci majetku, spolupracuje při této činnosti s ostatními odbory ÚMČ,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spacing w:after="120"/>
        <w:ind w:left="993" w:hanging="567"/>
        <w:jc w:val="both"/>
      </w:pPr>
      <w:r w:rsidRPr="00785E2F">
        <w:t>připravuje podklady pro provedení pravidelné i mimořádné inventarizace majetku,</w:t>
      </w:r>
    </w:p>
    <w:p w:rsidR="00290F0B" w:rsidRPr="00785E2F" w:rsidRDefault="00290F0B" w:rsidP="00194F54">
      <w:pPr>
        <w:numPr>
          <w:ilvl w:val="0"/>
          <w:numId w:val="56"/>
        </w:numPr>
        <w:tabs>
          <w:tab w:val="clear" w:pos="720"/>
        </w:tabs>
        <w:ind w:left="993" w:hanging="567"/>
        <w:jc w:val="both"/>
      </w:pPr>
      <w:r w:rsidRPr="00785E2F">
        <w:t>připravuje, koordinuje a provádí fyzickou inventarizaci a inventarizaci pohledávek</w:t>
      </w:r>
      <w:r w:rsidR="00151F04">
        <w:t xml:space="preserve"> a </w:t>
      </w:r>
      <w:r w:rsidRPr="00785E2F">
        <w:t>závazků MČ ve spolupráci s ostatními</w:t>
      </w:r>
      <w:r w:rsidR="0003102C">
        <w:t xml:space="preserve"> odbory ÚMČ, sestavuje zprávu </w:t>
      </w:r>
      <w:r w:rsidR="0003102C" w:rsidRPr="0003102C">
        <w:t>o</w:t>
      </w:r>
      <w:r w:rsidR="00E77E8D">
        <w:t> </w:t>
      </w:r>
      <w:r w:rsidRPr="0003102C">
        <w:t>provedení</w:t>
      </w:r>
      <w:r w:rsidRPr="00785E2F">
        <w:t xml:space="preserve"> inventarizace pro jednání RMČ a ZMČ a předává zprávu na MHMP.</w:t>
      </w:r>
    </w:p>
    <w:p w:rsidR="00BF27F1" w:rsidRPr="00785E2F" w:rsidRDefault="00BF27F1" w:rsidP="0003102C">
      <w:pPr>
        <w:jc w:val="both"/>
      </w:pPr>
    </w:p>
    <w:p w:rsidR="00E659AA" w:rsidRPr="00785E2F" w:rsidRDefault="005A0D47" w:rsidP="00E659AA">
      <w:pPr>
        <w:jc w:val="both"/>
        <w:rPr>
          <w:b/>
          <w:u w:val="single"/>
        </w:rPr>
      </w:pPr>
      <w:r w:rsidRPr="00D936EF">
        <w:rPr>
          <w:b/>
          <w:u w:val="single"/>
        </w:rPr>
        <w:t xml:space="preserve">Agenda </w:t>
      </w:r>
      <w:r w:rsidR="00E659AA" w:rsidRPr="00D936EF">
        <w:rPr>
          <w:b/>
          <w:u w:val="single"/>
        </w:rPr>
        <w:t>příspěvkových organizací</w:t>
      </w:r>
      <w:r w:rsidR="0003102C">
        <w:rPr>
          <w:b/>
          <w:u w:val="single"/>
        </w:rPr>
        <w:t>:</w:t>
      </w:r>
    </w:p>
    <w:p w:rsidR="00E659AA" w:rsidRPr="00785E2F" w:rsidRDefault="00E659AA" w:rsidP="00E659AA">
      <w:pPr>
        <w:jc w:val="both"/>
        <w:rPr>
          <w:b/>
          <w:u w:val="single"/>
        </w:rPr>
      </w:pPr>
    </w:p>
    <w:p w:rsidR="00E659AA" w:rsidRPr="00785E2F" w:rsidRDefault="00E659AA" w:rsidP="00194F54">
      <w:pPr>
        <w:numPr>
          <w:ilvl w:val="0"/>
          <w:numId w:val="57"/>
        </w:numPr>
        <w:tabs>
          <w:tab w:val="clear" w:pos="720"/>
        </w:tabs>
        <w:spacing w:after="120"/>
        <w:ind w:left="993" w:hanging="567"/>
        <w:jc w:val="both"/>
      </w:pPr>
      <w:r w:rsidRPr="00785E2F">
        <w:t>metodicky vede PO v oblasti účetnictví a rozpočtu,</w:t>
      </w:r>
    </w:p>
    <w:p w:rsidR="00E659AA" w:rsidRDefault="00E659AA" w:rsidP="00194F54">
      <w:pPr>
        <w:numPr>
          <w:ilvl w:val="0"/>
          <w:numId w:val="57"/>
        </w:numPr>
        <w:tabs>
          <w:tab w:val="clear" w:pos="720"/>
        </w:tabs>
        <w:spacing w:after="120"/>
        <w:ind w:left="993" w:hanging="567"/>
        <w:jc w:val="both"/>
      </w:pPr>
      <w:r w:rsidRPr="00785E2F">
        <w:t>kontroluje čtvrtletní účetní závěrky PO a předkládá je na MHMP,</w:t>
      </w:r>
    </w:p>
    <w:p w:rsidR="00E659AA" w:rsidRPr="00785E2F" w:rsidRDefault="00E659AA" w:rsidP="00194F54">
      <w:pPr>
        <w:numPr>
          <w:ilvl w:val="0"/>
          <w:numId w:val="57"/>
        </w:numPr>
        <w:tabs>
          <w:tab w:val="clear" w:pos="720"/>
        </w:tabs>
        <w:spacing w:after="120"/>
        <w:ind w:left="993" w:hanging="567"/>
        <w:jc w:val="both"/>
      </w:pPr>
      <w:r w:rsidRPr="00785E2F">
        <w:t>vypracovává a spravuje smlouvy o výpůjčce majetku PO,</w:t>
      </w:r>
    </w:p>
    <w:p w:rsidR="003442B7" w:rsidRDefault="00E659AA" w:rsidP="00194F54">
      <w:pPr>
        <w:numPr>
          <w:ilvl w:val="0"/>
          <w:numId w:val="57"/>
        </w:numPr>
        <w:tabs>
          <w:tab w:val="clear" w:pos="720"/>
        </w:tabs>
        <w:spacing w:before="120" w:after="120"/>
        <w:ind w:left="993" w:hanging="567"/>
        <w:contextualSpacing/>
        <w:jc w:val="both"/>
      </w:pPr>
      <w:r w:rsidRPr="00785E2F">
        <w:t>předkládá RMČ ke schválení návrh účetní závěrky PO a koordinuje její předání MHMP.</w:t>
      </w: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6E4CA1" w:rsidRDefault="006E4CA1" w:rsidP="006E4CA1">
      <w:pPr>
        <w:spacing w:after="120"/>
        <w:contextualSpacing/>
        <w:jc w:val="both"/>
      </w:pPr>
    </w:p>
    <w:p w:rsidR="00AD15F0" w:rsidRDefault="006E4CA1" w:rsidP="006E4CA1">
      <w:pPr>
        <w:spacing w:after="160" w:line="259" w:lineRule="auto"/>
        <w:sectPr w:rsidR="00AD15F0" w:rsidSect="00BC39DF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br w:type="page"/>
      </w:r>
    </w:p>
    <w:p w:rsidR="0007748E" w:rsidRPr="00D97956" w:rsidRDefault="0007748E" w:rsidP="0007748E">
      <w:pPr>
        <w:tabs>
          <w:tab w:val="left" w:pos="930"/>
        </w:tabs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ekonomický odbor</w:t>
      </w:r>
    </w:p>
    <w:p w:rsidR="00FC064D" w:rsidRPr="0007748E" w:rsidRDefault="00FC064D" w:rsidP="006E4CA1">
      <w:pPr>
        <w:spacing w:after="160" w:line="259" w:lineRule="auto"/>
      </w:pPr>
    </w:p>
    <w:p w:rsidR="00AD15F0" w:rsidRPr="0007748E" w:rsidRDefault="00AD15F0" w:rsidP="006E4CA1">
      <w:pPr>
        <w:spacing w:after="160" w:line="259" w:lineRule="auto"/>
      </w:pPr>
    </w:p>
    <w:p w:rsidR="00AD15F0" w:rsidRPr="0007748E" w:rsidRDefault="006F7664" w:rsidP="00FE06D3">
      <w:pPr>
        <w:spacing w:after="160" w:line="259" w:lineRule="auto"/>
        <w:jc w:val="center"/>
      </w:pPr>
      <w:r>
        <w:rPr>
          <w:noProof/>
        </w:rPr>
        <w:drawing>
          <wp:inline distT="0" distB="0" distL="0" distR="0">
            <wp:extent cx="8892540" cy="3004588"/>
            <wp:effectExtent l="19050" t="0" r="3810" b="0"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0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F0" w:rsidRPr="0007748E" w:rsidRDefault="00AD15F0" w:rsidP="006E4CA1">
      <w:pPr>
        <w:spacing w:after="160" w:line="259" w:lineRule="auto"/>
      </w:pPr>
    </w:p>
    <w:p w:rsidR="00AD15F0" w:rsidRPr="0007748E" w:rsidRDefault="00AD15F0" w:rsidP="006E4CA1">
      <w:pPr>
        <w:spacing w:after="160" w:line="259" w:lineRule="auto"/>
      </w:pPr>
    </w:p>
    <w:p w:rsidR="00AD15F0" w:rsidRPr="0007748E" w:rsidRDefault="00AD15F0" w:rsidP="006E4CA1">
      <w:pPr>
        <w:spacing w:after="160" w:line="259" w:lineRule="auto"/>
      </w:pPr>
    </w:p>
    <w:p w:rsidR="0007748E" w:rsidRDefault="0007748E" w:rsidP="006E4CA1">
      <w:pPr>
        <w:spacing w:after="160" w:line="259" w:lineRule="auto"/>
      </w:pPr>
    </w:p>
    <w:p w:rsidR="0007748E" w:rsidRDefault="0007748E" w:rsidP="006E4CA1">
      <w:pPr>
        <w:spacing w:after="160" w:line="259" w:lineRule="auto"/>
      </w:pPr>
    </w:p>
    <w:p w:rsidR="00AD15F0" w:rsidRDefault="00AD15F0" w:rsidP="006E4CA1">
      <w:pPr>
        <w:spacing w:after="160" w:line="259" w:lineRule="auto"/>
      </w:pPr>
    </w:p>
    <w:p w:rsidR="00AD15F0" w:rsidRDefault="00AD15F0" w:rsidP="006E4CA1">
      <w:pPr>
        <w:spacing w:after="160" w:line="259" w:lineRule="auto"/>
        <w:sectPr w:rsidR="00AD15F0" w:rsidSect="00AD15F0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AD15F0">
      <w:pPr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4. Odbor hospodářské správy a investic</w:t>
      </w:r>
    </w:p>
    <w:p w:rsidR="0066325E" w:rsidRPr="00AD15F0" w:rsidRDefault="0066325E" w:rsidP="0066325E">
      <w:pPr>
        <w:jc w:val="center"/>
        <w:rPr>
          <w:b/>
        </w:rPr>
      </w:pPr>
    </w:p>
    <w:p w:rsidR="00AD15F0" w:rsidRPr="00AD15F0" w:rsidRDefault="00AD15F0" w:rsidP="0066325E">
      <w:pPr>
        <w:jc w:val="center"/>
        <w:rPr>
          <w:b/>
        </w:rPr>
      </w:pPr>
    </w:p>
    <w:p w:rsidR="0066325E" w:rsidRPr="00AD15F0" w:rsidRDefault="0066325E" w:rsidP="0066325E">
      <w:pPr>
        <w:pStyle w:val="Nadpis1"/>
        <w:tabs>
          <w:tab w:val="clear" w:pos="284"/>
        </w:tabs>
        <w:spacing w:after="0"/>
        <w:rPr>
          <w:szCs w:val="28"/>
        </w:rPr>
      </w:pPr>
      <w:r w:rsidRPr="00AD15F0">
        <w:rPr>
          <w:szCs w:val="28"/>
        </w:rPr>
        <w:t>Článek 1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Postavení a působnost odboru</w:t>
      </w:r>
    </w:p>
    <w:p w:rsidR="0066325E" w:rsidRPr="00785E2F" w:rsidRDefault="0066325E" w:rsidP="0066325E">
      <w:pPr>
        <w:jc w:val="center"/>
        <w:rPr>
          <w:b/>
        </w:rPr>
      </w:pPr>
    </w:p>
    <w:p w:rsidR="0066325E" w:rsidRPr="00785E2F" w:rsidRDefault="0066325E" w:rsidP="00194F54">
      <w:pPr>
        <w:numPr>
          <w:ilvl w:val="1"/>
          <w:numId w:val="56"/>
        </w:numPr>
        <w:tabs>
          <w:tab w:val="clear" w:pos="1440"/>
        </w:tabs>
        <w:ind w:left="426" w:hanging="426"/>
        <w:jc w:val="both"/>
      </w:pPr>
      <w:r w:rsidRPr="00785E2F">
        <w:t xml:space="preserve">Odbor hospodářské správy a investic je zřízen RMČ pro plnění úkolů operativního správce nemovitého a movitého majetku užívaného orgány MČ Praha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zaměstnanci MČ Praha 18 se zařazením do ÚMČ a zajištění jejich činnosti po technické a materiální stránce, provádění vnitřní dislokace movitého majetku, jeho pořizování, údržby a opravy. Zabezpečuje oblast investiční výstavby. </w:t>
      </w:r>
    </w:p>
    <w:p w:rsidR="0066325E" w:rsidRPr="00785E2F" w:rsidRDefault="0066325E" w:rsidP="000E3A92">
      <w:pPr>
        <w:ind w:left="426" w:hanging="426"/>
        <w:jc w:val="both"/>
      </w:pPr>
    </w:p>
    <w:p w:rsidR="0066325E" w:rsidRPr="00785E2F" w:rsidRDefault="0066325E" w:rsidP="00194F54">
      <w:pPr>
        <w:numPr>
          <w:ilvl w:val="1"/>
          <w:numId w:val="56"/>
        </w:numPr>
        <w:tabs>
          <w:tab w:val="clear" w:pos="1440"/>
        </w:tabs>
        <w:ind w:left="426" w:hanging="426"/>
        <w:jc w:val="both"/>
      </w:pPr>
      <w:r w:rsidRPr="00785E2F">
        <w:t>Ve věcech přenesené působnosti odbor hospodářské správy a investic zřízený RMČ nevykonává žádnou agendu.</w:t>
      </w:r>
    </w:p>
    <w:p w:rsidR="0066325E" w:rsidRPr="00785E2F" w:rsidRDefault="0066325E" w:rsidP="000E3A92">
      <w:pPr>
        <w:ind w:left="426" w:hanging="426"/>
        <w:jc w:val="both"/>
      </w:pPr>
    </w:p>
    <w:p w:rsidR="0066325E" w:rsidRDefault="0066325E" w:rsidP="00194F54">
      <w:pPr>
        <w:numPr>
          <w:ilvl w:val="1"/>
          <w:numId w:val="56"/>
        </w:numPr>
        <w:tabs>
          <w:tab w:val="clear" w:pos="1440"/>
        </w:tabs>
        <w:ind w:left="426" w:hanging="426"/>
        <w:jc w:val="both"/>
      </w:pPr>
      <w:r w:rsidRPr="00785E2F">
        <w:t>Ve věcech samostatné působnosti je odbor hospodářské správy a investic zřízen RMČ pro správu movitého a nemovitého majetku a oblast investiční výstavby v městské části Praha 18, kde investorem je MČ Praha 18, v rozsahu bodu 1 ve smyslu zákona č. 131/2000 Sb., o hl. m. Praze ve znění pozdějších předpisů a dalších obecně platných právních předpisů.</w:t>
      </w:r>
    </w:p>
    <w:p w:rsidR="00E71B75" w:rsidRPr="00785E2F" w:rsidRDefault="00E71B75" w:rsidP="000E3A92">
      <w:pPr>
        <w:ind w:left="426" w:hanging="426"/>
        <w:jc w:val="both"/>
      </w:pPr>
    </w:p>
    <w:p w:rsidR="0066325E" w:rsidRPr="00785E2F" w:rsidRDefault="0066325E" w:rsidP="00207F3C">
      <w:pPr>
        <w:ind w:left="284" w:hanging="284"/>
        <w:jc w:val="both"/>
      </w:pPr>
    </w:p>
    <w:p w:rsidR="0066325E" w:rsidRPr="00785E2F" w:rsidRDefault="0066325E" w:rsidP="00207F3C">
      <w:pPr>
        <w:pStyle w:val="Nadpis1"/>
        <w:tabs>
          <w:tab w:val="clear" w:pos="284"/>
        </w:tabs>
        <w:spacing w:after="0"/>
        <w:ind w:left="284" w:hanging="284"/>
      </w:pPr>
      <w:r w:rsidRPr="00785E2F">
        <w:t>Článek 2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Struktura odboru</w:t>
      </w:r>
    </w:p>
    <w:p w:rsidR="0066325E" w:rsidRPr="00785E2F" w:rsidRDefault="0066325E" w:rsidP="0066325E">
      <w:pPr>
        <w:jc w:val="both"/>
      </w:pPr>
    </w:p>
    <w:p w:rsidR="0066325E" w:rsidRPr="00785E2F" w:rsidRDefault="0066325E" w:rsidP="00194F54">
      <w:pPr>
        <w:numPr>
          <w:ilvl w:val="0"/>
          <w:numId w:val="80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hospodářské správy </w:t>
      </w:r>
      <w:r w:rsidR="00151F04">
        <w:rPr>
          <w:b/>
          <w:u w:val="single"/>
        </w:rPr>
        <w:t>a </w:t>
      </w:r>
      <w:r w:rsidRPr="00785E2F">
        <w:rPr>
          <w:b/>
          <w:u w:val="single"/>
        </w:rPr>
        <w:t>investic</w:t>
      </w:r>
      <w:r w:rsidR="0003102C">
        <w:rPr>
          <w:b/>
        </w:rPr>
        <w:t xml:space="preserve"> (</w:t>
      </w:r>
      <w:r w:rsidRPr="00785E2F">
        <w:rPr>
          <w:b/>
        </w:rPr>
        <w:t>OHSI)</w:t>
      </w:r>
      <w:r w:rsidRPr="00785E2F">
        <w:t xml:space="preserve"> členěním na:</w:t>
      </w:r>
    </w:p>
    <w:p w:rsidR="0066325E" w:rsidRPr="00785E2F" w:rsidRDefault="0066325E" w:rsidP="0066325E">
      <w:pPr>
        <w:ind w:left="709"/>
        <w:jc w:val="both"/>
        <w:rPr>
          <w:b/>
        </w:rPr>
      </w:pPr>
    </w:p>
    <w:p w:rsidR="0066325E" w:rsidRPr="00FF1507" w:rsidRDefault="0066325E" w:rsidP="006C2751">
      <w:pPr>
        <w:pStyle w:val="Odstavecseseznamem"/>
        <w:spacing w:after="120"/>
        <w:ind w:left="567"/>
        <w:jc w:val="both"/>
        <w:rPr>
          <w:b/>
        </w:rPr>
      </w:pPr>
      <w:r w:rsidRPr="00FF1507">
        <w:rPr>
          <w:b/>
        </w:rPr>
        <w:t>Odd</w:t>
      </w:r>
      <w:r w:rsidR="006C2751">
        <w:rPr>
          <w:b/>
        </w:rPr>
        <w:t>ělení vnitřní správy a investic</w:t>
      </w:r>
    </w:p>
    <w:p w:rsidR="00520E24" w:rsidRPr="00785E2F" w:rsidRDefault="00520E24" w:rsidP="006C2751">
      <w:pPr>
        <w:spacing w:after="120"/>
        <w:ind w:firstLine="1134"/>
        <w:jc w:val="both"/>
        <w:rPr>
          <w:b/>
        </w:rPr>
      </w:pPr>
      <w:r w:rsidRPr="00785E2F">
        <w:rPr>
          <w:b/>
        </w:rPr>
        <w:t>Agenda autoprovozu</w:t>
      </w:r>
    </w:p>
    <w:p w:rsidR="006C2751" w:rsidRPr="006C2751" w:rsidRDefault="006C2751" w:rsidP="006C2751">
      <w:pPr>
        <w:ind w:firstLine="1134"/>
        <w:jc w:val="both"/>
        <w:rPr>
          <w:b/>
        </w:rPr>
      </w:pPr>
      <w:r>
        <w:rPr>
          <w:b/>
        </w:rPr>
        <w:t xml:space="preserve">Agenda investic </w:t>
      </w:r>
    </w:p>
    <w:p w:rsidR="006C2751" w:rsidRDefault="006C2751" w:rsidP="006C2751">
      <w:pPr>
        <w:pStyle w:val="Odstavecseseznamem"/>
        <w:ind w:left="567"/>
        <w:jc w:val="both"/>
        <w:rPr>
          <w:b/>
        </w:rPr>
      </w:pPr>
    </w:p>
    <w:p w:rsidR="006C2751" w:rsidRPr="006C2751" w:rsidRDefault="006C2751" w:rsidP="006C2751">
      <w:pPr>
        <w:pStyle w:val="Odstavecseseznamem"/>
        <w:spacing w:after="120"/>
        <w:ind w:left="567"/>
        <w:contextualSpacing w:val="0"/>
        <w:jc w:val="both"/>
        <w:rPr>
          <w:b/>
        </w:rPr>
      </w:pPr>
      <w:r w:rsidRPr="006C2751">
        <w:rPr>
          <w:b/>
        </w:rPr>
        <w:t>Oddělení komunální správy a správy zeleně</w:t>
      </w:r>
    </w:p>
    <w:p w:rsidR="006C2751" w:rsidRPr="006C2751" w:rsidRDefault="006C2751" w:rsidP="006C2751">
      <w:pPr>
        <w:pStyle w:val="Odstavecseseznamem"/>
        <w:ind w:left="1134"/>
        <w:jc w:val="both"/>
        <w:rPr>
          <w:b/>
        </w:rPr>
      </w:pPr>
      <w:r w:rsidRPr="006C2751">
        <w:rPr>
          <w:b/>
        </w:rPr>
        <w:t>Agenda správy komunikací veřejného prostranství a zeleně</w:t>
      </w:r>
    </w:p>
    <w:p w:rsidR="006C2751" w:rsidRDefault="006C2751" w:rsidP="006C2751">
      <w:pPr>
        <w:ind w:firstLine="567"/>
        <w:jc w:val="both"/>
        <w:rPr>
          <w:b/>
        </w:rPr>
      </w:pPr>
    </w:p>
    <w:p w:rsidR="006C2751" w:rsidRPr="006C2751" w:rsidRDefault="006C2751" w:rsidP="006C2751">
      <w:pPr>
        <w:spacing w:after="120"/>
        <w:ind w:firstLine="567"/>
        <w:jc w:val="both"/>
        <w:rPr>
          <w:b/>
        </w:rPr>
      </w:pPr>
      <w:r w:rsidRPr="006C2751">
        <w:rPr>
          <w:b/>
        </w:rPr>
        <w:t>Oddělení technické správy a údržby budov, veřejné zakázky</w:t>
      </w:r>
    </w:p>
    <w:p w:rsidR="006C2751" w:rsidRPr="006C2751" w:rsidRDefault="006C2751" w:rsidP="006C2751">
      <w:pPr>
        <w:tabs>
          <w:tab w:val="left" w:pos="1620"/>
        </w:tabs>
        <w:spacing w:after="120"/>
        <w:ind w:firstLine="1134"/>
        <w:jc w:val="both"/>
        <w:rPr>
          <w:b/>
        </w:rPr>
      </w:pPr>
      <w:r w:rsidRPr="006C2751">
        <w:rPr>
          <w:b/>
        </w:rPr>
        <w:t xml:space="preserve">Agenda správy školských </w:t>
      </w:r>
      <w:r w:rsidRPr="00CA763C">
        <w:rPr>
          <w:b/>
        </w:rPr>
        <w:t>objektů,</w:t>
      </w:r>
      <w:r w:rsidRPr="006C2751">
        <w:rPr>
          <w:b/>
        </w:rPr>
        <w:t xml:space="preserve"> domů, bytů a nebytových prostor</w:t>
      </w:r>
    </w:p>
    <w:p w:rsidR="0066325E" w:rsidRPr="00785E2F" w:rsidRDefault="0066325E" w:rsidP="006C2751">
      <w:pPr>
        <w:tabs>
          <w:tab w:val="left" w:pos="1620"/>
        </w:tabs>
        <w:spacing w:after="120"/>
        <w:ind w:firstLine="1134"/>
        <w:jc w:val="both"/>
        <w:rPr>
          <w:b/>
        </w:rPr>
      </w:pPr>
      <w:r w:rsidRPr="00785E2F">
        <w:rPr>
          <w:b/>
        </w:rPr>
        <w:t xml:space="preserve">Agenda správy objektu a </w:t>
      </w:r>
      <w:proofErr w:type="spellStart"/>
      <w:r w:rsidRPr="00785E2F">
        <w:rPr>
          <w:b/>
        </w:rPr>
        <w:t>technicko-hospodářská</w:t>
      </w:r>
      <w:proofErr w:type="spellEnd"/>
    </w:p>
    <w:p w:rsidR="0066325E" w:rsidRDefault="0066325E" w:rsidP="006C2751">
      <w:pPr>
        <w:tabs>
          <w:tab w:val="left" w:pos="1620"/>
        </w:tabs>
        <w:ind w:firstLine="1134"/>
        <w:jc w:val="both"/>
        <w:rPr>
          <w:b/>
        </w:rPr>
      </w:pPr>
      <w:r w:rsidRPr="00785E2F">
        <w:rPr>
          <w:b/>
        </w:rPr>
        <w:t>Agenda veřejných zakázek</w:t>
      </w:r>
    </w:p>
    <w:p w:rsidR="006C2751" w:rsidRDefault="006C2751" w:rsidP="006C2751">
      <w:pPr>
        <w:ind w:left="567"/>
        <w:jc w:val="both"/>
        <w:rPr>
          <w:b/>
        </w:rPr>
      </w:pPr>
    </w:p>
    <w:p w:rsidR="0066325E" w:rsidRPr="00785E2F" w:rsidRDefault="0066325E" w:rsidP="006C2751">
      <w:pPr>
        <w:ind w:left="567"/>
        <w:jc w:val="both"/>
        <w:rPr>
          <w:b/>
        </w:rPr>
      </w:pPr>
      <w:r w:rsidRPr="00785E2F">
        <w:rPr>
          <w:b/>
        </w:rPr>
        <w:t>Technická skupina</w:t>
      </w:r>
    </w:p>
    <w:p w:rsidR="0066325E" w:rsidRPr="00785E2F" w:rsidRDefault="0066325E" w:rsidP="0066325E">
      <w:pPr>
        <w:jc w:val="both"/>
      </w:pPr>
    </w:p>
    <w:p w:rsidR="00151F04" w:rsidRDefault="00151F04" w:rsidP="0066325E">
      <w:pPr>
        <w:jc w:val="both"/>
      </w:pPr>
    </w:p>
    <w:p w:rsidR="002A1491" w:rsidRDefault="002A1491" w:rsidP="0066325E">
      <w:pPr>
        <w:jc w:val="both"/>
      </w:pPr>
    </w:p>
    <w:p w:rsidR="002A1491" w:rsidRDefault="002A1491" w:rsidP="0066325E">
      <w:pPr>
        <w:jc w:val="both"/>
      </w:pPr>
    </w:p>
    <w:p w:rsidR="002A1491" w:rsidRPr="00785E2F" w:rsidRDefault="002A1491" w:rsidP="0066325E">
      <w:pPr>
        <w:jc w:val="both"/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66325E" w:rsidRPr="00785E2F" w:rsidRDefault="0066325E" w:rsidP="0066325E">
      <w:pPr>
        <w:spacing w:after="80"/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66325E" w:rsidRPr="00785E2F" w:rsidRDefault="0066325E" w:rsidP="0066325E">
      <w:pPr>
        <w:jc w:val="both"/>
        <w:rPr>
          <w:b/>
        </w:rPr>
      </w:pPr>
    </w:p>
    <w:p w:rsidR="00A470DD" w:rsidRPr="00857CFE" w:rsidRDefault="0066325E" w:rsidP="00194F54">
      <w:pPr>
        <w:numPr>
          <w:ilvl w:val="0"/>
          <w:numId w:val="81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 xml:space="preserve">městské části Praha 18 </w:t>
      </w:r>
      <w:r w:rsidRPr="00785E2F">
        <w:rPr>
          <w:b/>
          <w:u w:val="single"/>
        </w:rPr>
        <w:t>stanoví</w:t>
      </w:r>
      <w:r w:rsidRPr="00785E2F">
        <w:rPr>
          <w:b/>
        </w:rPr>
        <w:t xml:space="preserve"> </w:t>
      </w:r>
      <w:r w:rsidRPr="00785E2F">
        <w:t>počet systemizovaných míst v </w:t>
      </w:r>
      <w:r w:rsidRPr="00785E2F">
        <w:rPr>
          <w:b/>
          <w:u w:val="single"/>
        </w:rPr>
        <w:t>odboru hospodářské správy a investic</w:t>
      </w:r>
      <w:r w:rsidRPr="00785E2F">
        <w:t xml:space="preserve"> na</w:t>
      </w:r>
      <w:r w:rsidRPr="00785E2F">
        <w:rPr>
          <w:b/>
        </w:rPr>
        <w:t xml:space="preserve"> </w:t>
      </w:r>
      <w:r w:rsidR="00FF1507" w:rsidRPr="006C2751">
        <w:rPr>
          <w:b/>
          <w:u w:val="single"/>
        </w:rPr>
        <w:t>8</w:t>
      </w:r>
      <w:r w:rsidRPr="006C2751">
        <w:rPr>
          <w:b/>
          <w:u w:val="single"/>
        </w:rPr>
        <w:t xml:space="preserve"> míst</w:t>
      </w:r>
      <w:r w:rsidR="006C2751">
        <w:rPr>
          <w:b/>
        </w:rPr>
        <w:t xml:space="preserve"> + </w:t>
      </w:r>
      <w:r w:rsidR="00290F0B" w:rsidRPr="006C2751">
        <w:rPr>
          <w:b/>
        </w:rPr>
        <w:t>10</w:t>
      </w:r>
      <w:r w:rsidRPr="006C2751">
        <w:t xml:space="preserve"> </w:t>
      </w:r>
      <w:r w:rsidR="006C2751" w:rsidRPr="00CF07AF">
        <w:rPr>
          <w:b/>
          <w:u w:val="single"/>
        </w:rPr>
        <w:t xml:space="preserve">míst </w:t>
      </w:r>
      <w:r w:rsidR="006C2751">
        <w:t>v technické skupině</w:t>
      </w:r>
      <w:r w:rsidRPr="00785E2F">
        <w:t xml:space="preserve">. </w:t>
      </w:r>
    </w:p>
    <w:p w:rsidR="00EF40ED" w:rsidRPr="00EF40ED" w:rsidRDefault="00EF40ED" w:rsidP="0066325E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EF40ED" w:rsidRPr="00EF40ED" w:rsidRDefault="00EF40ED" w:rsidP="0066325E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4</w:t>
      </w:r>
    </w:p>
    <w:p w:rsidR="0066325E" w:rsidRPr="00785E2F" w:rsidRDefault="0066325E" w:rsidP="0066325E">
      <w:pPr>
        <w:jc w:val="center"/>
        <w:rPr>
          <w:sz w:val="28"/>
        </w:rPr>
      </w:pPr>
      <w:r w:rsidRPr="00785E2F">
        <w:rPr>
          <w:b/>
          <w:sz w:val="28"/>
        </w:rPr>
        <w:t>Náplň činnosti odboru v přenesené působnosti</w:t>
      </w:r>
    </w:p>
    <w:p w:rsidR="0066325E" w:rsidRPr="00785E2F" w:rsidRDefault="0066325E" w:rsidP="0066325E">
      <w:pPr>
        <w:numPr>
          <w:ilvl w:val="12"/>
          <w:numId w:val="0"/>
        </w:numPr>
        <w:jc w:val="both"/>
      </w:pPr>
    </w:p>
    <w:p w:rsidR="0066325E" w:rsidRPr="00785E2F" w:rsidRDefault="0066325E" w:rsidP="00194F54">
      <w:pPr>
        <w:numPr>
          <w:ilvl w:val="1"/>
          <w:numId w:val="55"/>
        </w:numPr>
        <w:tabs>
          <w:tab w:val="clear" w:pos="1440"/>
        </w:tabs>
        <w:ind w:left="426" w:hanging="426"/>
        <w:jc w:val="both"/>
      </w:pPr>
      <w:r w:rsidRPr="00785E2F">
        <w:rPr>
          <w:b/>
          <w:u w:val="single"/>
        </w:rPr>
        <w:t>Odboru hospodářské správy a investic</w:t>
      </w:r>
      <w:r w:rsidRPr="00785E2F">
        <w:t xml:space="preserve"> ÚMČ </w:t>
      </w:r>
      <w:r w:rsidRPr="00785E2F">
        <w:rPr>
          <w:b/>
          <w:u w:val="single"/>
        </w:rPr>
        <w:t>se nestanovuje</w:t>
      </w:r>
      <w:r w:rsidRPr="00785E2F">
        <w:t xml:space="preserve"> náplň činnosti v přenesené působnosti.</w:t>
      </w:r>
    </w:p>
    <w:p w:rsidR="0066325E" w:rsidRPr="00785E2F" w:rsidRDefault="0066325E" w:rsidP="0066325E">
      <w:pPr>
        <w:jc w:val="both"/>
      </w:pPr>
    </w:p>
    <w:p w:rsidR="0066325E" w:rsidRPr="00785E2F" w:rsidRDefault="0066325E" w:rsidP="0066325E">
      <w:pPr>
        <w:jc w:val="both"/>
      </w:pPr>
    </w:p>
    <w:p w:rsidR="0066325E" w:rsidRPr="00785E2F" w:rsidRDefault="0066325E" w:rsidP="0066325E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66325E" w:rsidRPr="00785E2F" w:rsidRDefault="0066325E" w:rsidP="0066325E">
      <w:pPr>
        <w:jc w:val="center"/>
        <w:rPr>
          <w:b/>
          <w:sz w:val="28"/>
        </w:rPr>
      </w:pPr>
      <w:r w:rsidRPr="00785E2F">
        <w:rPr>
          <w:b/>
          <w:sz w:val="28"/>
        </w:rPr>
        <w:t>Náplň činnosti odboru v samostatné působnosti</w:t>
      </w:r>
    </w:p>
    <w:p w:rsidR="0066325E" w:rsidRPr="00785E2F" w:rsidRDefault="0066325E" w:rsidP="0066325E">
      <w:pPr>
        <w:jc w:val="both"/>
      </w:pPr>
      <w:r w:rsidRPr="00785E2F">
        <w:t xml:space="preserve"> </w:t>
      </w:r>
    </w:p>
    <w:p w:rsidR="0066325E" w:rsidRPr="00785E2F" w:rsidRDefault="0066325E" w:rsidP="00194F54">
      <w:pPr>
        <w:numPr>
          <w:ilvl w:val="0"/>
          <w:numId w:val="82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hospodářské správy a investic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 se zaměřením zejména na:</w:t>
      </w:r>
    </w:p>
    <w:p w:rsidR="0066325E" w:rsidRPr="00785E2F" w:rsidRDefault="0066325E" w:rsidP="0066325E">
      <w:pPr>
        <w:ind w:firstLine="567"/>
        <w:jc w:val="both"/>
      </w:pPr>
    </w:p>
    <w:p w:rsidR="0066325E" w:rsidRPr="006C2751" w:rsidRDefault="0066325E" w:rsidP="0066325E">
      <w:pPr>
        <w:pStyle w:val="Nadpis2"/>
        <w:spacing w:before="0"/>
        <w:jc w:val="both"/>
      </w:pPr>
      <w:r w:rsidRPr="006C2751">
        <w:t>Oddělení vnitřní správy a investic</w:t>
      </w:r>
    </w:p>
    <w:p w:rsidR="0066325E" w:rsidRPr="00785E2F" w:rsidRDefault="0066325E" w:rsidP="0066325E"/>
    <w:p w:rsidR="0066325E" w:rsidRPr="006C2751" w:rsidRDefault="00253D0E" w:rsidP="0066325E">
      <w:pPr>
        <w:rPr>
          <w:b/>
          <w:u w:val="single"/>
        </w:rPr>
      </w:pPr>
      <w:r>
        <w:rPr>
          <w:b/>
          <w:u w:val="single"/>
        </w:rPr>
        <w:t>Agenda autoprovozu</w:t>
      </w:r>
      <w:r w:rsidR="0003102C">
        <w:rPr>
          <w:b/>
          <w:u w:val="single"/>
        </w:rPr>
        <w:t>:</w:t>
      </w:r>
    </w:p>
    <w:p w:rsidR="0066325E" w:rsidRPr="00785E2F" w:rsidRDefault="0066325E" w:rsidP="0066325E">
      <w:pPr>
        <w:rPr>
          <w:b/>
        </w:rPr>
      </w:pP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autoprovoz pro potřeby dlouhodobě uvolněných členů ZMČ a zaměstnanců ÚMČ, ve spolupráci s personalistkou zabezpečuje pravidelná školení řidičů a vedení příslušné evidence na úseku dopravy podle platných interních předpisů,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rPr>
          <w:iCs/>
        </w:rPr>
        <w:t xml:space="preserve">provádí pravidelnou fyzickou kontrolu a údržbu vozového parku, údržbu vybraných vozů pro daný den včetně doplnění PHM, zajištění servisních a ročních prohlídek, zajišťuje opravu vzniklých závad, zajišťuje roční prohlídky vozového parku, zabezpečuje obměnu a opravy pneumatik (zajišťuje včasné přezutí na letní nebo zimní období), zabezpečuje technické a emisní kontroly, 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údaje o spotřebě PHM jednotlivých služebních vozidel dle výpisů z CC</w:t>
      </w:r>
      <w:r w:rsidR="0003102C">
        <w:t>S karet v měsíčních intervalech,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připravuje návrhy smluv (nákup, pronájem a odprodej motorových vozidel, nákup materiálu a technického vybavení atd.), a následně vlastní nákup a prodej vozidel </w:t>
      </w:r>
      <w:r w:rsidR="00151F04">
        <w:t>a </w:t>
      </w:r>
      <w:r w:rsidRPr="00785E2F">
        <w:t>techniky dle dispozic vedení MČ,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uveřejnění uzavřených smluv v registru smlu</w:t>
      </w:r>
      <w:r w:rsidR="00151F04">
        <w:t xml:space="preserve">v dle zákona č. 340/2015 Sb. </w:t>
      </w:r>
      <w:r w:rsidR="00151F04" w:rsidRPr="00151F04">
        <w:t>za</w:t>
      </w:r>
      <w:r w:rsidR="00151F04">
        <w:t> </w:t>
      </w:r>
      <w:r w:rsidRPr="00151F04">
        <w:t>organizační</w:t>
      </w:r>
      <w:r w:rsidRPr="00785E2F">
        <w:t xml:space="preserve"> celek OHSI</w:t>
      </w:r>
      <w:r w:rsidR="0003102C">
        <w:t>,</w:t>
      </w:r>
    </w:p>
    <w:p w:rsidR="0066325E" w:rsidRPr="00785E2F" w:rsidRDefault="0066325E" w:rsidP="00194F54">
      <w:pPr>
        <w:numPr>
          <w:ilvl w:val="0"/>
          <w:numId w:val="34"/>
        </w:numPr>
        <w:tabs>
          <w:tab w:val="clear" w:pos="720"/>
        </w:tabs>
        <w:ind w:left="993" w:hanging="567"/>
        <w:jc w:val="both"/>
      </w:pPr>
      <w:r w:rsidRPr="00785E2F">
        <w:rPr>
          <w:bCs/>
        </w:rPr>
        <w:t>připravuje a zpracovává návrh rozpočtu autoprovozu ÚMČ, čtvrtletní a roční rozbory čerpání rozpočtu, celoroční vedení a kontrolu rozpočtu,</w:t>
      </w:r>
    </w:p>
    <w:p w:rsidR="0066325E" w:rsidRPr="00785E2F" w:rsidRDefault="0066325E" w:rsidP="000E3A92">
      <w:pPr>
        <w:ind w:left="993" w:hanging="567"/>
        <w:jc w:val="both"/>
      </w:pPr>
    </w:p>
    <w:p w:rsidR="00151F04" w:rsidRPr="00693CBF" w:rsidRDefault="0066325E" w:rsidP="00194F54">
      <w:pPr>
        <w:numPr>
          <w:ilvl w:val="0"/>
          <w:numId w:val="34"/>
        </w:numPr>
        <w:tabs>
          <w:tab w:val="clear" w:pos="720"/>
        </w:tabs>
        <w:ind w:left="993" w:hanging="567"/>
        <w:jc w:val="both"/>
      </w:pPr>
      <w:r w:rsidRPr="00785E2F">
        <w:t>je pověřen vedením úřední desky a elektroni</w:t>
      </w:r>
      <w:r w:rsidR="00BF27F1">
        <w:t>cké úřední desky v rámci OHSI a </w:t>
      </w:r>
      <w:r w:rsidRPr="00785E2F">
        <w:t>zodpovídá za uveřejnění dokumentů v souladu</w:t>
      </w:r>
      <w:r w:rsidR="0003102C">
        <w:t xml:space="preserve"> s VOP (</w:t>
      </w:r>
      <w:r w:rsidR="00BF27F1">
        <w:t>Příkaz tajemníka ÚMČ č. </w:t>
      </w:r>
      <w:r w:rsidRPr="00785E2F">
        <w:t>2/2016 ve znění</w:t>
      </w:r>
      <w:r w:rsidR="0003102C">
        <w:t xml:space="preserve"> následných změn či aktualizací).</w:t>
      </w:r>
    </w:p>
    <w:p w:rsidR="005D4EF3" w:rsidRDefault="005D4EF3" w:rsidP="00857CFE">
      <w:pPr>
        <w:ind w:left="851" w:hanging="567"/>
        <w:jc w:val="both"/>
        <w:rPr>
          <w:b/>
        </w:rPr>
      </w:pPr>
    </w:p>
    <w:p w:rsidR="00756E08" w:rsidRDefault="00756E08" w:rsidP="00857CFE">
      <w:pPr>
        <w:ind w:left="851" w:hanging="567"/>
        <w:jc w:val="both"/>
        <w:rPr>
          <w:b/>
          <w:u w:val="single"/>
        </w:rPr>
      </w:pPr>
    </w:p>
    <w:p w:rsidR="00253D0E" w:rsidRPr="00253D0E" w:rsidRDefault="00253D0E" w:rsidP="00857CFE">
      <w:pPr>
        <w:ind w:left="851" w:hanging="567"/>
        <w:jc w:val="both"/>
        <w:rPr>
          <w:b/>
          <w:u w:val="single"/>
        </w:rPr>
      </w:pPr>
      <w:r w:rsidRPr="00253D0E">
        <w:rPr>
          <w:b/>
          <w:u w:val="single"/>
        </w:rPr>
        <w:t>Agenda investic</w:t>
      </w:r>
      <w:r w:rsidR="0003102C">
        <w:rPr>
          <w:b/>
          <w:u w:val="single"/>
        </w:rPr>
        <w:t>:</w:t>
      </w:r>
    </w:p>
    <w:p w:rsidR="00253D0E" w:rsidRPr="00785E2F" w:rsidRDefault="00253D0E" w:rsidP="00857CFE">
      <w:pPr>
        <w:ind w:left="851" w:hanging="567"/>
        <w:jc w:val="both"/>
        <w:rPr>
          <w:b/>
        </w:rPr>
      </w:pP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zpracovává návrh ročního programu investiční výstavby, a to za stavby rozestavěné, zahajované a v přípravě jako podklad pro návrh rozpočtu MČ Praha 18,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předkládá návrh úprav rozpočtu investičních výdajů v průběhu roku s věcnými zdůvodněními v návaznosti na postup výstavby,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připravuje podklady pro zadání a vyhodnocení veř</w:t>
      </w:r>
      <w:r w:rsidR="00BF27F1">
        <w:t>ejných zakázek podle zákona č. </w:t>
      </w:r>
      <w:r w:rsidRPr="00785E2F">
        <w:t>134/2016 Sb. o zadávání veřejných zakázek ve znění pozdějších předpisů,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projektové přípravě staveb,</w:t>
      </w:r>
      <w:r>
        <w:t xml:space="preserve"> v </w:t>
      </w:r>
      <w:r w:rsidRPr="00785E2F">
        <w:t>rozsahu potřebném pro realizaci a řádné užívání staveb,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vydání územního rozhodnutí,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vydání stavebního povolení,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 xml:space="preserve">zajišťuje výkon investorských činností u staveb zařazených do schváleného rozpočtu MČ Praha 18, u nichž je MČ Praha 18 investorem při realizaci výstavby včetně ekonomické, finanční a technické kontroly zajišťování staveb, případně zajišťuje technický dozor investora, 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posuzování potřeby zvýšení celkových nákladů staveb z hlediska změny věcného rozsahu staveb,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převzetí staveb od zhotovitele či dodavatele,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předčasném užívání staveb a objektů,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zkušebním provozu,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vydání kolaudačního rozhodnutí staveb a objektů, včetně zabezpečení podmínek kolaudačního rozhodnutí,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Praha 18, u nichž je MČ Praha 18 investorem při reklamačním řízení,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výkon investorských činností u staveb zařazených do schváleného rozpočtu MČ Prahy 18, u nichž je MČ Praha 18 investorem při předání dokončených a kolaudovaných staveb a objektů uživatelům (provozovatelům),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zajišťuje financování staveb, u nichž je MČ Praha 18 investorem v souladu se schváleným rozpočtem,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zpracovává návrh platebního kalendáře za jednotlivé stavby a projednává je se zhotoviteli,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spolupracuje s ostatními odbory ÚMČ a dalšími subjekty při investorském zajištění výstavby MČ Praha 18,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vypracovává stanoviska, vyjádření a návrhy na řešení úkolů, které si vyžádají orgány MČ Praha 18,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spolupracuje při inventarizaci majetku MČ Praha 18, vedeného na investičních účtech včetně návrhů na odpis nepoužitelné projektové dokumentace a ostatních věcí vždy jako nákladů vynaložených na investiční výstavbu, kterou MČ Praha 18 nebude dokončovat či zahajovat,</w:t>
      </w:r>
    </w:p>
    <w:p w:rsidR="00253D0E" w:rsidRPr="00785E2F" w:rsidRDefault="00253D0E" w:rsidP="00194F54">
      <w:pPr>
        <w:numPr>
          <w:ilvl w:val="0"/>
          <w:numId w:val="8"/>
        </w:numPr>
        <w:spacing w:after="120"/>
        <w:ind w:left="993" w:hanging="567"/>
        <w:jc w:val="both"/>
      </w:pPr>
      <w:r w:rsidRPr="00785E2F">
        <w:t>zpracovává pro Městskou statistickou správu hl. m. Prahy statistické výkazy o investiční výstavbě zajišťované odborem,</w:t>
      </w:r>
    </w:p>
    <w:p w:rsidR="00253D0E" w:rsidRDefault="00253D0E" w:rsidP="00194F54">
      <w:pPr>
        <w:numPr>
          <w:ilvl w:val="0"/>
          <w:numId w:val="8"/>
        </w:numPr>
        <w:ind w:left="993" w:hanging="567"/>
        <w:jc w:val="both"/>
      </w:pPr>
      <w:r w:rsidRPr="00785E2F">
        <w:t>předává EO údaje o investicích a investičním majetku, které se stanou podkladem pro statistický výkaz za MČ Praha 18.</w:t>
      </w:r>
    </w:p>
    <w:p w:rsidR="00253D0E" w:rsidRDefault="00253D0E" w:rsidP="0066325E">
      <w:pPr>
        <w:jc w:val="both"/>
        <w:rPr>
          <w:b/>
        </w:rPr>
      </w:pPr>
    </w:p>
    <w:p w:rsidR="00253D0E" w:rsidRPr="00253D0E" w:rsidRDefault="00253D0E" w:rsidP="00253D0E">
      <w:pPr>
        <w:jc w:val="both"/>
        <w:rPr>
          <w:b/>
        </w:rPr>
      </w:pPr>
      <w:r w:rsidRPr="00253D0E">
        <w:rPr>
          <w:b/>
        </w:rPr>
        <w:t>Oddělení komunální správy a správy zeleně</w:t>
      </w:r>
    </w:p>
    <w:p w:rsidR="00253D0E" w:rsidRDefault="00253D0E" w:rsidP="0066325E">
      <w:pPr>
        <w:jc w:val="both"/>
        <w:rPr>
          <w:b/>
        </w:rPr>
      </w:pPr>
    </w:p>
    <w:p w:rsidR="00253D0E" w:rsidRPr="00253D0E" w:rsidRDefault="00253D0E" w:rsidP="00253D0E">
      <w:pPr>
        <w:rPr>
          <w:b/>
          <w:u w:val="single"/>
        </w:rPr>
      </w:pPr>
      <w:r w:rsidRPr="00253D0E">
        <w:rPr>
          <w:b/>
          <w:u w:val="single"/>
        </w:rPr>
        <w:t>Agenda správy komunikací, veřejného prostranství a zeleně</w:t>
      </w:r>
      <w:r w:rsidR="0003102C">
        <w:rPr>
          <w:b/>
          <w:u w:val="single"/>
        </w:rPr>
        <w:t>:</w:t>
      </w:r>
    </w:p>
    <w:p w:rsidR="00253D0E" w:rsidRPr="00785E2F" w:rsidRDefault="00253D0E" w:rsidP="00253D0E">
      <w:pPr>
        <w:tabs>
          <w:tab w:val="left" w:pos="720"/>
        </w:tabs>
        <w:jc w:val="both"/>
        <w:rPr>
          <w:b/>
        </w:rPr>
      </w:pP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údržbu ploch veřejné zeleně přímo svěřené do správy MČ v daném území, včetně zajištění údržby a bezpečnosti rekreačních a herních ploch zeleně včetně sportovišť a cyklostezek ve svěřeném území,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vyjadřuje se k žádostem o vstupy a zábory na plochy veřejné zeleně ve správě MČ,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vedení evidence veřejné zeleně pro účely péče o zeleň včetně dětských hřišť, sportovišť, pískovišť a dalších prvků, ve správě MČ,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přejímky a odsouhlasení prací a fakturace za odbornou údržbu ploch veřejné zeleně,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vyřizuje připomínky a stížnosti občanů související s problematikou údržby zeleně, likvidace odpadů a úklidu veřejného prostranství,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připravuje, dozoruje a přejímá veřejné zakázky v oblasti veřejné zeleně ve správě MČ, likvidace odpadů a úklidu prostranství,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evidenci a návrhy rekonstrukcí dětských hřišť a sportovišť ve správě MČ</w:t>
      </w:r>
      <w:r>
        <w:t xml:space="preserve"> a </w:t>
      </w:r>
      <w:r w:rsidRPr="00785E2F">
        <w:t>opravy pěších komunikací,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instaluje a obsluhuje odpadkové koše na směsný odpad a koše na psí exkrementy, 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zimní údržbu pěších komunikací ve správě MČ,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aktualizaci pasportů zeleně v souladu s nově převzatými plochami, delimitovanými pozemky apod.,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zajišťuje pravidelnou inventarizaci ploch veřejné zeleně, 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zajišťuje likvidaci nepovolených skládek na svěřených plochách a na pozemcích ve správě MČ Praha 18, zpracovává podklady k uzavírání smluv s firmami provádějícími služby na úseku odpadového hospodářství, 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kontroluje a přebírá úklidové práce financované z rozpočtu odboru,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spacing w:after="120"/>
        <w:ind w:left="993" w:hanging="567"/>
        <w:jc w:val="both"/>
      </w:pPr>
      <w:r w:rsidRPr="00785E2F">
        <w:t>zpracovává podklady pro analytickou a účet</w:t>
      </w:r>
      <w:r w:rsidR="0003102C">
        <w:t>ní evidenci svěřeného majetku a </w:t>
      </w:r>
      <w:r w:rsidRPr="00785E2F">
        <w:t>předává je na odbor správy majetku a na odbor ekonomický,</w:t>
      </w:r>
    </w:p>
    <w:p w:rsidR="00253D0E" w:rsidRPr="00785E2F" w:rsidRDefault="00253D0E" w:rsidP="00194F54">
      <w:pPr>
        <w:numPr>
          <w:ilvl w:val="0"/>
          <w:numId w:val="35"/>
        </w:numPr>
        <w:tabs>
          <w:tab w:val="clear" w:pos="360"/>
        </w:tabs>
        <w:ind w:left="993" w:hanging="567"/>
        <w:jc w:val="both"/>
      </w:pPr>
      <w:r w:rsidRPr="00785E2F">
        <w:t>zajišťuje správu, údržbu a opravy komunikací v majetku MČ Prahy 18, instalaci svislého a vodorovného dopravní značení (montáž, údržba), komplexní zajištění harmonogramu a realizace blokových čištění, čištění ul. vpustí, harmonogram a</w:t>
      </w:r>
      <w:r>
        <w:t> </w:t>
      </w:r>
      <w:r w:rsidRPr="00785E2F">
        <w:t>součinnost s hl. m. při sběru odpadů velkoobjemovými kontejnery, plní funkci správce komunikací a vydává stanoviska k investičním záměrům týkajících se využívání komunikací, výkopovým povolením z pozice správce komunikace apod.</w:t>
      </w:r>
    </w:p>
    <w:p w:rsidR="00DC7D44" w:rsidRDefault="00DC7D44" w:rsidP="0066325E">
      <w:pPr>
        <w:jc w:val="both"/>
        <w:rPr>
          <w:b/>
        </w:rPr>
      </w:pPr>
    </w:p>
    <w:p w:rsidR="00253D0E" w:rsidRPr="00857CFE" w:rsidRDefault="00253D0E" w:rsidP="00253D0E">
      <w:pPr>
        <w:tabs>
          <w:tab w:val="left" w:pos="720"/>
        </w:tabs>
        <w:jc w:val="both"/>
        <w:rPr>
          <w:b/>
        </w:rPr>
      </w:pPr>
      <w:r w:rsidRPr="00857CFE">
        <w:rPr>
          <w:b/>
        </w:rPr>
        <w:t>Oddělení technické správy a údržby budov, veřejné zakázky</w:t>
      </w:r>
    </w:p>
    <w:p w:rsidR="00313DDD" w:rsidRDefault="00313DDD" w:rsidP="0066325E">
      <w:pPr>
        <w:jc w:val="both"/>
        <w:rPr>
          <w:b/>
        </w:rPr>
      </w:pPr>
    </w:p>
    <w:p w:rsidR="009131C3" w:rsidRPr="00857CFE" w:rsidRDefault="00857CFE" w:rsidP="009131C3">
      <w:pPr>
        <w:jc w:val="both"/>
        <w:rPr>
          <w:b/>
          <w:u w:val="single"/>
        </w:rPr>
      </w:pPr>
      <w:r w:rsidRPr="00857CFE">
        <w:rPr>
          <w:b/>
          <w:u w:val="single"/>
        </w:rPr>
        <w:t>Agenda</w:t>
      </w:r>
      <w:r w:rsidR="009131C3" w:rsidRPr="00857CFE">
        <w:rPr>
          <w:b/>
          <w:u w:val="single"/>
        </w:rPr>
        <w:t xml:space="preserve"> správy </w:t>
      </w:r>
      <w:r w:rsidR="009131C3" w:rsidRPr="00706F71">
        <w:rPr>
          <w:b/>
          <w:u w:val="single"/>
        </w:rPr>
        <w:t xml:space="preserve">školských </w:t>
      </w:r>
      <w:r w:rsidR="00706F71" w:rsidRPr="00706F71">
        <w:rPr>
          <w:b/>
          <w:u w:val="single"/>
        </w:rPr>
        <w:t>objektů</w:t>
      </w:r>
      <w:r w:rsidR="009131C3" w:rsidRPr="00706F71">
        <w:rPr>
          <w:b/>
          <w:u w:val="single"/>
        </w:rPr>
        <w:t xml:space="preserve">, </w:t>
      </w:r>
      <w:r w:rsidRPr="00706F71">
        <w:rPr>
          <w:b/>
          <w:u w:val="single"/>
        </w:rPr>
        <w:t>domů</w:t>
      </w:r>
      <w:r w:rsidRPr="00857CFE">
        <w:rPr>
          <w:b/>
          <w:u w:val="single"/>
        </w:rPr>
        <w:t>, bytů a nebytových prostor</w:t>
      </w:r>
      <w:r w:rsidR="0003102C">
        <w:rPr>
          <w:b/>
          <w:u w:val="single"/>
        </w:rPr>
        <w:t>:</w:t>
      </w:r>
    </w:p>
    <w:p w:rsidR="009131C3" w:rsidRPr="00785E2F" w:rsidRDefault="009131C3" w:rsidP="009131C3">
      <w:pPr>
        <w:jc w:val="both"/>
        <w:rPr>
          <w:b/>
        </w:rPr>
      </w:pPr>
    </w:p>
    <w:p w:rsidR="009131C3" w:rsidRPr="00785E2F" w:rsidRDefault="009131C3" w:rsidP="00194F54">
      <w:pPr>
        <w:numPr>
          <w:ilvl w:val="0"/>
          <w:numId w:val="59"/>
        </w:numPr>
        <w:tabs>
          <w:tab w:val="clear" w:pos="720"/>
        </w:tabs>
        <w:spacing w:line="240" w:lineRule="atLeast"/>
        <w:ind w:left="993" w:hanging="567"/>
        <w:jc w:val="both"/>
      </w:pPr>
      <w:r w:rsidRPr="00785E2F">
        <w:t>poskytuje konzultace a poradenství v oblasti správy domů, bytů a nebytových prostor.</w:t>
      </w:r>
    </w:p>
    <w:p w:rsidR="009131C3" w:rsidRPr="00785E2F" w:rsidRDefault="009131C3" w:rsidP="009131C3">
      <w:pPr>
        <w:spacing w:line="240" w:lineRule="atLeast"/>
        <w:ind w:left="357"/>
        <w:jc w:val="both"/>
      </w:pPr>
    </w:p>
    <w:p w:rsidR="009131C3" w:rsidRPr="00785E2F" w:rsidRDefault="0003102C" w:rsidP="009131C3">
      <w:pPr>
        <w:tabs>
          <w:tab w:val="num" w:pos="1470"/>
        </w:tabs>
        <w:spacing w:line="240" w:lineRule="atLeast"/>
        <w:jc w:val="both"/>
        <w:rPr>
          <w:b/>
        </w:rPr>
      </w:pPr>
      <w:r>
        <w:rPr>
          <w:b/>
        </w:rPr>
        <w:t>Při realizaci technické správě</w:t>
      </w:r>
      <w:r w:rsidR="009131C3" w:rsidRPr="00785E2F">
        <w:rPr>
          <w:b/>
        </w:rPr>
        <w:t>:</w:t>
      </w:r>
    </w:p>
    <w:p w:rsidR="009131C3" w:rsidRPr="00785E2F" w:rsidRDefault="009131C3" w:rsidP="009131C3">
      <w:pPr>
        <w:tabs>
          <w:tab w:val="num" w:pos="1470"/>
        </w:tabs>
        <w:spacing w:line="240" w:lineRule="atLeast"/>
        <w:jc w:val="both"/>
        <w:rPr>
          <w:b/>
        </w:rPr>
      </w:pP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zajišťuje, vykonává a koordinuje správu a údržbu školských zařízení, domů, bytů, nebytových prostor včetně objektu Třinecká 650 v rámci rozpočtových finančních prostředků,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 xml:space="preserve">po stránce technické kontroluje faktické provedení jednotlivých prací, účastní se kontrolních dnů a stavebních řízení, 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kontroluje dodavatelské faktury a provádí kontrolu čerpání finančních prostředků do výše rozpočtových nákladů jednotlivých prací,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zpracovává podklady pro zadání vyhlašovaná MČ Praha 18 s využitím obchodního zákoníku a zákona o zadávání veřejných zakázek v platném znění,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do RMČ a ZMČ předkládá materiály týkající se správy domů, bytů a nebytových prostor s výjimkou obsazování a uvolňování všech prostor,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eviduje a aktualizuje pasporty, domů, bytů a nebytových prostor,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 xml:space="preserve">provádí technické prohlídky domů, bytů a nebytových prostor, 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 xml:space="preserve">eviduje, kontroluje a odpovídá za dodržování termínů revizí dle platných norem </w:t>
      </w:r>
      <w:r>
        <w:t>a </w:t>
      </w:r>
      <w:r w:rsidRPr="00785E2F">
        <w:t>zajišťuje opravy z nich vyplývajících</w:t>
      </w:r>
      <w:r w:rsidR="0003102C">
        <w:t>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připravuje návrhy stanovisek ke stavebním úpravám v bytech a nebytových prostorech,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kontroluje správnost a úplnost databáze programového vybavení používanéh</w:t>
      </w:r>
      <w:r w:rsidR="008F6A0E">
        <w:t xml:space="preserve">o ke správě majetku MČ Praha 18 </w:t>
      </w:r>
      <w:r w:rsidRPr="00785E2F">
        <w:t>a prostřednictvím oddělení informatiky dává připomínky k jeho změnám a zlepšování,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after="120" w:line="240" w:lineRule="atLeast"/>
        <w:ind w:left="993" w:hanging="567"/>
        <w:jc w:val="both"/>
      </w:pPr>
      <w:r w:rsidRPr="00785E2F">
        <w:t>připravuje návrhy na investice a technické zhodnocení majetku podle čísel popisných,</w:t>
      </w:r>
    </w:p>
    <w:p w:rsidR="009131C3" w:rsidRPr="00785E2F" w:rsidRDefault="009131C3" w:rsidP="00194F54">
      <w:pPr>
        <w:numPr>
          <w:ilvl w:val="1"/>
          <w:numId w:val="33"/>
        </w:numPr>
        <w:tabs>
          <w:tab w:val="clear" w:pos="390"/>
        </w:tabs>
        <w:spacing w:line="240" w:lineRule="atLeast"/>
        <w:ind w:left="993" w:hanging="567"/>
        <w:jc w:val="both"/>
      </w:pPr>
      <w:r w:rsidRPr="00785E2F">
        <w:t>spolupracuje s orgány a správci SVJ v objektech, kde má MČ spoluvlastnický podíl.</w:t>
      </w:r>
    </w:p>
    <w:p w:rsidR="002A1491" w:rsidRPr="00785E2F" w:rsidRDefault="002A1491" w:rsidP="009131C3">
      <w:pPr>
        <w:tabs>
          <w:tab w:val="left" w:pos="720"/>
        </w:tabs>
        <w:spacing w:line="240" w:lineRule="atLeast"/>
        <w:jc w:val="both"/>
      </w:pPr>
    </w:p>
    <w:p w:rsidR="009131C3" w:rsidRDefault="009131C3" w:rsidP="009131C3">
      <w:pPr>
        <w:tabs>
          <w:tab w:val="left" w:pos="720"/>
        </w:tabs>
        <w:spacing w:line="240" w:lineRule="atLeast"/>
        <w:jc w:val="both"/>
        <w:rPr>
          <w:b/>
        </w:rPr>
      </w:pPr>
      <w:r w:rsidRPr="00785E2F">
        <w:rPr>
          <w:b/>
        </w:rPr>
        <w:t>Ve spolupráci s odborem školství, kultury a tělovýchovy:</w:t>
      </w:r>
    </w:p>
    <w:p w:rsidR="009131C3" w:rsidRPr="00785E2F" w:rsidRDefault="009131C3" w:rsidP="009131C3">
      <w:pPr>
        <w:tabs>
          <w:tab w:val="left" w:pos="720"/>
        </w:tabs>
        <w:spacing w:line="240" w:lineRule="atLeast"/>
        <w:jc w:val="both"/>
        <w:rPr>
          <w:b/>
        </w:rPr>
      </w:pP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odpovídá za plánování a realizaci oprav a údržby škol,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provádí kontrolu stavebních prací,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zajišťuje veškerou agendu týkající se strojních investic,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sleduje a zajišťuje stav všech školních objektů a technologického zařízení,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komplexně zabezpečuje investiční akce v oblasti školství regionu Prahy 18,</w:t>
      </w:r>
    </w:p>
    <w:p w:rsidR="009131C3" w:rsidRPr="008F6A0E" w:rsidRDefault="008F6A0E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>
        <w:t>koordinuje činnosti související</w:t>
      </w:r>
      <w:r w:rsidR="009131C3" w:rsidRPr="008F6A0E">
        <w:t xml:space="preserve"> s podáváním žádostí o podpory a dotace a přijímáním podpor a dotací a s plněním závazků vzniklých přijetím podpory a závěrečným vyhodnocením čerpání podpory. Stanovování postupů a zásad výběru žadatelů o podpory včetně vyhodnocování projektů. Zpracování a předkládání závěrečného vypořádání přiznaných dotací a podpor,</w:t>
      </w:r>
    </w:p>
    <w:p w:rsidR="009131C3" w:rsidRPr="008F6A0E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8F6A0E">
        <w:t>zajišť</w:t>
      </w:r>
      <w:r w:rsidR="008F6A0E">
        <w:t>uje</w:t>
      </w:r>
      <w:r w:rsidRPr="008F6A0E">
        <w:t xml:space="preserve"> přípravy investičních akcí, zpracování investičních záměrů podle zadání způsobů financování, projektové přípravy apod.,</w:t>
      </w:r>
    </w:p>
    <w:p w:rsidR="009131C3" w:rsidRPr="008F6A0E" w:rsidRDefault="008F6A0E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>
        <w:t>pověřuje a zajišťuje</w:t>
      </w:r>
      <w:r w:rsidR="009131C3" w:rsidRPr="008F6A0E">
        <w:t xml:space="preserve"> úplnosti investiční dokumentace a zpracování zápisů a protokolů o předání staveb, zajišťování odstraňování nedostatků v průběhu jejich realizace. Průběžná kontrola čerpání finančních prostředků z rozpočtu,</w:t>
      </w:r>
    </w:p>
    <w:p w:rsidR="009131C3" w:rsidRPr="008F6A0E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8F6A0E">
        <w:t>posuz</w:t>
      </w:r>
      <w:r w:rsidR="008F6A0E">
        <w:t>uje technickoekonomický</w:t>
      </w:r>
      <w:r w:rsidRPr="008F6A0E">
        <w:t xml:space="preserve"> zadání investic z hlediska finančního zajištění,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prověřuje opodstatněnost školami předložených požadavků na investiční a neinvestiční prostředky související s modernizací, opravami a údržbou, případně výstavbou,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sleduje a zajišťuje příslušné revize včetně odstranění případných nedostatků a závad,</w:t>
      </w:r>
    </w:p>
    <w:p w:rsidR="009131C3" w:rsidRPr="00785E2F" w:rsidRDefault="009131C3" w:rsidP="00194F54">
      <w:pPr>
        <w:numPr>
          <w:ilvl w:val="0"/>
          <w:numId w:val="3"/>
        </w:numPr>
        <w:spacing w:after="120" w:line="240" w:lineRule="atLeast"/>
        <w:ind w:left="993" w:hanging="567"/>
        <w:jc w:val="both"/>
      </w:pPr>
      <w:r w:rsidRPr="00785E2F">
        <w:t>ve spolupráci s odborem správy majetku provádí kontrolu plateb za vyčerpané energie na základě kontroly odečtu podle mě</w:t>
      </w:r>
      <w:r w:rsidR="00123A2B">
        <w:t>řidel na jednotlivých školách a </w:t>
      </w:r>
      <w:r w:rsidRPr="00785E2F">
        <w:t>školských zařízeních,</w:t>
      </w:r>
    </w:p>
    <w:p w:rsidR="009131C3" w:rsidRPr="00785E2F" w:rsidRDefault="009131C3" w:rsidP="00194F54">
      <w:pPr>
        <w:numPr>
          <w:ilvl w:val="0"/>
          <w:numId w:val="3"/>
        </w:numPr>
        <w:spacing w:line="240" w:lineRule="atLeast"/>
        <w:ind w:left="993" w:hanging="567"/>
        <w:jc w:val="both"/>
      </w:pPr>
      <w:r w:rsidRPr="00785E2F">
        <w:t>zabezpečuje energetický audit.</w:t>
      </w:r>
    </w:p>
    <w:p w:rsidR="00253D0E" w:rsidRDefault="00253D0E" w:rsidP="0066325E">
      <w:pPr>
        <w:jc w:val="both"/>
        <w:rPr>
          <w:b/>
        </w:rPr>
      </w:pPr>
    </w:p>
    <w:p w:rsidR="0066325E" w:rsidRPr="00857CFE" w:rsidRDefault="00857CFE" w:rsidP="0066325E">
      <w:pPr>
        <w:jc w:val="both"/>
        <w:rPr>
          <w:b/>
          <w:u w:val="single"/>
        </w:rPr>
      </w:pPr>
      <w:r w:rsidRPr="00857CFE">
        <w:rPr>
          <w:b/>
          <w:u w:val="single"/>
        </w:rPr>
        <w:t xml:space="preserve">Agenda </w:t>
      </w:r>
      <w:r w:rsidR="0066325E" w:rsidRPr="00857CFE">
        <w:rPr>
          <w:b/>
          <w:u w:val="single"/>
        </w:rPr>
        <w:t xml:space="preserve">správy </w:t>
      </w:r>
      <w:r>
        <w:rPr>
          <w:b/>
          <w:u w:val="single"/>
        </w:rPr>
        <w:t xml:space="preserve">objektu a </w:t>
      </w:r>
      <w:proofErr w:type="spellStart"/>
      <w:r>
        <w:rPr>
          <w:b/>
          <w:u w:val="single"/>
        </w:rPr>
        <w:t>technicko-hospodářská</w:t>
      </w:r>
      <w:proofErr w:type="spellEnd"/>
      <w:r w:rsidR="0003102C">
        <w:rPr>
          <w:b/>
          <w:u w:val="single"/>
        </w:rPr>
        <w:t>:</w:t>
      </w:r>
    </w:p>
    <w:p w:rsidR="0066325E" w:rsidRPr="00785E2F" w:rsidRDefault="0066325E" w:rsidP="0066325E">
      <w:pPr>
        <w:jc w:val="both"/>
        <w:rPr>
          <w:b/>
        </w:rPr>
      </w:pP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připra</w:t>
      </w:r>
      <w:r w:rsidR="00FF1507">
        <w:rPr>
          <w:bCs/>
        </w:rPr>
        <w:t xml:space="preserve">vuje návrhy smluv na úseku MTZ </w:t>
      </w:r>
      <w:r w:rsidRPr="00785E2F">
        <w:rPr>
          <w:bCs/>
        </w:rPr>
        <w:t>o dodávkách zařízení, materiálu a vybavení pro potřeby ÚMČ,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v rámci své působnosti připravuje a zpracovává návrh rozpočtu a provádí úkoly při jeho realizaci a kontrole, včetně rozborů čerpání,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v rámci své působnosti připravuje podklady a materiály pro sestavování rozpočtu na příští období pro jeho projednávání s vedením MČ Praha 18, zpracovává rozpočtové výhledy pro budoucích pět až deset let, čtvrtletní, pololetní a roční rozbory</w:t>
      </w:r>
      <w:r w:rsidR="00151F04">
        <w:rPr>
          <w:bCs/>
        </w:rPr>
        <w:t xml:space="preserve"> a </w:t>
      </w:r>
      <w:r w:rsidRPr="00785E2F">
        <w:rPr>
          <w:bCs/>
        </w:rPr>
        <w:t>vyhodnocuje čerpání rozpočtu, návrhy na rozpočtová opatření, sledování a vlastní čerpání,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plní úkoly operativního správce nemovitého a movitého majetku užívaného zaměstnanci ÚMČ a dlouhodobě </w:t>
      </w:r>
      <w:r w:rsidRPr="00785E2F">
        <w:t>uvolněnými členy ZMČ</w:t>
      </w:r>
      <w:r w:rsidRPr="00785E2F">
        <w:rPr>
          <w:bCs/>
        </w:rPr>
        <w:t xml:space="preserve"> a zajišťuje jejich činnosti po technické a materiální stránce, zabezpečuje vnitřní dislokaci,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zpracovává podklady pro inventarizaci majetku na úseku vnitřní správy, spolupracuje s EO při evidenci movitého majetku, 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 xml:space="preserve">ve spolupráci s odborem kancelář tajemníka zajišťuje poštu mezi MČ Praha 18 </w:t>
      </w:r>
      <w:r w:rsidR="00151F04">
        <w:t>a </w:t>
      </w:r>
      <w:r w:rsidRPr="00785E2F">
        <w:t xml:space="preserve">MHMP a Prahou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detašovaným pracovištěm v MČ Čakovice,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 xml:space="preserve">spravuje objekt Radnice a ostatní prostory k zajištění provozu ÚMČ po stránce technické (provoz veškerého technologického zařízení – teplo, voda, el. energie, VZT, EZS, výtahy, kamerové systémy,), po stránce kompletní údržby objektu – vlastní údržbou, případně </w:t>
      </w:r>
      <w:proofErr w:type="spellStart"/>
      <w:r w:rsidRPr="00785E2F">
        <w:t>dodavatelsky</w:t>
      </w:r>
      <w:proofErr w:type="spellEnd"/>
      <w:r w:rsidRPr="00785E2F">
        <w:t xml:space="preserve">, zajišťuje informační značení v budově, zajišťuje odsouhlasené úpravy interiéru objektu – vlastní údržbou, </w:t>
      </w:r>
      <w:proofErr w:type="spellStart"/>
      <w:r w:rsidRPr="00785E2F">
        <w:t>dodavatelsky</w:t>
      </w:r>
      <w:proofErr w:type="spellEnd"/>
      <w:r w:rsidRPr="00785E2F">
        <w:t>, provádí odsouhlasené dislokace přesunu urče</w:t>
      </w:r>
      <w:r w:rsidR="00123A2B">
        <w:t>ných pracovišť a v rámci toho i </w:t>
      </w:r>
      <w:r w:rsidRPr="00785E2F">
        <w:t xml:space="preserve">zajišťuje případné úpravy jednotlivých kanceláří,  kompletní údržby objektů – vlastní údržbou, případně </w:t>
      </w:r>
      <w:proofErr w:type="spellStart"/>
      <w:r w:rsidRPr="00785E2F">
        <w:t>dodavatelsky</w:t>
      </w:r>
      <w:proofErr w:type="spellEnd"/>
      <w:r w:rsidRPr="00785E2F">
        <w:t xml:space="preserve">, 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podílí se na zpracování podkladů pro návrhy smluv z úseku správy objektů ÚMČ, provádí kontrolu připravených smluv ze strany oddělení údržby a správy objektu odboru hospodářské správy a investic před jejich vydáním, zajišťuje jednotlivé dodavatele, spolupracuje s dodavateli a konkretizuje dle potřeb a požadavků provedení stavebně údržbových a rekonstrukčních prací včetně zajišťování oprav zařízení vlastní údržbou </w:t>
      </w:r>
      <w:r w:rsidR="00151F04">
        <w:rPr>
          <w:bCs/>
        </w:rPr>
        <w:t>a </w:t>
      </w:r>
      <w:r w:rsidRPr="00785E2F">
        <w:rPr>
          <w:bCs/>
        </w:rPr>
        <w:t>jednak prostřednictvím jednotlivých dodavatelů,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>podílí se na přípravě a zpracování návrhu rozpo</w:t>
      </w:r>
      <w:r w:rsidR="00123A2B">
        <w:rPr>
          <w:bCs/>
        </w:rPr>
        <w:t>čtu ze strany oddělení údržby a </w:t>
      </w:r>
      <w:r w:rsidRPr="00785E2F">
        <w:rPr>
          <w:bCs/>
        </w:rPr>
        <w:t>správy objektu, zabezpečuje jeho realizaci včetně kon</w:t>
      </w:r>
      <w:r w:rsidR="00123A2B">
        <w:rPr>
          <w:bCs/>
        </w:rPr>
        <w:t>troly a podílu na čtvrtletním a </w:t>
      </w:r>
      <w:r w:rsidRPr="00785E2F">
        <w:rPr>
          <w:bCs/>
        </w:rPr>
        <w:t>ročním rozboru odboru hospodářské správy, včetně jeho čerpání, podílí se v případě potřeby na úpravách rozpočtových opatření,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podílí se na provádění fyzické inventarizace na určených úsecích včetně zpracování příslušných dokumentů,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rPr>
          <w:bCs/>
        </w:rPr>
        <w:t xml:space="preserve">připravuje návrhy smluv na úseku správy objektů, který ÚMČ užívá, na provedení stavebně údržbových a rekonstrukčních prací, oprav zařízení a kancelářské techniky </w:t>
      </w:r>
      <w:r w:rsidR="00151F04" w:rsidRPr="00151F04">
        <w:t>a</w:t>
      </w:r>
      <w:r w:rsidR="00151F04">
        <w:t> </w:t>
      </w:r>
      <w:r w:rsidRPr="00151F04">
        <w:t>tyto</w:t>
      </w:r>
      <w:r w:rsidRPr="00785E2F">
        <w:rPr>
          <w:bCs/>
        </w:rPr>
        <w:t xml:space="preserve"> činnosti i realizuje,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Spolupracuje s OKS na úkolech spojené s agendami BOZP a PO (odstraňování závad zjištěných při prověrkách BOZP a PO v nebytových prostorech užívaných ÚMČ),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podílí se na provádění fyzické inventarizace na určených úsecích včetně zpracování příslušných dokumentů,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  <w:rPr>
          <w:bCs/>
        </w:rPr>
      </w:pPr>
      <w:r w:rsidRPr="00785E2F">
        <w:t>zabezpečuje provádění potřebných úkolů a úkonů při zajišťování vnější a vnitřní výzdoby objektu ÚMČ při významných výročích a akcích MČ Praha 18, spolupracuje na zpracování návrhů na výzdobu interiéru i exteriéru objektu ÚMČ, případně na výzdobě exteriérů vybraných částí MČ Praha 18,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uveřejnění uzavřených smluv v registru smluv dle zákona č. 340/2015 Sb. za organizační celek OHSI</w:t>
      </w:r>
      <w:r w:rsidR="0003102C">
        <w:t>,</w:t>
      </w:r>
    </w:p>
    <w:p w:rsidR="0066325E" w:rsidRPr="00785E2F" w:rsidRDefault="0066325E" w:rsidP="00194F54">
      <w:pPr>
        <w:numPr>
          <w:ilvl w:val="0"/>
          <w:numId w:val="58"/>
        </w:numPr>
        <w:tabs>
          <w:tab w:val="clear" w:pos="720"/>
        </w:tabs>
        <w:ind w:left="993" w:hanging="567"/>
        <w:jc w:val="both"/>
      </w:pPr>
      <w:r w:rsidRPr="00785E2F">
        <w:t xml:space="preserve">je pověřeno vedením úřední desky a elektronické úřední desky v rámci OHSI </w:t>
      </w:r>
      <w:r w:rsidR="00151F04">
        <w:t>a </w:t>
      </w:r>
      <w:r w:rsidRPr="00785E2F">
        <w:t>zodpovídá za uveřejnění dokumentů v souladu</w:t>
      </w:r>
      <w:r w:rsidR="0003102C">
        <w:t xml:space="preserve"> s VOP (</w:t>
      </w:r>
      <w:r w:rsidR="00151F04">
        <w:t>Příkaz tajemníka ÚMČ č. </w:t>
      </w:r>
      <w:r w:rsidRPr="00785E2F">
        <w:t>2/2016 ve znění</w:t>
      </w:r>
      <w:r w:rsidR="00C9031C">
        <w:t xml:space="preserve"> následných změn či aktualizací).</w:t>
      </w:r>
    </w:p>
    <w:p w:rsidR="002A1491" w:rsidRPr="00785E2F" w:rsidRDefault="002A1491" w:rsidP="00857CFE">
      <w:pPr>
        <w:tabs>
          <w:tab w:val="left" w:pos="720"/>
        </w:tabs>
        <w:jc w:val="both"/>
      </w:pPr>
    </w:p>
    <w:p w:rsidR="0066325E" w:rsidRPr="00857CFE" w:rsidRDefault="00857CFE" w:rsidP="00151F04">
      <w:pPr>
        <w:ind w:left="181" w:right="-425" w:hanging="181"/>
        <w:jc w:val="both"/>
        <w:rPr>
          <w:b/>
          <w:u w:val="single"/>
        </w:rPr>
      </w:pPr>
      <w:r w:rsidRPr="00857CFE">
        <w:rPr>
          <w:b/>
          <w:u w:val="single"/>
        </w:rPr>
        <w:t>Agenda</w:t>
      </w:r>
      <w:r w:rsidR="0066325E" w:rsidRPr="00857CFE">
        <w:rPr>
          <w:b/>
          <w:u w:val="single"/>
        </w:rPr>
        <w:t xml:space="preserve"> veřejných zakázek</w:t>
      </w:r>
      <w:r w:rsidR="00C9031C">
        <w:rPr>
          <w:b/>
          <w:u w:val="single"/>
        </w:rPr>
        <w:t>:</w:t>
      </w:r>
    </w:p>
    <w:p w:rsidR="00151F04" w:rsidRPr="00785E2F" w:rsidRDefault="00151F04" w:rsidP="00151F04">
      <w:pPr>
        <w:ind w:left="181" w:right="-425" w:hanging="181"/>
        <w:jc w:val="both"/>
        <w:rPr>
          <w:b/>
        </w:rPr>
      </w:pP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připravuje podklady pro zadání a vyhodnocení veřejných zakázek podle zákona</w:t>
      </w:r>
      <w:r w:rsidR="00151F04">
        <w:t xml:space="preserve"> </w:t>
      </w:r>
      <w:r w:rsidR="00295051">
        <w:t>o </w:t>
      </w:r>
      <w:r w:rsidRPr="00785E2F">
        <w:t xml:space="preserve">zadávání veřejných zakázek v platném </w:t>
      </w:r>
      <w:r w:rsidRPr="00151F04">
        <w:t>znění,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-425" w:hanging="567"/>
        <w:contextualSpacing w:val="0"/>
        <w:jc w:val="both"/>
        <w:rPr>
          <w:b/>
          <w:bCs/>
        </w:rPr>
      </w:pPr>
      <w:r w:rsidRPr="00785E2F">
        <w:t>přebírá podklady k zadání VZ od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vypracovává návrhy zadávacích podmínek a konzultuje je se zadavatelem,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formuláře Oznámení profilu zadavatel</w:t>
      </w:r>
      <w:r w:rsidR="00295051">
        <w:t>e, včetně vyplnění objednávky k </w:t>
      </w:r>
      <w:r w:rsidRPr="00785E2F">
        <w:t>uveřejnění informací (Oznámení profilu zadavatele) ve Věstníku veřejných zakázek (dále jen „VVZ“)</w:t>
      </w:r>
      <w:r w:rsidR="00151F04">
        <w:t xml:space="preserve"> </w:t>
      </w:r>
      <w:r w:rsidRPr="00785E2F">
        <w:t>a zajišťuje zveřejnění,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vypracovává návrhy na odůvodnění veřejné zakázky,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poskytuje součinnost zadavateli při uveřejněn</w:t>
      </w:r>
      <w:r w:rsidR="00C9031C">
        <w:t>í odůvodnění veřejné zakázky na </w:t>
      </w:r>
      <w:r w:rsidRPr="00785E2F">
        <w:t>profilu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formuláře Oznámení předběžných informací, včetně zpracování připomínek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a zveřejňuje objednávky k uveřejnění informací (Oznámení předběžných informací) ve VVZ,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formuláře Oznámení o zakázce, včetně zpracování připomínek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vyplňuje objednávky k uveřejnění informac</w:t>
      </w:r>
      <w:r w:rsidR="00123A2B">
        <w:t>í (Oznámení o zakázce) ve VVZ a </w:t>
      </w:r>
      <w:r w:rsidRPr="00785E2F">
        <w:t>zajišťuje zveřejnění,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vypracovává administrativní část zadávacích a kvalifikačních dokumentací,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zajišťuje uveřejnění zadávacích a kvalifikačních dokumentací na profilu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poskytování zadávací dokumentace dodavatelům stanoveným způsobem,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zpracovává dodatečné informace k zadáv</w:t>
      </w:r>
      <w:r w:rsidR="00295051">
        <w:t>acím podmínkám v součinnosti se </w:t>
      </w:r>
      <w:r w:rsidRPr="00785E2F">
        <w:t>zadavatelem, včetně zajištění odeslání dodatečnýc</w:t>
      </w:r>
      <w:r w:rsidR="00295051">
        <w:t>h informací jménem zadavatele a </w:t>
      </w:r>
      <w:r w:rsidRPr="00785E2F">
        <w:t>při uveřejňuje dodatečné informace k zadávacím podmínkám na profilu zadavatele,</w:t>
      </w:r>
    </w:p>
    <w:p w:rsidR="0066325E" w:rsidRPr="00151F04" w:rsidRDefault="0066325E" w:rsidP="00194F54">
      <w:pPr>
        <w:pStyle w:val="Odstavecseseznamem"/>
        <w:numPr>
          <w:ilvl w:val="0"/>
          <w:numId w:val="158"/>
        </w:numPr>
        <w:spacing w:after="120"/>
        <w:ind w:left="993" w:right="1" w:hanging="567"/>
        <w:contextualSpacing w:val="0"/>
        <w:jc w:val="both"/>
        <w:rPr>
          <w:b/>
          <w:bCs/>
        </w:rPr>
      </w:pPr>
      <w:r w:rsidRPr="00785E2F">
        <w:t>organizačně zajišťuje prohlídky místa plnění,</w:t>
      </w:r>
    </w:p>
    <w:p w:rsidR="00151F04" w:rsidRPr="00151F04" w:rsidRDefault="0066325E" w:rsidP="00194F54">
      <w:pPr>
        <w:pStyle w:val="Odstavecseseznamem"/>
        <w:numPr>
          <w:ilvl w:val="0"/>
          <w:numId w:val="158"/>
        </w:numPr>
        <w:ind w:left="993" w:right="1" w:hanging="567"/>
        <w:contextualSpacing w:val="0"/>
        <w:jc w:val="both"/>
        <w:rPr>
          <w:b/>
          <w:bCs/>
        </w:rPr>
      </w:pPr>
      <w:r w:rsidRPr="00785E2F">
        <w:t>archivuje veškerou dokum</w:t>
      </w:r>
      <w:r w:rsidR="00C9031C">
        <w:t>entaci o zadání veřejné zakázky.</w:t>
      </w:r>
    </w:p>
    <w:p w:rsidR="00151F04" w:rsidRPr="00151F04" w:rsidRDefault="00151F04" w:rsidP="00295051">
      <w:pPr>
        <w:pStyle w:val="Odstavecseseznamem"/>
        <w:ind w:left="714" w:right="1"/>
        <w:contextualSpacing w:val="0"/>
        <w:jc w:val="both"/>
        <w:rPr>
          <w:b/>
          <w:bCs/>
        </w:rPr>
      </w:pPr>
    </w:p>
    <w:p w:rsidR="0066325E" w:rsidRDefault="0066325E" w:rsidP="00295051">
      <w:pPr>
        <w:ind w:left="181" w:right="1" w:hanging="181"/>
        <w:jc w:val="both"/>
        <w:rPr>
          <w:u w:val="single"/>
        </w:rPr>
      </w:pPr>
      <w:r w:rsidRPr="00151F04">
        <w:rPr>
          <w:u w:val="single"/>
        </w:rPr>
        <w:t>Ve spolup</w:t>
      </w:r>
      <w:r w:rsidR="00151F04">
        <w:rPr>
          <w:u w:val="single"/>
        </w:rPr>
        <w:t>ráci s externím administrátorem:</w:t>
      </w:r>
    </w:p>
    <w:p w:rsidR="00151F04" w:rsidRPr="00151F04" w:rsidRDefault="00151F04" w:rsidP="00295051">
      <w:pPr>
        <w:ind w:left="181" w:right="1" w:hanging="181"/>
        <w:jc w:val="both"/>
        <w:rPr>
          <w:u w:val="single"/>
        </w:rPr>
      </w:pP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potvrzení o doručení nabídky,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evidenci podaných nabídek,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jmenování komise pro otevírání obálek,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listiny uchazečů přítomných při otevírání obálek,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otevírání obálek s nabídkami,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protokoly o otevírání obálek,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návrhy rozhodnutí zadavatele,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a odeslání oznámení o uvolnění jistoty uchazečům,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jmenování komise pro posouzení kvalifikace,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pozvánky pro členy komise,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posouzení prokázání splnění kvalifikace dodavatelů z hlediska požadavků stanovených v souladu se ZVZ (základní kvalifikační předpoklady, profesní kvalifikační předpoklady a technické kvalifikační předpoklady),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žádosti o písemné objasnění dodavat</w:t>
      </w:r>
      <w:r w:rsidR="00295051">
        <w:t>elem předložených informací či </w:t>
      </w:r>
      <w:r w:rsidRPr="00785E2F">
        <w:t>dokladů nebo žádosti o předložení dodatečných informací či dokladů prokazujících splnění kvalifikace,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protokoly o posouzení kvalifikace,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návrhy rozhodnutí zadavatele o vyloučení uchazeče,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a odesílá oznámení o uvolnění jistoty</w:t>
      </w:r>
      <w:r w:rsidR="00123A2B">
        <w:t xml:space="preserve"> uchazeči, který byl vyloučen z </w:t>
      </w:r>
      <w:r w:rsidRPr="00785E2F">
        <w:t xml:space="preserve">účasti </w:t>
      </w:r>
      <w:r w:rsidR="00151F04">
        <w:t>v </w:t>
      </w:r>
      <w:r w:rsidRPr="00785E2F">
        <w:t>zadávacím řízení (pouze byla-li jistota požadována),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formuláře pro jmenování hodnotící komise,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vzory čestného prohlášení o nepodjatosti pro členy hodnotíc</w:t>
      </w:r>
      <w:r w:rsidR="00295051">
        <w:t>í komise a </w:t>
      </w:r>
      <w:r w:rsidRPr="00785E2F">
        <w:t>jejich náhradníky,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hodnotící komise v průběhu jejich jednání,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organizačně řídí posouzení nabídek uchazečů z hlediska splnění zákonných požadavků</w:t>
      </w:r>
      <w:r w:rsidR="00151F04">
        <w:t xml:space="preserve"> a </w:t>
      </w:r>
      <w:r w:rsidRPr="00785E2F">
        <w:t xml:space="preserve">požadavků zadavatele uvedených v zadávacích podmínkách,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žádosti o písemné vysvětlení nab</w:t>
      </w:r>
      <w:r w:rsidR="00C9031C">
        <w:t>ídky, resp. pozvání uchazeče na </w:t>
      </w:r>
      <w:r w:rsidRPr="00785E2F">
        <w:t>jednání hodnotící komise za účelem vysvětlení jeho nabídky,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organizačně řídí posouzení výše nabídkových cen ve vztahu k předmětu veřejné zakázky (mimořádně nízká nabídková cena),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žádosti o písemné zdůvodnění těch částí nabídky, které jsou pro výši nabídkové ceny podstatné,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návrhy rozhodnutí zadavatele o vyloučení uchazeče, jehož nabídka byla při posouzení nabídek hodnotící komisí vyřazena, z účasti v zadávacím řízení,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a odesílá oznámení o uvolnění jistoty</w:t>
      </w:r>
      <w:r w:rsidR="00123A2B">
        <w:t xml:space="preserve"> uchazeči, který byl vyloučen z </w:t>
      </w:r>
      <w:r w:rsidRPr="00785E2F">
        <w:t xml:space="preserve">účasti </w:t>
      </w:r>
      <w:r w:rsidR="00FB64C6">
        <w:t>v </w:t>
      </w:r>
      <w:r w:rsidRPr="00785E2F">
        <w:t>zadávacím řízení (pouze byla-li jistota požadována),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tabulky pro hodnocení nabídek hodnotícími komisemi,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souhrnné tabulky pořadí úspěšnosti jednotlivých nabídek,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zprávy o posouzení a hodnocení nabídek,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zpracovává protokoly o jednáních hodnotících komisí,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návrhy rozhodnutí zadavatele o výběru nejvhodnější nabídky,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výběru nejvhodnější nabídky a odesílá je jménem zadavatele všem dotčeným uchazečům, a odesílá je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výzvy k uzavření smlouvy uchazeči, se k</w:t>
      </w:r>
      <w:r w:rsidR="00FB64C6">
        <w:t>terým má být uzavřena smlouva a </w:t>
      </w:r>
      <w:r w:rsidRPr="00785E2F">
        <w:t>odesílá je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uzavření smlouvy uchazečům, s nimiž bylo možné uzavřít smlouvu</w:t>
      </w:r>
      <w:r w:rsidR="00FB64C6">
        <w:t xml:space="preserve"> </w:t>
      </w:r>
      <w:r w:rsidRPr="00785E2F">
        <w:t>a odesílá je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a odesílá oznámení o uvolnění jistoty uchazečům, 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vyplňuje a odesílá formuláře Oznámení o zadání zakázky,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vyplňuje a odesílá objednávky k uveřejnění informací</w:t>
      </w:r>
      <w:r w:rsidR="00FB64C6">
        <w:t xml:space="preserve"> (Oznámení o zadání zakázky) ve </w:t>
      </w:r>
      <w:r w:rsidRPr="00785E2F">
        <w:t>VVZ,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zajišťuje zveřejnění informací (Oznámení o zadání zakázky) ve VVZ jménem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písemné zprávy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poskytuje součinnosti zadavateli při uveřejnění uzavřené smlouvy a písemné zprávy zadavatele na profilu zadavatele,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spolupracuje se zadavatelem v případě podání opravných prostředků,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spolupracuje se zadavatelem při přezkoumávání námitek,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 xml:space="preserve">vypracovává návrhy rozhodnutí zadavatele o tom, zda </w:t>
      </w:r>
      <w:r w:rsidR="00C9031C">
        <w:t>námitkám vyhovuje či </w:t>
      </w:r>
      <w:r w:rsidR="00FB64C6">
        <w:t>nikoliv, s </w:t>
      </w:r>
      <w:r w:rsidRPr="00785E2F">
        <w:t>uvedením důvodu,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podaných námitkách a rozhodnutí o nich, případně odesílá jménem zadavatele uchazečům,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návrhu rozhodnutí zadavatele o případ</w:t>
      </w:r>
      <w:r w:rsidR="00FB64C6">
        <w:t>ném zrušení zadávacího řízení s </w:t>
      </w:r>
      <w:r w:rsidRPr="00785E2F">
        <w:t>uvedením důvodu,</w:t>
      </w:r>
    </w:p>
    <w:p w:rsidR="0066325E" w:rsidRDefault="0066325E" w:rsidP="00194F54">
      <w:pPr>
        <w:pStyle w:val="Odstavecseseznamem"/>
        <w:numPr>
          <w:ilvl w:val="0"/>
          <w:numId w:val="159"/>
        </w:numPr>
        <w:spacing w:after="120"/>
        <w:ind w:left="993" w:right="1" w:hanging="567"/>
        <w:contextualSpacing w:val="0"/>
        <w:jc w:val="both"/>
      </w:pPr>
      <w:r w:rsidRPr="00785E2F">
        <w:t>vypracovává oznámení o zrušení zadávacího řízení, případně odesílá jménem zadavatele uchazečům,</w:t>
      </w:r>
    </w:p>
    <w:p w:rsidR="0066325E" w:rsidRPr="00785E2F" w:rsidRDefault="0066325E" w:rsidP="00194F54">
      <w:pPr>
        <w:pStyle w:val="Odstavecseseznamem"/>
        <w:numPr>
          <w:ilvl w:val="0"/>
          <w:numId w:val="159"/>
        </w:numPr>
        <w:spacing w:before="120"/>
        <w:ind w:left="993" w:right="1" w:hanging="567"/>
        <w:jc w:val="both"/>
      </w:pPr>
      <w:r w:rsidRPr="00785E2F">
        <w:t>vyplňuje formuláře ke Zrušení zadávacího řízení a uveřejňuje informace (Zr</w:t>
      </w:r>
      <w:r w:rsidR="00C9031C">
        <w:t>ušení zadávacího řízení) ve VVZ.</w:t>
      </w:r>
    </w:p>
    <w:p w:rsidR="004400FB" w:rsidRDefault="004400FB" w:rsidP="004400FB">
      <w:pPr>
        <w:jc w:val="both"/>
        <w:rPr>
          <w:sz w:val="22"/>
        </w:rPr>
      </w:pPr>
    </w:p>
    <w:p w:rsidR="0066325E" w:rsidRPr="00785E2F" w:rsidRDefault="0066325E" w:rsidP="004400FB">
      <w:pPr>
        <w:jc w:val="both"/>
        <w:rPr>
          <w:b/>
          <w:u w:val="single"/>
        </w:rPr>
      </w:pPr>
      <w:r w:rsidRPr="00785E2F">
        <w:rPr>
          <w:b/>
          <w:u w:val="single"/>
        </w:rPr>
        <w:t>Technická skupina</w:t>
      </w:r>
      <w:r w:rsidR="00C9031C">
        <w:rPr>
          <w:b/>
          <w:u w:val="single"/>
        </w:rPr>
        <w:t>:</w:t>
      </w:r>
    </w:p>
    <w:p w:rsidR="0066325E" w:rsidRPr="00785E2F" w:rsidRDefault="0066325E" w:rsidP="0066325E">
      <w:pPr>
        <w:ind w:left="709" w:hanging="709"/>
        <w:jc w:val="both"/>
        <w:rPr>
          <w:b/>
          <w:u w:val="single"/>
        </w:rPr>
      </w:pP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zejména vlastními zaměstnanci drobnou údržbu, úklid veřejných ploch,</w:t>
      </w:r>
      <w:r w:rsidR="00E34D49">
        <w:t xml:space="preserve"> a </w:t>
      </w:r>
      <w:r w:rsidRPr="00785E2F">
        <w:t xml:space="preserve">údržbu obecního majetku, zejména činnosti, které není nutné zajišťovat </w:t>
      </w:r>
      <w:proofErr w:type="spellStart"/>
      <w:r w:rsidRPr="00785E2F">
        <w:t>dodavatelsky</w:t>
      </w:r>
      <w:proofErr w:type="spellEnd"/>
      <w:r w:rsidRPr="00785E2F">
        <w:t>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zajišťuje denní sběr odpadků, především z dětských hřišť a pískovišť a na určených plochách,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 pravidelně vyváží a udržuje odpadkové koše,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dle potřeby provádí úklid stanovišť nádob na směs</w:t>
      </w:r>
      <w:r w:rsidR="00C9031C">
        <w:t>ný i tříděný odpad u objektů ve </w:t>
      </w:r>
      <w:r w:rsidRPr="00785E2F">
        <w:t xml:space="preserve">správě MČ,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sekání trávy v určených lokalitách, které nejsou přiděleny zahradnickým firmám a zálivky veřejné zeleně ve správě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zajišťuje provoz a údržbu obecních fontán,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likviduje počínající černé skládky na území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spolupracuje s dodavatelskými firmami při zajištění zimní údržby komunikací,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provádí drobnou údržbu a opravy dětských hřišť, sportovišť a opravy městského mobiliáře ve správě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>provádí pravidelnou údržbu a opravy dopravního značení a orientačního značení v obci,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drobné opravy inventáře, zařízení a další drobné práce údržbového charakteru na majetku MČ,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 xml:space="preserve">provádí vyklízení bytů a nebytových prostor na základě usnesení soudů a pokynů nadřízených,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instaluje, udržuje a obsluhuje koše na směsný odpad a koše na psí exkrementy,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zajišťuje kurýrní služby, služební přepravu pracovníků úřadu, zajišťuje přepravu materiálu a zboží, včetně jeho nakládky a vykládky,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zajišťuje přemísťování nábytku v rámci vnitřní dislokace,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</w:pPr>
      <w:r w:rsidRPr="00785E2F">
        <w:t xml:space="preserve">zajišťuje servis pro jednání volených orgánů a pro akce pořádané MČ, </w:t>
      </w:r>
    </w:p>
    <w:p w:rsidR="0066325E" w:rsidRPr="00785E2F" w:rsidRDefault="0066325E" w:rsidP="00194F54">
      <w:pPr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pracovní náplň a provádí dohled nad činn</w:t>
      </w:r>
      <w:r w:rsidR="00CF07AF">
        <w:t>ostí pracovníků přidělených pro </w:t>
      </w:r>
      <w:r w:rsidRPr="00785E2F">
        <w:t>výkon alternativních trestů - obecně prospěšných prací,</w:t>
      </w:r>
    </w:p>
    <w:p w:rsidR="004400FB" w:rsidRDefault="0066325E" w:rsidP="00194F54">
      <w:pPr>
        <w:pStyle w:val="Odstavecseseznamem"/>
        <w:numPr>
          <w:ilvl w:val="0"/>
          <w:numId w:val="51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drobnou údržbu a opravy motorových vozidel a svěřené techniky</w:t>
      </w:r>
      <w:r w:rsidR="00C9031C">
        <w:t>.</w:t>
      </w:r>
    </w:p>
    <w:p w:rsidR="00ED29AD" w:rsidRDefault="004400FB" w:rsidP="004400FB">
      <w:pPr>
        <w:spacing w:after="160" w:line="259" w:lineRule="auto"/>
        <w:sectPr w:rsidR="00ED29AD" w:rsidSect="00AD15F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br w:type="page"/>
      </w:r>
    </w:p>
    <w:p w:rsidR="004400FB" w:rsidRPr="00D97956" w:rsidRDefault="006F7664" w:rsidP="006F7664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hospodářské správy a investic</w:t>
      </w:r>
    </w:p>
    <w:p w:rsidR="00ED29AD" w:rsidRDefault="00ED29AD" w:rsidP="004400FB">
      <w:pPr>
        <w:spacing w:after="160" w:line="259" w:lineRule="auto"/>
      </w:pPr>
    </w:p>
    <w:p w:rsidR="00ED29AD" w:rsidRDefault="005919C3" w:rsidP="00964F29">
      <w:pPr>
        <w:spacing w:after="160" w:line="259" w:lineRule="auto"/>
        <w:jc w:val="center"/>
        <w:sectPr w:rsidR="00ED29AD" w:rsidSect="005919C3">
          <w:pgSz w:w="16840" w:h="11907" w:orient="landscape" w:code="9"/>
          <w:pgMar w:top="284" w:right="1418" w:bottom="284" w:left="1418" w:header="709" w:footer="709" w:gutter="0"/>
          <w:cols w:space="708"/>
          <w:titlePg/>
          <w:docGrid w:linePitch="360"/>
        </w:sectPr>
      </w:pPr>
      <w:r w:rsidRPr="005919C3">
        <w:rPr>
          <w:noProof/>
        </w:rPr>
        <w:drawing>
          <wp:inline distT="0" distB="0" distL="0" distR="0">
            <wp:extent cx="7665974" cy="6192999"/>
            <wp:effectExtent l="19050" t="0" r="0" b="0"/>
            <wp:docPr id="2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683" cy="619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5E" w:rsidRPr="00785E2F" w:rsidRDefault="0066325E" w:rsidP="00964F29">
      <w:pPr>
        <w:tabs>
          <w:tab w:val="left" w:pos="284"/>
        </w:tabs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5. Odbor správy majetku</w:t>
      </w:r>
    </w:p>
    <w:p w:rsidR="0066325E" w:rsidRPr="00785E2F" w:rsidRDefault="0066325E" w:rsidP="0066325E">
      <w:pPr>
        <w:tabs>
          <w:tab w:val="left" w:pos="284"/>
        </w:tabs>
        <w:jc w:val="center"/>
        <w:rPr>
          <w:b/>
        </w:rPr>
      </w:pPr>
    </w:p>
    <w:p w:rsidR="0066325E" w:rsidRPr="00785E2F" w:rsidRDefault="0066325E" w:rsidP="0066325E">
      <w:pPr>
        <w:tabs>
          <w:tab w:val="left" w:pos="284"/>
        </w:tabs>
        <w:jc w:val="center"/>
        <w:rPr>
          <w:b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Článek 1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Postavení a působnost odboru</w:t>
      </w:r>
    </w:p>
    <w:p w:rsidR="00290F0B" w:rsidRPr="00785E2F" w:rsidRDefault="00290F0B" w:rsidP="00290F0B"/>
    <w:p w:rsidR="00290F0B" w:rsidRDefault="00290F0B" w:rsidP="00194F54">
      <w:pPr>
        <w:pStyle w:val="Odstavecseseznamem"/>
        <w:numPr>
          <w:ilvl w:val="0"/>
          <w:numId w:val="143"/>
        </w:numPr>
        <w:ind w:left="426" w:hanging="426"/>
        <w:jc w:val="both"/>
      </w:pPr>
      <w:r w:rsidRPr="00785E2F">
        <w:t xml:space="preserve">Odbor správy majetku je zřízen RMČ pro zabezpečení řádného využívání a správy majetku </w:t>
      </w:r>
      <w:proofErr w:type="spellStart"/>
      <w:r w:rsidRPr="00785E2F">
        <w:t>hl.m</w:t>
      </w:r>
      <w:proofErr w:type="spellEnd"/>
      <w:r w:rsidRPr="00785E2F">
        <w:t xml:space="preserve">. Prahy, svěřeného MČ Praha 18. </w:t>
      </w:r>
    </w:p>
    <w:p w:rsidR="005905D4" w:rsidRPr="00785E2F" w:rsidRDefault="005905D4" w:rsidP="008137D1">
      <w:pPr>
        <w:pStyle w:val="Odstavecseseznamem"/>
        <w:ind w:left="426" w:hanging="426"/>
        <w:jc w:val="both"/>
      </w:pPr>
    </w:p>
    <w:p w:rsidR="00290F0B" w:rsidRPr="00785E2F" w:rsidRDefault="00290F0B" w:rsidP="00194F54">
      <w:pPr>
        <w:pStyle w:val="Odstavecseseznamem"/>
        <w:numPr>
          <w:ilvl w:val="0"/>
          <w:numId w:val="143"/>
        </w:numPr>
        <w:ind w:left="426" w:hanging="426"/>
        <w:jc w:val="both"/>
      </w:pPr>
      <w:r w:rsidRPr="00785E2F">
        <w:t>Ve věcech přenesené působnosti odbor správy majetku nevykonává žádnou agendu.</w:t>
      </w:r>
    </w:p>
    <w:p w:rsidR="00290F0B" w:rsidRPr="00785E2F" w:rsidRDefault="00290F0B" w:rsidP="008137D1">
      <w:pPr>
        <w:ind w:left="426" w:hanging="426"/>
        <w:jc w:val="both"/>
      </w:pPr>
    </w:p>
    <w:p w:rsidR="00290F0B" w:rsidRDefault="00290F0B" w:rsidP="00194F54">
      <w:pPr>
        <w:pStyle w:val="Odstavecseseznamem"/>
        <w:numPr>
          <w:ilvl w:val="0"/>
          <w:numId w:val="143"/>
        </w:numPr>
        <w:ind w:left="426" w:hanging="426"/>
        <w:jc w:val="both"/>
      </w:pPr>
      <w:r w:rsidRPr="00785E2F">
        <w:t>Ve věcech samostatné působnosti je odbor správy majetku zřízen RMČ pro správu nemovitého majetku, zejména bytového a nebytového fondu ve smyslu zák. č. 131/2000 Sb. o hl. m. Praze v platném znění, Statutu hl. m. Prahy v platném znění a dalšími obecně platnými právními předpisy.</w:t>
      </w:r>
    </w:p>
    <w:p w:rsidR="00FF2828" w:rsidRDefault="00FF2828" w:rsidP="00A470DD">
      <w:pPr>
        <w:pStyle w:val="Odstavecseseznamem"/>
        <w:ind w:left="284" w:hanging="284"/>
      </w:pPr>
    </w:p>
    <w:p w:rsidR="00290F0B" w:rsidRPr="00785E2F" w:rsidRDefault="00290F0B" w:rsidP="005905D4">
      <w:pPr>
        <w:pStyle w:val="Zkladntextodsazen3"/>
        <w:tabs>
          <w:tab w:val="left" w:pos="0"/>
        </w:tabs>
        <w:ind w:left="0" w:firstLine="0"/>
        <w:rPr>
          <w:szCs w:val="24"/>
        </w:rPr>
      </w:pP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Článek 2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Struktura odboru</w:t>
      </w:r>
    </w:p>
    <w:p w:rsidR="00290F0B" w:rsidRPr="00785E2F" w:rsidRDefault="00290F0B" w:rsidP="00290F0B">
      <w:pPr>
        <w:spacing w:line="240" w:lineRule="atLeast"/>
        <w:jc w:val="center"/>
        <w:rPr>
          <w:b/>
        </w:rPr>
      </w:pPr>
    </w:p>
    <w:p w:rsidR="00290F0B" w:rsidRPr="00785E2F" w:rsidRDefault="00290F0B" w:rsidP="00194F54">
      <w:pPr>
        <w:pStyle w:val="Odstavecseseznamem"/>
        <w:numPr>
          <w:ilvl w:val="3"/>
          <w:numId w:val="33"/>
        </w:numPr>
        <w:tabs>
          <w:tab w:val="clear" w:pos="2880"/>
        </w:tabs>
        <w:ind w:left="426" w:hanging="426"/>
        <w:jc w:val="both"/>
      </w:pPr>
      <w:r w:rsidRPr="00A470DD">
        <w:rPr>
          <w:b/>
          <w:u w:val="single"/>
        </w:rPr>
        <w:t>Rada</w:t>
      </w:r>
      <w:r w:rsidRPr="00785E2F">
        <w:t xml:space="preserve"> městské části Praha 18 </w:t>
      </w:r>
      <w:r w:rsidRPr="00A470DD">
        <w:rPr>
          <w:b/>
          <w:u w:val="single"/>
        </w:rPr>
        <w:t>určuje</w:t>
      </w:r>
      <w:r w:rsidRPr="00785E2F">
        <w:t xml:space="preserve"> organizační strukturu </w:t>
      </w:r>
      <w:r w:rsidRPr="00A470DD">
        <w:rPr>
          <w:b/>
          <w:u w:val="single"/>
        </w:rPr>
        <w:t>odboru správy majetku</w:t>
      </w:r>
      <w:r w:rsidR="008137D1">
        <w:rPr>
          <w:b/>
        </w:rPr>
        <w:t xml:space="preserve"> (</w:t>
      </w:r>
      <w:r w:rsidRPr="00A470DD">
        <w:rPr>
          <w:b/>
        </w:rPr>
        <w:t xml:space="preserve">OSM) </w:t>
      </w:r>
      <w:r w:rsidRPr="00785E2F">
        <w:t>členěním na:</w:t>
      </w:r>
    </w:p>
    <w:p w:rsidR="00290F0B" w:rsidRPr="00785E2F" w:rsidRDefault="00290F0B" w:rsidP="00290F0B"/>
    <w:p w:rsidR="00290F0B" w:rsidRPr="005905D4" w:rsidRDefault="001433C6" w:rsidP="004400FB">
      <w:pPr>
        <w:spacing w:after="120" w:line="240" w:lineRule="atLeast"/>
        <w:ind w:firstLine="1134"/>
        <w:jc w:val="both"/>
        <w:rPr>
          <w:b/>
        </w:rPr>
      </w:pPr>
      <w:r w:rsidRPr="005905D4">
        <w:rPr>
          <w:b/>
        </w:rPr>
        <w:t>Agenda</w:t>
      </w:r>
      <w:r w:rsidR="004400FB">
        <w:rPr>
          <w:b/>
        </w:rPr>
        <w:t xml:space="preserve"> majetku</w:t>
      </w:r>
    </w:p>
    <w:p w:rsidR="00290F0B" w:rsidRPr="005905D4" w:rsidRDefault="001433C6" w:rsidP="004400FB">
      <w:pPr>
        <w:spacing w:after="120" w:line="240" w:lineRule="atLeast"/>
        <w:ind w:firstLine="1134"/>
        <w:jc w:val="both"/>
        <w:rPr>
          <w:b/>
        </w:rPr>
      </w:pPr>
      <w:r w:rsidRPr="005905D4">
        <w:rPr>
          <w:b/>
        </w:rPr>
        <w:t>Agenda energetiky</w:t>
      </w:r>
    </w:p>
    <w:p w:rsidR="00290F0B" w:rsidRPr="005905D4" w:rsidRDefault="001433C6" w:rsidP="009857B4">
      <w:pPr>
        <w:spacing w:line="240" w:lineRule="atLeast"/>
        <w:ind w:firstLine="1134"/>
        <w:jc w:val="both"/>
        <w:rPr>
          <w:b/>
        </w:rPr>
      </w:pPr>
      <w:r w:rsidRPr="005905D4">
        <w:rPr>
          <w:b/>
        </w:rPr>
        <w:t>Agenda</w:t>
      </w:r>
      <w:r w:rsidR="00290F0B" w:rsidRPr="005905D4">
        <w:rPr>
          <w:b/>
        </w:rPr>
        <w:t xml:space="preserve"> hospodaření s bytovým a n</w:t>
      </w:r>
      <w:r w:rsidR="004400FB">
        <w:rPr>
          <w:b/>
        </w:rPr>
        <w:t xml:space="preserve">ebytovým fondem </w:t>
      </w:r>
    </w:p>
    <w:p w:rsidR="00290F0B" w:rsidRPr="005905D4" w:rsidRDefault="00290F0B" w:rsidP="00290F0B"/>
    <w:p w:rsidR="00290F0B" w:rsidRPr="00785E2F" w:rsidRDefault="00290F0B" w:rsidP="00290F0B"/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Článek 3</w:t>
      </w:r>
    </w:p>
    <w:p w:rsidR="00290F0B" w:rsidRPr="00785E2F" w:rsidRDefault="00290F0B" w:rsidP="00290F0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Systemizovaná místa odboru</w:t>
      </w:r>
    </w:p>
    <w:p w:rsidR="00290F0B" w:rsidRPr="00785E2F" w:rsidRDefault="00290F0B" w:rsidP="00290F0B">
      <w:pPr>
        <w:spacing w:line="240" w:lineRule="atLeast"/>
        <w:jc w:val="center"/>
        <w:rPr>
          <w:b/>
        </w:rPr>
      </w:pPr>
    </w:p>
    <w:p w:rsidR="00290F0B" w:rsidRPr="004400FB" w:rsidRDefault="00290F0B" w:rsidP="00194F54">
      <w:pPr>
        <w:pStyle w:val="Odstavecseseznamem"/>
        <w:numPr>
          <w:ilvl w:val="1"/>
          <w:numId w:val="34"/>
        </w:numPr>
        <w:spacing w:line="240" w:lineRule="atLeast"/>
        <w:ind w:left="426" w:hanging="426"/>
        <w:jc w:val="both"/>
        <w:rPr>
          <w:b/>
          <w:u w:val="single"/>
        </w:rPr>
      </w:pPr>
      <w:r w:rsidRPr="004400FB">
        <w:rPr>
          <w:b/>
          <w:u w:val="single"/>
        </w:rPr>
        <w:t>Rada</w:t>
      </w:r>
      <w:r w:rsidRPr="00785E2F">
        <w:t xml:space="preserve"> městské části Praha 18</w:t>
      </w:r>
      <w:r w:rsidRPr="004400FB">
        <w:rPr>
          <w:b/>
        </w:rPr>
        <w:t xml:space="preserve"> </w:t>
      </w:r>
      <w:r w:rsidRPr="004400FB">
        <w:rPr>
          <w:b/>
          <w:u w:val="single"/>
        </w:rPr>
        <w:t>stanoví</w:t>
      </w:r>
      <w:r w:rsidRPr="00785E2F">
        <w:t xml:space="preserve"> počet systemizovaných míst v </w:t>
      </w:r>
      <w:r w:rsidRPr="004400FB">
        <w:rPr>
          <w:b/>
          <w:u w:val="single"/>
        </w:rPr>
        <w:t>odboru správy majetku</w:t>
      </w:r>
      <w:r w:rsidRPr="00785E2F">
        <w:t xml:space="preserve"> </w:t>
      </w:r>
      <w:r w:rsidRPr="005905D4">
        <w:t xml:space="preserve">na </w:t>
      </w:r>
      <w:r w:rsidR="00103865">
        <w:rPr>
          <w:b/>
          <w:bCs/>
          <w:u w:val="single"/>
        </w:rPr>
        <w:t>5</w:t>
      </w:r>
      <w:r w:rsidRPr="004400FB">
        <w:rPr>
          <w:b/>
          <w:bCs/>
          <w:u w:val="single"/>
        </w:rPr>
        <w:t xml:space="preserve"> </w:t>
      </w:r>
      <w:r w:rsidRPr="004400FB">
        <w:rPr>
          <w:b/>
          <w:u w:val="single"/>
        </w:rPr>
        <w:t>míst.</w:t>
      </w:r>
    </w:p>
    <w:p w:rsidR="00290F0B" w:rsidRPr="00785E2F" w:rsidRDefault="00290F0B" w:rsidP="00290F0B">
      <w:pPr>
        <w:spacing w:line="240" w:lineRule="atLeast"/>
        <w:ind w:firstLine="720"/>
        <w:jc w:val="both"/>
      </w:pPr>
    </w:p>
    <w:p w:rsidR="00290F0B" w:rsidRPr="00785E2F" w:rsidRDefault="00290F0B" w:rsidP="00290F0B">
      <w:pPr>
        <w:spacing w:line="240" w:lineRule="atLeast"/>
        <w:ind w:firstLine="720"/>
        <w:jc w:val="both"/>
      </w:pPr>
    </w:p>
    <w:p w:rsidR="00290F0B" w:rsidRPr="00785E2F" w:rsidRDefault="00290F0B" w:rsidP="00290F0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4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Náplň činnosti odboru v přenesené působnosti</w:t>
      </w:r>
    </w:p>
    <w:p w:rsidR="00290F0B" w:rsidRPr="00785E2F" w:rsidRDefault="00290F0B" w:rsidP="00290F0B">
      <w:pPr>
        <w:spacing w:line="240" w:lineRule="atLeast"/>
        <w:jc w:val="center"/>
        <w:rPr>
          <w:b/>
        </w:rPr>
      </w:pPr>
    </w:p>
    <w:p w:rsidR="00290F0B" w:rsidRPr="00E34D49" w:rsidRDefault="00290F0B" w:rsidP="00194F54">
      <w:pPr>
        <w:pStyle w:val="Odstavecseseznamem"/>
        <w:numPr>
          <w:ilvl w:val="0"/>
          <w:numId w:val="160"/>
        </w:numPr>
        <w:spacing w:line="240" w:lineRule="atLeast"/>
        <w:ind w:left="426" w:hanging="426"/>
        <w:jc w:val="both"/>
      </w:pPr>
      <w:r w:rsidRPr="00A470DD">
        <w:rPr>
          <w:b/>
          <w:u w:val="single"/>
        </w:rPr>
        <w:t xml:space="preserve">Odboru správy majetku </w:t>
      </w:r>
      <w:r w:rsidRPr="00785E2F">
        <w:t xml:space="preserve">ÚMČ </w:t>
      </w:r>
      <w:r w:rsidRPr="00A470DD">
        <w:rPr>
          <w:b/>
          <w:u w:val="single"/>
        </w:rPr>
        <w:t>se nestanovuje</w:t>
      </w:r>
      <w:r w:rsidRPr="00785E2F">
        <w:t xml:space="preserve"> náplň činnosti v přenesené působnosti.</w:t>
      </w:r>
    </w:p>
    <w:p w:rsidR="004400FB" w:rsidRPr="009857B4" w:rsidRDefault="004400FB" w:rsidP="00290F0B">
      <w:pPr>
        <w:spacing w:line="240" w:lineRule="atLeast"/>
        <w:jc w:val="center"/>
        <w:rPr>
          <w:b/>
        </w:rPr>
      </w:pPr>
    </w:p>
    <w:p w:rsidR="004400FB" w:rsidRPr="009857B4" w:rsidRDefault="004400FB" w:rsidP="00290F0B">
      <w:pPr>
        <w:spacing w:line="240" w:lineRule="atLeast"/>
        <w:jc w:val="center"/>
        <w:rPr>
          <w:b/>
        </w:rPr>
      </w:pPr>
    </w:p>
    <w:p w:rsidR="00290F0B" w:rsidRPr="00785E2F" w:rsidRDefault="00290F0B" w:rsidP="00290F0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290F0B" w:rsidRPr="00785E2F" w:rsidRDefault="00290F0B" w:rsidP="00290F0B">
      <w:pPr>
        <w:pStyle w:val="Nadpis1"/>
        <w:tabs>
          <w:tab w:val="clear" w:pos="284"/>
        </w:tabs>
        <w:spacing w:after="0" w:line="240" w:lineRule="atLeast"/>
      </w:pPr>
      <w:r w:rsidRPr="00785E2F">
        <w:t>Náplň činnosti odboru v samostatné působnosti</w:t>
      </w:r>
    </w:p>
    <w:p w:rsidR="00290F0B" w:rsidRPr="00785E2F" w:rsidRDefault="00290F0B" w:rsidP="00290F0B"/>
    <w:p w:rsidR="00290F0B" w:rsidRPr="00785E2F" w:rsidRDefault="00290F0B" w:rsidP="00194F54">
      <w:pPr>
        <w:pStyle w:val="Odstavecseseznamem"/>
        <w:numPr>
          <w:ilvl w:val="0"/>
          <w:numId w:val="161"/>
        </w:numPr>
        <w:ind w:left="426" w:hanging="426"/>
      </w:pPr>
      <w:r w:rsidRPr="00785E2F">
        <w:t xml:space="preserve"> </w:t>
      </w:r>
      <w:r w:rsidRPr="00A470DD">
        <w:rPr>
          <w:b/>
          <w:u w:val="single"/>
        </w:rPr>
        <w:t>Odboru správy majetku</w:t>
      </w:r>
      <w:r w:rsidRPr="00A470DD">
        <w:rPr>
          <w:b/>
        </w:rPr>
        <w:t xml:space="preserve"> </w:t>
      </w:r>
      <w:r w:rsidRPr="00785E2F">
        <w:t xml:space="preserve">ÚMČ </w:t>
      </w:r>
      <w:r w:rsidRPr="00A470DD">
        <w:rPr>
          <w:b/>
          <w:u w:val="single"/>
        </w:rPr>
        <w:t>se stanovuje</w:t>
      </w:r>
      <w:r w:rsidRPr="00785E2F">
        <w:t xml:space="preserve"> náplň činn</w:t>
      </w:r>
      <w:r w:rsidR="00CF07AF">
        <w:t>osti v samostatné působnosti se </w:t>
      </w:r>
      <w:r w:rsidRPr="00785E2F">
        <w:t>zaměřením zejména na:</w:t>
      </w:r>
    </w:p>
    <w:p w:rsidR="00290F0B" w:rsidRPr="00785E2F" w:rsidRDefault="00290F0B" w:rsidP="00290F0B">
      <w:pPr>
        <w:ind w:firstLine="720"/>
      </w:pPr>
    </w:p>
    <w:p w:rsidR="00290F0B" w:rsidRPr="004400FB" w:rsidRDefault="005905D4" w:rsidP="00290F0B">
      <w:pPr>
        <w:spacing w:line="240" w:lineRule="atLeast"/>
        <w:rPr>
          <w:b/>
          <w:u w:val="single"/>
        </w:rPr>
      </w:pPr>
      <w:r w:rsidRPr="004400FB">
        <w:rPr>
          <w:b/>
          <w:u w:val="single"/>
        </w:rPr>
        <w:t xml:space="preserve">Agenda </w:t>
      </w:r>
      <w:r w:rsidR="004400FB" w:rsidRPr="004400FB">
        <w:rPr>
          <w:b/>
          <w:u w:val="single"/>
        </w:rPr>
        <w:t>majetku</w:t>
      </w:r>
      <w:r w:rsidR="00C9031C">
        <w:rPr>
          <w:b/>
          <w:u w:val="single"/>
        </w:rPr>
        <w:t>:</w:t>
      </w:r>
    </w:p>
    <w:p w:rsidR="00290F0B" w:rsidRPr="00785E2F" w:rsidRDefault="00290F0B" w:rsidP="00290F0B">
      <w:pPr>
        <w:spacing w:line="240" w:lineRule="atLeast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konzultační a poradenskou činnost v oblasti nemovitého majetku,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vede evidenci nemovitého majetku, svěřeného do správy MČ Praha 18,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a zpracovává podklady pro rozhodování příslušných orgánů MČ Praha 18 v souvislosti s prodejem nemovitého majetku,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prodej nemovitého majetku podle pravidel schválených volenými orgány MČ,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koordinuje prodej nemovitého majetku s příslušnými odbory ÚMČ,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provádí inventarizaci nemovitého majetku,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vyhotovuje smlouvy kupní, darovací, směnné, smlouvy o věcných břemenech včetně všech podkladů a zajišťuje jejich předložení na MHMP a Katastrální úřad,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 xml:space="preserve">vyhledává nemovitosti v majetku státu – PF </w:t>
      </w:r>
      <w:proofErr w:type="spellStart"/>
      <w:r w:rsidRPr="00785E2F">
        <w:t>MZem</w:t>
      </w:r>
      <w:proofErr w:type="spellEnd"/>
      <w:r w:rsidRPr="00785E2F">
        <w:t xml:space="preserve">, ÚZSVM a v majetku HMP vhodné pro převod a svěření do správy MČ Praha </w:t>
      </w:r>
      <w:smartTag w:uri="urn:schemas-microsoft-com:office:smarttags" w:element="metricconverter">
        <w:smartTagPr>
          <w:attr w:name="ProductID" w:val="18 a"/>
        </w:smartTagPr>
        <w:r w:rsidRPr="00785E2F">
          <w:t>18 a</w:t>
        </w:r>
      </w:smartTag>
      <w:r w:rsidRPr="00785E2F">
        <w:t xml:space="preserve"> zpracovává příslušné materiály a podklady,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spolupráci s katastrálním úřadem a vyřizuje případná dožádání, opravy chyb operátu nebo změny v evidenci katastru nemovitostí,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připravuje podklady pro zpracování geometrických plánů a znaleckých posudků a provádí místní šetření,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spolupráci s MHMP, zejména z hlediska řešení problematiky majetkoprávních vztahů k nemovitostem,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protokolární převzetí a předání nemovitostí do správy MČ Praha 18,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zajišťuje protokolární převzetí a předání pozemků v rámci uzavřených smluvních vztahů,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připravuje podklady a zpracovává materiály pro rozhodování příslušných orgánů MČ z hlediska nakládání s nemovitým majetkem, svěřeným do správy,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připravuje podklady a zpracovává materiály pro rozhodování příslušných orgánů MČ, kde je dotčena jako vlastník nebo jako vlastník sousedního pozemku,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zpracovává stanoviska pro účely územního a stavebního řízení, kdy je MČ jako vlastník nemovitosti účastníkem řízení,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s využitím výpočetní techniky zpracovává grafické a textové soubory územně orientovaného informačního systému o nemovitostech na území MČ Praha 18,</w:t>
      </w:r>
    </w:p>
    <w:p w:rsidR="00290F0B" w:rsidRPr="00785E2F" w:rsidRDefault="00290F0B" w:rsidP="00194F54">
      <w:pPr>
        <w:numPr>
          <w:ilvl w:val="0"/>
          <w:numId w:val="50"/>
        </w:numPr>
        <w:tabs>
          <w:tab w:val="clear" w:pos="1080"/>
        </w:tabs>
        <w:spacing w:after="120" w:line="240" w:lineRule="atLeast"/>
        <w:ind w:left="993" w:hanging="567"/>
        <w:jc w:val="both"/>
      </w:pPr>
      <w:r w:rsidRPr="00785E2F">
        <w:t>vede evidenci a odpovídá za vyřizování připom</w:t>
      </w:r>
      <w:r w:rsidR="004400FB">
        <w:t>ínek, podnětů a v součinnosti s </w:t>
      </w:r>
      <w:r w:rsidRPr="00785E2F">
        <w:t>odborem kancelář tajemníka vyřizuje stížnosti k činnostem zajišťovaným,</w:t>
      </w:r>
    </w:p>
    <w:p w:rsidR="00290F0B" w:rsidRDefault="00290F0B" w:rsidP="00194F54">
      <w:pPr>
        <w:numPr>
          <w:ilvl w:val="0"/>
          <w:numId w:val="50"/>
        </w:numPr>
        <w:tabs>
          <w:tab w:val="clear" w:pos="1080"/>
        </w:tabs>
        <w:spacing w:line="240" w:lineRule="atLeast"/>
        <w:ind w:left="993" w:hanging="567"/>
        <w:jc w:val="both"/>
      </w:pPr>
      <w:r w:rsidRPr="00785E2F">
        <w:t>zajišťuje agendu pojištění</w:t>
      </w:r>
      <w:r w:rsidR="00C9031C">
        <w:t xml:space="preserve"> nemovitého majetku MČ Praha 18.</w:t>
      </w:r>
    </w:p>
    <w:p w:rsidR="004400FB" w:rsidRPr="00785E2F" w:rsidRDefault="004400FB" w:rsidP="004400FB">
      <w:pPr>
        <w:spacing w:line="240" w:lineRule="atLeast"/>
        <w:ind w:left="284"/>
        <w:jc w:val="both"/>
      </w:pPr>
    </w:p>
    <w:p w:rsidR="00290F0B" w:rsidRPr="00D703C1" w:rsidRDefault="005D4EF3" w:rsidP="00290F0B">
      <w:pPr>
        <w:spacing w:line="240" w:lineRule="atLeast"/>
        <w:jc w:val="both"/>
        <w:rPr>
          <w:b/>
          <w:u w:val="single"/>
        </w:rPr>
      </w:pPr>
      <w:r w:rsidRPr="00D703C1">
        <w:rPr>
          <w:b/>
          <w:u w:val="single"/>
        </w:rPr>
        <w:t>Agenda</w:t>
      </w:r>
      <w:r w:rsidR="005905D4" w:rsidRPr="00D703C1">
        <w:rPr>
          <w:b/>
          <w:u w:val="single"/>
        </w:rPr>
        <w:t xml:space="preserve"> </w:t>
      </w:r>
      <w:r w:rsidRPr="00D703C1">
        <w:rPr>
          <w:b/>
          <w:u w:val="single"/>
        </w:rPr>
        <w:t>energetiky</w:t>
      </w:r>
      <w:r w:rsidR="00C9031C">
        <w:rPr>
          <w:b/>
          <w:u w:val="single"/>
        </w:rPr>
        <w:t>:</w:t>
      </w:r>
    </w:p>
    <w:p w:rsidR="00290F0B" w:rsidRPr="00785E2F" w:rsidRDefault="00290F0B" w:rsidP="00290F0B">
      <w:pPr>
        <w:spacing w:line="240" w:lineRule="atLeast"/>
        <w:jc w:val="both"/>
        <w:rPr>
          <w:b/>
          <w:u w:val="single"/>
        </w:rPr>
      </w:pP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zajišťuje činnosti energetika pro objekty ve svěřené správě MČ,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zabezpečuje energetický audit a průkazy energetické náročnosti budov a úzce v této agendě spolupracuje s OHSI,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sleduje a zpracovává podklady pro hospodaření s teplem a TUV,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spacing w:after="120"/>
        <w:ind w:left="993" w:hanging="567"/>
        <w:jc w:val="both"/>
      </w:pPr>
      <w:r w:rsidRPr="00785E2F">
        <w:t>kontroluje správnost a opodstatněnost faktur v oblasti dodávaných energií,</w:t>
      </w:r>
    </w:p>
    <w:p w:rsidR="00290F0B" w:rsidRPr="00785E2F" w:rsidRDefault="00290F0B" w:rsidP="00194F54">
      <w:pPr>
        <w:numPr>
          <w:ilvl w:val="0"/>
          <w:numId w:val="60"/>
        </w:numPr>
        <w:tabs>
          <w:tab w:val="clear" w:pos="765"/>
        </w:tabs>
        <w:ind w:left="993" w:hanging="567"/>
        <w:jc w:val="both"/>
      </w:pPr>
      <w:r w:rsidRPr="00785E2F">
        <w:t>spolupracuje s OHSI při obstarání energetických auditů a průka</w:t>
      </w:r>
      <w:r w:rsidR="00C9031C">
        <w:t>zů energetické náročnosti budov.</w:t>
      </w:r>
    </w:p>
    <w:p w:rsidR="00290F0B" w:rsidRPr="00785E2F" w:rsidRDefault="00290F0B" w:rsidP="00E34D49">
      <w:pPr>
        <w:jc w:val="both"/>
        <w:rPr>
          <w:highlight w:val="cyan"/>
        </w:rPr>
      </w:pPr>
    </w:p>
    <w:p w:rsidR="00290F0B" w:rsidRPr="005248A8" w:rsidRDefault="005D4EF3" w:rsidP="00E34D49">
      <w:pPr>
        <w:jc w:val="both"/>
        <w:rPr>
          <w:b/>
          <w:bCs/>
          <w:u w:val="single"/>
        </w:rPr>
      </w:pPr>
      <w:r w:rsidRPr="005248A8">
        <w:rPr>
          <w:b/>
          <w:bCs/>
          <w:u w:val="single"/>
        </w:rPr>
        <w:t xml:space="preserve">Agenda </w:t>
      </w:r>
      <w:r w:rsidR="00290F0B" w:rsidRPr="005248A8">
        <w:rPr>
          <w:b/>
          <w:bCs/>
          <w:u w:val="single"/>
        </w:rPr>
        <w:t>hospodaření s bytovým a nebytovým fondem</w:t>
      </w:r>
      <w:r w:rsidR="00C9031C">
        <w:rPr>
          <w:b/>
          <w:bCs/>
          <w:u w:val="single"/>
        </w:rPr>
        <w:t>:</w:t>
      </w:r>
    </w:p>
    <w:p w:rsidR="00290F0B" w:rsidRPr="004935C3" w:rsidRDefault="00290F0B" w:rsidP="00E34D49">
      <w:pPr>
        <w:jc w:val="both"/>
        <w:rPr>
          <w:b/>
          <w:bCs/>
          <w:u w:val="single"/>
        </w:rPr>
      </w:pPr>
    </w:p>
    <w:p w:rsidR="00290F0B" w:rsidRPr="004935C3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poskytuje konzultace a poradenství v oblasti správy domů, bytů a nebytových prostor,</w:t>
      </w:r>
    </w:p>
    <w:p w:rsidR="00290F0B" w:rsidRPr="004935C3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zpracovává podklady pro odečty SV, ÚT a TUV,</w:t>
      </w:r>
    </w:p>
    <w:p w:rsidR="00290F0B" w:rsidRPr="004935C3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řeší reklamace spojené s vyúčtováním služeb a s odečty SV, ÚT a TUV,</w:t>
      </w:r>
    </w:p>
    <w:p w:rsidR="00290F0B" w:rsidRDefault="00290F0B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4935C3">
        <w:t>vede evidenci a odpovídá za vyřizování připom</w:t>
      </w:r>
      <w:r w:rsidR="00D703C1" w:rsidRPr="004935C3">
        <w:t>ínek, podnětů a v součinnosti s </w:t>
      </w:r>
      <w:r w:rsidRPr="004935C3">
        <w:t>odborem kancelář tajemníka vyřizuje stížnosti k činnostem zajišťovaným</w:t>
      </w:r>
      <w:r w:rsidR="004935C3">
        <w:t>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 xml:space="preserve">zpracovává podklady pro jednání volených orgánů MČ ve věci pronájmu bytů, výpovědi z nájmu bytu, poskytnutí přístřeší </w:t>
      </w:r>
      <w:r>
        <w:t>v bytě, výměn, přechodu nájmu a </w:t>
      </w:r>
      <w:r w:rsidRPr="00785E2F">
        <w:t>podnájmu bytů,</w:t>
      </w:r>
      <w:r w:rsidR="004935C3" w:rsidRPr="004935C3">
        <w:t xml:space="preserve"> </w:t>
      </w:r>
      <w:r w:rsidR="004935C3" w:rsidRPr="00785E2F">
        <w:t>uzavření smluv na pronájem volných nebytových prostor, garáží, pozemků, zahrádek a ostatních ploch</w:t>
      </w:r>
      <w:r w:rsidR="004935C3">
        <w:t>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na základě rozhodnutí volených orgánů zpracovává,</w:t>
      </w:r>
      <w:r>
        <w:t xml:space="preserve"> kontroluje a eviduje smlouvy o </w:t>
      </w:r>
      <w:r w:rsidRPr="00785E2F">
        <w:t xml:space="preserve">nájmu bytů, </w:t>
      </w:r>
      <w:r w:rsidR="004935C3" w:rsidRPr="004935C3">
        <w:t>nebytových prostor, garáží, pozemků apod</w:t>
      </w:r>
      <w:r w:rsidR="004935C3">
        <w:t>.,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vypisuje výběrové řízení na pronájem uvolněných bytů s dluhem a na základě výsledků připravuje na základě rozhodnu</w:t>
      </w:r>
      <w:r>
        <w:t>tí volených orgánů MČ smlouvy o </w:t>
      </w:r>
      <w:r w:rsidRPr="00785E2F">
        <w:t>postoupení pohledávky nebo o převzetí dluhu</w:t>
      </w:r>
      <w:r w:rsidR="004935C3">
        <w:t>,</w:t>
      </w:r>
      <w:r w:rsidRPr="00785E2F">
        <w:t xml:space="preserve"> 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vypisuje výběrové řízení na prodej uvolněných bytů nejvyšší nabídce,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vypracovává dohody o skončení nájmu bytů,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 xml:space="preserve">spolupracuje s odborem sociální péče a zdravotnictví </w:t>
      </w:r>
      <w:r w:rsidR="00AA59F9">
        <w:t xml:space="preserve">ÚMČ Praha 18 </w:t>
      </w:r>
      <w:r w:rsidRPr="00785E2F">
        <w:t>a bytovým odborem MHMP ve věci pronájmu bezbariérových bytů,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eviduje žádosti o pronájem bytu,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 xml:space="preserve">u uvolněných bytů navrhuje ve spolupráci s příslušnou komisí a u DPS s odborem </w:t>
      </w:r>
      <w:r w:rsidR="00AA59F9">
        <w:t>sociální péče a zdravotnictví ÚMČ Praha 18</w:t>
      </w:r>
      <w:r w:rsidRPr="00785E2F">
        <w:t xml:space="preserve"> jejich další nájemce</w:t>
      </w:r>
      <w:r w:rsidR="004935C3">
        <w:t>,</w:t>
      </w:r>
      <w:r w:rsidRPr="00785E2F">
        <w:t xml:space="preserve"> 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svolává členy příslušných komisí, účastní se jednání, zpracovává zápis,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zajišťuje plnění úkolů, které vyplynuly z jednání komisí</w:t>
      </w:r>
      <w:r w:rsidR="004935C3">
        <w:t>,</w:t>
      </w:r>
    </w:p>
    <w:p w:rsidR="005248A8" w:rsidRPr="00785E2F" w:rsidRDefault="005248A8" w:rsidP="00194F54">
      <w:pPr>
        <w:numPr>
          <w:ilvl w:val="0"/>
          <w:numId w:val="177"/>
        </w:numPr>
        <w:spacing w:after="120"/>
        <w:ind w:left="993" w:hanging="567"/>
        <w:jc w:val="both"/>
      </w:pPr>
      <w:r w:rsidRPr="00785E2F">
        <w:t>provádí místní šetření,</w:t>
      </w:r>
    </w:p>
    <w:p w:rsidR="005248A8" w:rsidRPr="00785E2F" w:rsidRDefault="005248A8" w:rsidP="00194F54">
      <w:pPr>
        <w:pStyle w:val="Zkladntext"/>
        <w:numPr>
          <w:ilvl w:val="0"/>
          <w:numId w:val="177"/>
        </w:numPr>
        <w:spacing w:after="120"/>
        <w:ind w:left="993" w:hanging="567"/>
        <w:rPr>
          <w:color w:val="auto"/>
          <w:sz w:val="24"/>
          <w:szCs w:val="24"/>
        </w:rPr>
      </w:pPr>
      <w:r w:rsidRPr="00785E2F">
        <w:rPr>
          <w:color w:val="auto"/>
          <w:sz w:val="24"/>
          <w:szCs w:val="24"/>
        </w:rPr>
        <w:t>vypisuje výběrová řízení na pronájem nebytových prostor včetně objektu Třinecká 650, garáží, pozemků, zahrádek a ostatních ploch,</w:t>
      </w:r>
    </w:p>
    <w:p w:rsidR="005248A8" w:rsidRPr="001433C6" w:rsidRDefault="005248A8" w:rsidP="00194F54">
      <w:pPr>
        <w:pStyle w:val="Zkladntext"/>
        <w:numPr>
          <w:ilvl w:val="0"/>
          <w:numId w:val="177"/>
        </w:numPr>
        <w:spacing w:after="120"/>
        <w:ind w:left="993" w:hanging="567"/>
        <w:rPr>
          <w:color w:val="auto"/>
        </w:rPr>
      </w:pPr>
      <w:r w:rsidRPr="00785E2F">
        <w:rPr>
          <w:color w:val="auto"/>
          <w:sz w:val="24"/>
          <w:szCs w:val="24"/>
        </w:rPr>
        <w:t>pořizuje a aktualizuje seznam nebytových prostor.</w:t>
      </w:r>
    </w:p>
    <w:p w:rsidR="005248A8" w:rsidRDefault="005248A8" w:rsidP="00E34D49">
      <w:pPr>
        <w:tabs>
          <w:tab w:val="num" w:pos="1470"/>
        </w:tabs>
        <w:jc w:val="both"/>
        <w:rPr>
          <w:b/>
          <w:highlight w:val="yellow"/>
        </w:rPr>
      </w:pPr>
    </w:p>
    <w:p w:rsidR="00290F0B" w:rsidRPr="004935C3" w:rsidRDefault="00D703C1" w:rsidP="00E34D49">
      <w:pPr>
        <w:tabs>
          <w:tab w:val="num" w:pos="1470"/>
        </w:tabs>
        <w:jc w:val="both"/>
        <w:rPr>
          <w:b/>
        </w:rPr>
      </w:pPr>
      <w:r w:rsidRPr="004935C3">
        <w:rPr>
          <w:b/>
        </w:rPr>
        <w:t>Při realizaci ekonomické správy</w:t>
      </w:r>
      <w:r w:rsidR="00C9031C">
        <w:rPr>
          <w:b/>
        </w:rPr>
        <w:t>:</w:t>
      </w:r>
    </w:p>
    <w:p w:rsidR="00E34D49" w:rsidRPr="004935C3" w:rsidRDefault="00E34D49" w:rsidP="00E34D49">
      <w:pPr>
        <w:tabs>
          <w:tab w:val="num" w:pos="1470"/>
        </w:tabs>
        <w:jc w:val="both"/>
        <w:rPr>
          <w:b/>
          <w:u w:val="single"/>
        </w:rPr>
      </w:pP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eviduje, smlouvy o nájmu bytů, nebytových prostor, objektu Třinecká 650, garáží, pozemků apod.,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vede evidenční listy bytů a nebytových prostor, provádí v nich změny a stanovuje výpočtem nájemné v souladu s platnými předpisy a na základě rozhodnutí volených orgánů MČ,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předepisuje zálohy na služby v bytovém i nebytovém fondu a provádí vyúčtování služeb s jednotlivými nájemci,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kontroluje platby za nájem bytů, nebytových prostor a pozemků a předkládá přehled neplatičů právnímu oddělení,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pravidelně rozesílá upomínky na dlužné nájemné a vystavuje penalizační faktury,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připravuje podklady pro právní oddělení a odpovídá za jejich správnost,</w:t>
      </w:r>
    </w:p>
    <w:p w:rsidR="00290F0B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vyjadřuje se k žádostem soudu ve věcech příslušejících,</w:t>
      </w:r>
    </w:p>
    <w:p w:rsidR="001119D8" w:rsidRPr="004935C3" w:rsidRDefault="00290F0B" w:rsidP="00194F54">
      <w:pPr>
        <w:numPr>
          <w:ilvl w:val="2"/>
          <w:numId w:val="117"/>
        </w:numPr>
        <w:tabs>
          <w:tab w:val="clear" w:pos="2160"/>
        </w:tabs>
        <w:spacing w:after="120"/>
        <w:ind w:left="993" w:hanging="567"/>
        <w:jc w:val="both"/>
      </w:pPr>
      <w:r w:rsidRPr="004935C3">
        <w:t>vede evidenci a odpovídá za vyřizování připom</w:t>
      </w:r>
      <w:r w:rsidR="00D703C1" w:rsidRPr="004935C3">
        <w:t>ínek, podnětů a v součinnosti s </w:t>
      </w:r>
      <w:r w:rsidRPr="004935C3">
        <w:t>odborem kancelář tajemníka vyřizuje stížnosti k činnostem zajišťovaným</w:t>
      </w:r>
      <w:r w:rsidR="00E01D1D">
        <w:t>.</w:t>
      </w:r>
    </w:p>
    <w:p w:rsidR="00E34D49" w:rsidRPr="00785E2F" w:rsidRDefault="00E34D49" w:rsidP="008137D1">
      <w:pPr>
        <w:numPr>
          <w:ilvl w:val="12"/>
          <w:numId w:val="0"/>
        </w:numPr>
        <w:ind w:left="993" w:hanging="567"/>
        <w:rPr>
          <w:b/>
        </w:rPr>
      </w:pPr>
    </w:p>
    <w:p w:rsidR="0066325E" w:rsidRPr="00785E2F" w:rsidRDefault="0066325E" w:rsidP="0066325E">
      <w:pPr>
        <w:jc w:val="both"/>
      </w:pPr>
    </w:p>
    <w:p w:rsidR="0066325E" w:rsidRPr="00785E2F" w:rsidRDefault="0066325E" w:rsidP="0066325E">
      <w:pPr>
        <w:jc w:val="both"/>
      </w:pPr>
    </w:p>
    <w:p w:rsidR="00A75E70" w:rsidRDefault="00A75E70" w:rsidP="0066325E">
      <w:pPr>
        <w:jc w:val="center"/>
        <w:rPr>
          <w:b/>
          <w:sz w:val="32"/>
          <w:szCs w:val="32"/>
        </w:rPr>
        <w:sectPr w:rsidR="00A75E70" w:rsidSect="00ED29AD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64F29" w:rsidRPr="00D97956" w:rsidRDefault="00964F29" w:rsidP="00964F29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správy majetku</w:t>
      </w: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4F29" w:rsidRPr="00D97956" w:rsidRDefault="00964F29" w:rsidP="00964F29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25E" w:rsidRDefault="00103865" w:rsidP="0066325E">
      <w:pPr>
        <w:jc w:val="center"/>
        <w:rPr>
          <w:b/>
          <w:sz w:val="32"/>
          <w:szCs w:val="32"/>
        </w:rPr>
      </w:pPr>
      <w:r w:rsidRPr="00103865">
        <w:rPr>
          <w:b/>
          <w:noProof/>
          <w:sz w:val="32"/>
          <w:szCs w:val="32"/>
        </w:rPr>
        <w:drawing>
          <wp:inline distT="0" distB="0" distL="0" distR="0">
            <wp:extent cx="4962525" cy="200977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6325E">
      <w:pPr>
        <w:jc w:val="center"/>
        <w:rPr>
          <w:b/>
          <w:sz w:val="32"/>
          <w:szCs w:val="32"/>
        </w:rPr>
      </w:pPr>
    </w:p>
    <w:p w:rsidR="00A75E70" w:rsidRDefault="00A75E70" w:rsidP="00680FD6">
      <w:pPr>
        <w:rPr>
          <w:b/>
          <w:sz w:val="32"/>
          <w:szCs w:val="32"/>
        </w:rPr>
        <w:sectPr w:rsidR="00A75E70" w:rsidSect="00A75E70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325E" w:rsidRPr="00785E2F" w:rsidRDefault="0066325E" w:rsidP="00680FD6">
      <w:pPr>
        <w:jc w:val="center"/>
        <w:rPr>
          <w:b/>
          <w:sz w:val="32"/>
          <w:szCs w:val="32"/>
        </w:rPr>
      </w:pPr>
      <w:r w:rsidRPr="00182FAF">
        <w:rPr>
          <w:b/>
          <w:sz w:val="32"/>
          <w:szCs w:val="32"/>
        </w:rPr>
        <w:t>6. Odbor správních agend</w:t>
      </w:r>
    </w:p>
    <w:p w:rsidR="00290F0B" w:rsidRDefault="00290F0B" w:rsidP="0066325E">
      <w:pPr>
        <w:jc w:val="center"/>
        <w:rPr>
          <w:b/>
        </w:rPr>
      </w:pPr>
    </w:p>
    <w:p w:rsidR="00E34D49" w:rsidRPr="00E34D49" w:rsidRDefault="00E34D49" w:rsidP="0066325E">
      <w:pPr>
        <w:jc w:val="center"/>
        <w:rPr>
          <w:b/>
        </w:rPr>
      </w:pPr>
    </w:p>
    <w:p w:rsidR="00290F0B" w:rsidRPr="00785E2F" w:rsidRDefault="00290F0B" w:rsidP="00290F0B">
      <w:pPr>
        <w:keepNext/>
        <w:jc w:val="center"/>
        <w:outlineLvl w:val="3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1</w:t>
      </w:r>
    </w:p>
    <w:p w:rsidR="00290F0B" w:rsidRPr="00785E2F" w:rsidRDefault="00290F0B" w:rsidP="00290F0B">
      <w:pPr>
        <w:keepNext/>
        <w:tabs>
          <w:tab w:val="left" w:pos="0"/>
        </w:tabs>
        <w:jc w:val="center"/>
        <w:outlineLvl w:val="0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Postavení a působnost odboru</w:t>
      </w:r>
    </w:p>
    <w:p w:rsidR="00290F0B" w:rsidRPr="00785E2F" w:rsidRDefault="00290F0B" w:rsidP="00290F0B"/>
    <w:p w:rsidR="00290F0B" w:rsidRPr="00785E2F" w:rsidRDefault="00290F0B" w:rsidP="00194F54">
      <w:pPr>
        <w:numPr>
          <w:ilvl w:val="1"/>
          <w:numId w:val="60"/>
        </w:numPr>
        <w:tabs>
          <w:tab w:val="clear" w:pos="1440"/>
        </w:tabs>
        <w:ind w:left="426" w:hanging="426"/>
        <w:jc w:val="both"/>
        <w:rPr>
          <w:szCs w:val="20"/>
        </w:rPr>
      </w:pPr>
      <w:r w:rsidRPr="00785E2F">
        <w:rPr>
          <w:szCs w:val="20"/>
        </w:rPr>
        <w:t xml:space="preserve">Odbor správních agend je zřízen RMČ pro zabezpečení výkonu státní správy na úseku evidence obyvatel, občanských průkazů a cestovních dokladů, plnění organizačně-technických úkolů spojených s přípravou a provedením voleb do zákonodárných </w:t>
      </w:r>
      <w:r w:rsidR="00E34D49">
        <w:rPr>
          <w:szCs w:val="20"/>
        </w:rPr>
        <w:t>a </w:t>
      </w:r>
      <w:r w:rsidRPr="00785E2F">
        <w:rPr>
          <w:szCs w:val="20"/>
        </w:rPr>
        <w:t>zastupitelských sborů, referenda, sčítání lidu, domů a bytů. Odbor vede evidenci území</w:t>
      </w:r>
      <w:r w:rsidR="00E34D49">
        <w:rPr>
          <w:szCs w:val="20"/>
        </w:rPr>
        <w:t xml:space="preserve"> a </w:t>
      </w:r>
      <w:r w:rsidRPr="00785E2F">
        <w:rPr>
          <w:szCs w:val="20"/>
        </w:rPr>
        <w:t xml:space="preserve">adres městské části. </w:t>
      </w:r>
      <w:r w:rsidR="00075D97">
        <w:rPr>
          <w:szCs w:val="20"/>
        </w:rPr>
        <w:t>Společně s matrikou</w:t>
      </w:r>
      <w:r w:rsidRPr="00785E2F">
        <w:rPr>
          <w:szCs w:val="20"/>
        </w:rPr>
        <w:t xml:space="preserve"> organizačně zajišťuje konání občanských obřadů a slavností. </w:t>
      </w:r>
    </w:p>
    <w:p w:rsidR="00290F0B" w:rsidRPr="00785E2F" w:rsidRDefault="00290F0B" w:rsidP="008137D1">
      <w:pPr>
        <w:ind w:left="426" w:hanging="426"/>
        <w:jc w:val="both"/>
        <w:rPr>
          <w:szCs w:val="20"/>
        </w:rPr>
      </w:pPr>
    </w:p>
    <w:p w:rsidR="00290F0B" w:rsidRPr="00785E2F" w:rsidRDefault="00290F0B" w:rsidP="00194F54">
      <w:pPr>
        <w:numPr>
          <w:ilvl w:val="1"/>
          <w:numId w:val="60"/>
        </w:numPr>
        <w:tabs>
          <w:tab w:val="clear" w:pos="1440"/>
        </w:tabs>
        <w:ind w:left="426" w:hanging="426"/>
        <w:jc w:val="both"/>
        <w:rPr>
          <w:szCs w:val="20"/>
        </w:rPr>
      </w:pPr>
      <w:r w:rsidRPr="00785E2F">
        <w:rPr>
          <w:szCs w:val="20"/>
        </w:rPr>
        <w:t xml:space="preserve">Ve věcech přenesené působnosti je odbor správních agend zřízen RMČ jako specializované odborné pracoviště zajišťující činnosti matrik a státního občanství a pro úsek občanských průkazů a cestovních dokladů, voleb, </w:t>
      </w:r>
      <w:r w:rsidR="00123A2B">
        <w:rPr>
          <w:szCs w:val="20"/>
        </w:rPr>
        <w:t xml:space="preserve">referenda, </w:t>
      </w:r>
      <w:r w:rsidRPr="00785E2F">
        <w:rPr>
          <w:szCs w:val="20"/>
        </w:rPr>
        <w:t>přestupkového řízení na svěřených úsecích ve smyslu zákona č. 131/2000 Sb</w:t>
      </w:r>
      <w:r w:rsidR="00C9031C">
        <w:rPr>
          <w:szCs w:val="20"/>
        </w:rPr>
        <w:t>., o </w:t>
      </w:r>
      <w:r w:rsidRPr="00785E2F">
        <w:rPr>
          <w:szCs w:val="20"/>
        </w:rPr>
        <w:t>hl. m. Praze v platném znění, Statutu hl. m. Prahy v platném znění a dalších obecně platných právních předpisů. Plní funkci registračníh</w:t>
      </w:r>
      <w:r w:rsidR="00C9031C">
        <w:rPr>
          <w:szCs w:val="20"/>
        </w:rPr>
        <w:t>o úřadu v souladu se zákonem č. </w:t>
      </w:r>
      <w:r w:rsidRPr="00785E2F">
        <w:rPr>
          <w:szCs w:val="20"/>
        </w:rPr>
        <w:t>491/200</w:t>
      </w:r>
      <w:r w:rsidR="00906ED2">
        <w:rPr>
          <w:szCs w:val="20"/>
        </w:rPr>
        <w:t>1 Sb., o volbách do </w:t>
      </w:r>
      <w:r w:rsidRPr="00785E2F">
        <w:rPr>
          <w:szCs w:val="20"/>
        </w:rPr>
        <w:t>zastupitelstev obcí.</w:t>
      </w:r>
    </w:p>
    <w:p w:rsidR="00290F0B" w:rsidRPr="00785E2F" w:rsidRDefault="00290F0B" w:rsidP="008137D1">
      <w:pPr>
        <w:ind w:left="426" w:hanging="426"/>
        <w:jc w:val="both"/>
        <w:rPr>
          <w:szCs w:val="20"/>
        </w:rPr>
      </w:pPr>
    </w:p>
    <w:p w:rsidR="00290F0B" w:rsidRDefault="00290F0B" w:rsidP="00194F54">
      <w:pPr>
        <w:numPr>
          <w:ilvl w:val="1"/>
          <w:numId w:val="60"/>
        </w:numPr>
        <w:tabs>
          <w:tab w:val="clear" w:pos="1440"/>
        </w:tabs>
        <w:ind w:left="426" w:hanging="426"/>
        <w:jc w:val="both"/>
        <w:rPr>
          <w:szCs w:val="20"/>
        </w:rPr>
      </w:pPr>
      <w:r w:rsidRPr="00785E2F">
        <w:rPr>
          <w:szCs w:val="20"/>
        </w:rPr>
        <w:t xml:space="preserve">Ve věcech samostatné působnosti je odbor správních agend zřízen RMČ pro úsek organizačního zabezpečení konání občanských obřadů a slavností. </w:t>
      </w:r>
    </w:p>
    <w:p w:rsidR="00290F0B" w:rsidRDefault="00290F0B" w:rsidP="00A74863">
      <w:pPr>
        <w:jc w:val="both"/>
        <w:rPr>
          <w:szCs w:val="20"/>
        </w:rPr>
      </w:pPr>
    </w:p>
    <w:p w:rsidR="005905D4" w:rsidRPr="00785E2F" w:rsidRDefault="005905D4" w:rsidP="00A74863">
      <w:pPr>
        <w:jc w:val="both"/>
      </w:pPr>
    </w:p>
    <w:p w:rsidR="00290F0B" w:rsidRPr="00785E2F" w:rsidRDefault="00290F0B" w:rsidP="00290F0B">
      <w:pPr>
        <w:keepNext/>
        <w:tabs>
          <w:tab w:val="left" w:pos="1134"/>
        </w:tabs>
        <w:jc w:val="center"/>
        <w:outlineLvl w:val="1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2</w:t>
      </w:r>
    </w:p>
    <w:p w:rsidR="00290F0B" w:rsidRPr="00785E2F" w:rsidRDefault="00290F0B" w:rsidP="00290F0B">
      <w:pPr>
        <w:keepNext/>
        <w:tabs>
          <w:tab w:val="left" w:pos="709"/>
        </w:tabs>
        <w:jc w:val="center"/>
        <w:outlineLvl w:val="2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Struktura odboru</w:t>
      </w:r>
    </w:p>
    <w:p w:rsidR="00290F0B" w:rsidRPr="00785E2F" w:rsidRDefault="00290F0B" w:rsidP="00290F0B">
      <w:pPr>
        <w:ind w:left="426"/>
        <w:jc w:val="center"/>
        <w:rPr>
          <w:b/>
        </w:rPr>
      </w:pPr>
    </w:p>
    <w:p w:rsidR="00290F0B" w:rsidRPr="00785E2F" w:rsidRDefault="00290F0B" w:rsidP="00194F54">
      <w:pPr>
        <w:numPr>
          <w:ilvl w:val="0"/>
          <w:numId w:val="83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správních agend </w:t>
      </w:r>
      <w:r w:rsidR="008137D1">
        <w:rPr>
          <w:b/>
        </w:rPr>
        <w:t>(</w:t>
      </w:r>
      <w:r w:rsidRPr="00785E2F">
        <w:rPr>
          <w:b/>
        </w:rPr>
        <w:t>OSA)</w:t>
      </w:r>
      <w:r w:rsidRPr="00785E2F">
        <w:t xml:space="preserve"> členěním na:</w:t>
      </w:r>
    </w:p>
    <w:p w:rsidR="00290F0B" w:rsidRPr="00785E2F" w:rsidRDefault="00290F0B" w:rsidP="00290F0B">
      <w:pPr>
        <w:ind w:left="426"/>
        <w:jc w:val="both"/>
        <w:rPr>
          <w:b/>
        </w:rPr>
      </w:pPr>
    </w:p>
    <w:p w:rsidR="00290F0B" w:rsidRPr="00785E2F" w:rsidRDefault="00D703C1" w:rsidP="00D703C1">
      <w:pPr>
        <w:spacing w:after="120"/>
        <w:ind w:left="1134"/>
        <w:jc w:val="both"/>
        <w:rPr>
          <w:b/>
        </w:rPr>
      </w:pPr>
      <w:r>
        <w:rPr>
          <w:b/>
        </w:rPr>
        <w:t xml:space="preserve">Agenda osobních dokladů </w:t>
      </w:r>
    </w:p>
    <w:p w:rsidR="00290F0B" w:rsidRPr="00785E2F" w:rsidRDefault="00D703C1" w:rsidP="00D703C1">
      <w:pPr>
        <w:spacing w:after="120"/>
        <w:ind w:left="1134"/>
        <w:jc w:val="both"/>
        <w:rPr>
          <w:b/>
        </w:rPr>
      </w:pPr>
      <w:r>
        <w:rPr>
          <w:b/>
        </w:rPr>
        <w:t>Agenda evidence obyvatel</w:t>
      </w:r>
    </w:p>
    <w:p w:rsidR="00135B30" w:rsidRDefault="00290F0B" w:rsidP="00D703C1">
      <w:pPr>
        <w:spacing w:after="120"/>
        <w:ind w:left="1134"/>
        <w:jc w:val="both"/>
        <w:rPr>
          <w:b/>
          <w:strike/>
        </w:rPr>
      </w:pPr>
      <w:r w:rsidRPr="00785E2F">
        <w:rPr>
          <w:b/>
        </w:rPr>
        <w:t xml:space="preserve">Agenda </w:t>
      </w:r>
      <w:r w:rsidR="00D703C1" w:rsidRPr="00785E2F">
        <w:rPr>
          <w:b/>
        </w:rPr>
        <w:t xml:space="preserve">vidimace </w:t>
      </w:r>
      <w:r w:rsidR="00D703C1">
        <w:rPr>
          <w:b/>
        </w:rPr>
        <w:t>a legalizace</w:t>
      </w:r>
    </w:p>
    <w:p w:rsidR="00D703C1" w:rsidRDefault="00D703C1" w:rsidP="006A0CE3">
      <w:pPr>
        <w:spacing w:after="120"/>
        <w:ind w:left="1134"/>
        <w:jc w:val="both"/>
        <w:rPr>
          <w:b/>
        </w:rPr>
      </w:pPr>
      <w:r w:rsidRPr="00785E2F">
        <w:rPr>
          <w:b/>
        </w:rPr>
        <w:t>Agenda matrik</w:t>
      </w:r>
    </w:p>
    <w:p w:rsidR="00487536" w:rsidRPr="002107BB" w:rsidRDefault="00487536" w:rsidP="00487536">
      <w:pPr>
        <w:spacing w:after="120"/>
        <w:ind w:firstLine="1134"/>
        <w:jc w:val="both"/>
        <w:rPr>
          <w:b/>
        </w:rPr>
      </w:pPr>
      <w:r w:rsidRPr="002107BB">
        <w:rPr>
          <w:b/>
        </w:rPr>
        <w:t>Agenda vymáhání pohledávek</w:t>
      </w:r>
    </w:p>
    <w:p w:rsidR="00D703C1" w:rsidRPr="00174802" w:rsidRDefault="00D703C1" w:rsidP="00CF07AF">
      <w:pPr>
        <w:spacing w:after="120"/>
        <w:ind w:left="1134"/>
        <w:jc w:val="both"/>
        <w:rPr>
          <w:b/>
        </w:rPr>
      </w:pPr>
      <w:r>
        <w:rPr>
          <w:b/>
        </w:rPr>
        <w:t>Agenda vítání občánků a jubilejních svateb</w:t>
      </w:r>
    </w:p>
    <w:p w:rsidR="00CF07AF" w:rsidRDefault="00CF07AF" w:rsidP="009857B4">
      <w:pPr>
        <w:ind w:left="1134"/>
        <w:jc w:val="both"/>
        <w:rPr>
          <w:b/>
        </w:rPr>
      </w:pPr>
      <w:r>
        <w:rPr>
          <w:b/>
        </w:rPr>
        <w:t>Agenda skladového hospodářství</w:t>
      </w:r>
    </w:p>
    <w:p w:rsidR="00290F0B" w:rsidRPr="00785E2F" w:rsidRDefault="00290F0B" w:rsidP="00290F0B">
      <w:pPr>
        <w:ind w:left="1080"/>
        <w:jc w:val="both"/>
        <w:rPr>
          <w:b/>
        </w:rPr>
      </w:pPr>
    </w:p>
    <w:p w:rsidR="00290F0B" w:rsidRPr="00D703C1" w:rsidRDefault="00290F0B" w:rsidP="00290F0B"/>
    <w:p w:rsidR="00290F0B" w:rsidRPr="00785E2F" w:rsidRDefault="00290F0B" w:rsidP="00290F0B">
      <w:pPr>
        <w:keepNext/>
        <w:tabs>
          <w:tab w:val="left" w:pos="1134"/>
        </w:tabs>
        <w:jc w:val="center"/>
        <w:outlineLvl w:val="1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3</w:t>
      </w:r>
    </w:p>
    <w:p w:rsidR="00290F0B" w:rsidRPr="00785E2F" w:rsidRDefault="00290F0B" w:rsidP="00290F0B">
      <w:pPr>
        <w:keepNext/>
        <w:jc w:val="center"/>
        <w:outlineLvl w:val="0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Systemizovaná místa odboru</w:t>
      </w:r>
    </w:p>
    <w:p w:rsidR="00290F0B" w:rsidRPr="00785E2F" w:rsidRDefault="00290F0B" w:rsidP="00290F0B">
      <w:pPr>
        <w:ind w:left="426"/>
        <w:jc w:val="both"/>
      </w:pPr>
    </w:p>
    <w:p w:rsidR="00290F0B" w:rsidRPr="002107BB" w:rsidRDefault="00290F0B" w:rsidP="00194F54">
      <w:pPr>
        <w:numPr>
          <w:ilvl w:val="0"/>
          <w:numId w:val="84"/>
        </w:numPr>
        <w:tabs>
          <w:tab w:val="clear" w:pos="720"/>
        </w:tabs>
        <w:ind w:left="426" w:hanging="426"/>
        <w:jc w:val="both"/>
        <w:rPr>
          <w:b/>
          <w:u w:val="single"/>
        </w:rPr>
      </w:pPr>
      <w:r w:rsidRPr="002107BB">
        <w:rPr>
          <w:b/>
          <w:u w:val="single"/>
        </w:rPr>
        <w:t>Rada</w:t>
      </w:r>
      <w:r w:rsidRPr="002107BB">
        <w:t xml:space="preserve"> městské části Praha 18 </w:t>
      </w:r>
      <w:r w:rsidRPr="002107BB">
        <w:rPr>
          <w:b/>
          <w:u w:val="single"/>
        </w:rPr>
        <w:t>stanov</w:t>
      </w:r>
      <w:r w:rsidR="00CF07AF" w:rsidRPr="002107BB">
        <w:rPr>
          <w:b/>
          <w:u w:val="single"/>
        </w:rPr>
        <w:t>í</w:t>
      </w:r>
      <w:r w:rsidRPr="002107BB">
        <w:t xml:space="preserve"> počet systemizovaných míst v </w:t>
      </w:r>
      <w:r w:rsidRPr="002107BB">
        <w:rPr>
          <w:b/>
          <w:u w:val="single"/>
        </w:rPr>
        <w:t>odboru správních agend</w:t>
      </w:r>
      <w:r w:rsidRPr="002107BB">
        <w:t xml:space="preserve"> na </w:t>
      </w:r>
      <w:r w:rsidR="00487536" w:rsidRPr="002107BB">
        <w:rPr>
          <w:b/>
          <w:u w:val="single"/>
        </w:rPr>
        <w:t>1</w:t>
      </w:r>
      <w:r w:rsidR="00D9126E">
        <w:rPr>
          <w:b/>
          <w:u w:val="single"/>
        </w:rPr>
        <w:t>1</w:t>
      </w:r>
      <w:r w:rsidRPr="002107BB">
        <w:rPr>
          <w:b/>
          <w:u w:val="single"/>
        </w:rPr>
        <w:t xml:space="preserve"> míst.</w:t>
      </w:r>
    </w:p>
    <w:p w:rsidR="00290F0B" w:rsidRPr="00785E2F" w:rsidRDefault="00290F0B" w:rsidP="00290F0B">
      <w:pPr>
        <w:keepNext/>
        <w:jc w:val="center"/>
        <w:outlineLvl w:val="3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Článek 4</w:t>
      </w:r>
    </w:p>
    <w:p w:rsidR="00290F0B" w:rsidRPr="00785E2F" w:rsidRDefault="00290F0B" w:rsidP="00290F0B">
      <w:pPr>
        <w:keepNext/>
        <w:jc w:val="center"/>
        <w:outlineLvl w:val="0"/>
        <w:rPr>
          <w:b/>
          <w:sz w:val="28"/>
          <w:szCs w:val="20"/>
        </w:rPr>
      </w:pPr>
      <w:r w:rsidRPr="00785E2F">
        <w:rPr>
          <w:b/>
          <w:sz w:val="28"/>
          <w:szCs w:val="20"/>
        </w:rPr>
        <w:t>Náplň činnosti odboru v přenesené působnosti</w:t>
      </w:r>
    </w:p>
    <w:p w:rsidR="00290F0B" w:rsidRPr="00785E2F" w:rsidRDefault="00290F0B" w:rsidP="00A74863">
      <w:pPr>
        <w:jc w:val="both"/>
      </w:pPr>
    </w:p>
    <w:p w:rsidR="00677E60" w:rsidRPr="00785E2F" w:rsidRDefault="00290F0B" w:rsidP="00194F54">
      <w:pPr>
        <w:pStyle w:val="Odstavecseseznamem"/>
        <w:numPr>
          <w:ilvl w:val="0"/>
          <w:numId w:val="150"/>
        </w:numPr>
        <w:ind w:left="426" w:hanging="426"/>
        <w:jc w:val="both"/>
      </w:pPr>
      <w:r w:rsidRPr="00677E60">
        <w:rPr>
          <w:b/>
          <w:u w:val="single"/>
        </w:rPr>
        <w:t xml:space="preserve">Odboru správních agend </w:t>
      </w:r>
      <w:r w:rsidRPr="00785E2F">
        <w:t xml:space="preserve">ÚMČ </w:t>
      </w:r>
      <w:r w:rsidRPr="00677E60">
        <w:rPr>
          <w:b/>
          <w:u w:val="single"/>
        </w:rPr>
        <w:t>se stanovuje</w:t>
      </w:r>
      <w:r w:rsidRPr="00785E2F">
        <w:t xml:space="preserve"> náplň čin</w:t>
      </w:r>
      <w:r w:rsidR="00C9031C">
        <w:t xml:space="preserve">nosti v přenesené působnosti </w:t>
      </w:r>
      <w:r w:rsidR="00C9031C" w:rsidRPr="00C9031C">
        <w:t>se</w:t>
      </w:r>
      <w:r w:rsidR="00C9031C">
        <w:t> </w:t>
      </w:r>
      <w:r w:rsidRPr="00C9031C">
        <w:t>zaměřením</w:t>
      </w:r>
      <w:r w:rsidRPr="00785E2F">
        <w:t xml:space="preserve"> zejména na:</w:t>
      </w:r>
    </w:p>
    <w:p w:rsidR="00D703C1" w:rsidRDefault="00D703C1" w:rsidP="00D703C1">
      <w:pPr>
        <w:jc w:val="both"/>
        <w:rPr>
          <w:b/>
          <w:u w:val="single"/>
        </w:rPr>
      </w:pPr>
    </w:p>
    <w:p w:rsidR="00D703C1" w:rsidRPr="00785E2F" w:rsidRDefault="00D703C1" w:rsidP="00D703C1">
      <w:pPr>
        <w:jc w:val="both"/>
        <w:rPr>
          <w:b/>
          <w:u w:val="single"/>
        </w:rPr>
      </w:pPr>
      <w:r w:rsidRPr="00785E2F">
        <w:rPr>
          <w:b/>
          <w:u w:val="single"/>
        </w:rPr>
        <w:t>Agenda osobních dokladů</w:t>
      </w:r>
      <w:r w:rsidR="00C9031C">
        <w:rPr>
          <w:b/>
          <w:u w:val="single"/>
        </w:rPr>
        <w:t>:</w:t>
      </w:r>
    </w:p>
    <w:p w:rsidR="00D703C1" w:rsidRPr="00785E2F" w:rsidRDefault="00D703C1" w:rsidP="00D703C1">
      <w:pPr>
        <w:jc w:val="both"/>
        <w:rPr>
          <w:b/>
          <w:u w:val="single"/>
        </w:rPr>
      </w:pP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</w:pPr>
      <w:r w:rsidRPr="00F10EEF">
        <w:t xml:space="preserve">vydává občanské průkazy a vede jejich evidenci včetně veškeré související agendy dle </w:t>
      </w:r>
      <w:r w:rsidRPr="00075D97">
        <w:t xml:space="preserve">zákona č. </w:t>
      </w:r>
      <w:r w:rsidR="00075D97" w:rsidRPr="00075D97">
        <w:t xml:space="preserve">269/2021 Sb., </w:t>
      </w:r>
      <w:r w:rsidRPr="00075D97">
        <w:t>o občanských průkazech</w:t>
      </w:r>
      <w:r w:rsidR="00075D97" w:rsidRPr="00075D97">
        <w:t xml:space="preserve"> a dle směrnice Ministerstva vnitra č.j. MV-136664-24/SC-2021</w:t>
      </w:r>
      <w:r w:rsidR="00C9031C" w:rsidRPr="00075D97">
        <w:t>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</w:pPr>
      <w:r w:rsidRPr="00F10EEF">
        <w:t>přijímá oznámení o ztrátě a odcizení občanských</w:t>
      </w:r>
      <w:r w:rsidR="00C9031C">
        <w:t xml:space="preserve"> průkazů a cestovních dokladů </w:t>
      </w:r>
      <w:r w:rsidR="00C9031C" w:rsidRPr="00C9031C">
        <w:t>a</w:t>
      </w:r>
      <w:r w:rsidR="002A1491">
        <w:t> </w:t>
      </w:r>
      <w:r w:rsidRPr="00C9031C">
        <w:t>toto</w:t>
      </w:r>
      <w:r w:rsidRPr="00F10EEF">
        <w:t xml:space="preserve"> zapisuje do informačních systémů</w:t>
      </w:r>
      <w:r w:rsidR="00C9031C">
        <w:t>,</w:t>
      </w:r>
    </w:p>
    <w:p w:rsidR="00D703C1" w:rsidRPr="00F10EEF" w:rsidRDefault="00C9031C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>
        <w:t>vybírá správní poplatky,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 w:rsidRPr="00F10EEF">
        <w:t>vede správní řízení a vydává správní rozhodnutí na úseku občanských</w:t>
      </w:r>
      <w:r w:rsidR="00075D97">
        <w:t xml:space="preserve"> průkazů</w:t>
      </w:r>
      <w:r w:rsidR="00C9031C">
        <w:t>,</w:t>
      </w:r>
      <w:r w:rsidRPr="00F10EEF">
        <w:t xml:space="preserve"> 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 w:rsidRPr="00F10EEF">
        <w:t>rozhoduje o přestupcích na úseku občanských</w:t>
      </w:r>
      <w:r w:rsidR="00123A2B">
        <w:t xml:space="preserve"> průkazů a cestovních dokladů a </w:t>
      </w:r>
      <w:r w:rsidRPr="00F10EEF">
        <w:t>uděluje blokové pokuty, nebo vede příkazní řízení</w:t>
      </w:r>
      <w:r w:rsidR="00C9031C">
        <w:t>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spacing w:after="120"/>
        <w:ind w:left="993" w:hanging="567"/>
        <w:jc w:val="both"/>
        <w:rPr>
          <w:strike/>
        </w:rPr>
      </w:pPr>
      <w:r w:rsidRPr="00F10EEF">
        <w:t>vydává cestovní doklady a vede jejich evidenci včetně veškeré související agendy dle zákona č. 329/1999 Sb., o cestovních dokladech</w:t>
      </w:r>
      <w:r w:rsidR="00C9031C">
        <w:t>,</w:t>
      </w:r>
    </w:p>
    <w:p w:rsidR="00D703C1" w:rsidRPr="00F10EEF" w:rsidRDefault="00D703C1" w:rsidP="00194F54">
      <w:pPr>
        <w:numPr>
          <w:ilvl w:val="0"/>
          <w:numId w:val="61"/>
        </w:numPr>
        <w:tabs>
          <w:tab w:val="clear" w:pos="765"/>
        </w:tabs>
        <w:ind w:left="993" w:hanging="567"/>
        <w:jc w:val="both"/>
      </w:pPr>
      <w:r w:rsidRPr="00F10EEF">
        <w:t xml:space="preserve">vede správní řízení a vydává správní rozhodnutí na úseku cestovních </w:t>
      </w:r>
      <w:r w:rsidRPr="00C9031C">
        <w:t>dokladů</w:t>
      </w:r>
      <w:r w:rsidR="00C9031C" w:rsidRPr="00C9031C">
        <w:t>.</w:t>
      </w:r>
    </w:p>
    <w:p w:rsidR="00D703C1" w:rsidRDefault="00D703C1" w:rsidP="00D703C1">
      <w:pPr>
        <w:rPr>
          <w:b/>
          <w:u w:val="single"/>
        </w:rPr>
      </w:pPr>
    </w:p>
    <w:p w:rsidR="00D703C1" w:rsidRPr="00785E2F" w:rsidRDefault="006A0CE3" w:rsidP="00D703C1">
      <w:pPr>
        <w:rPr>
          <w:b/>
          <w:u w:val="single"/>
        </w:rPr>
      </w:pPr>
      <w:r>
        <w:rPr>
          <w:b/>
          <w:u w:val="single"/>
        </w:rPr>
        <w:t>Agenda evidence obyvatel</w:t>
      </w:r>
      <w:r w:rsidR="00C9031C">
        <w:rPr>
          <w:b/>
          <w:u w:val="single"/>
        </w:rPr>
        <w:t>:</w:t>
      </w:r>
    </w:p>
    <w:p w:rsidR="00D703C1" w:rsidRPr="00785E2F" w:rsidRDefault="00D703C1" w:rsidP="00D703C1"/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vede evidenci obyvatel a rodných čísel dle zákona č. 133/2000 Sb., o evidenci obyvatel a rodných číslech a změně některých zákonů (zákon o evidenci obyvatel), ve znění pozdějších předpisů a o změně zákona č</w:t>
      </w:r>
      <w:r w:rsidR="00C9031C">
        <w:t xml:space="preserve">. 273/2008 Sb., o Policii ČR </w:t>
      </w:r>
      <w:r w:rsidR="00C9031C" w:rsidRPr="00C9031C">
        <w:t>ve</w:t>
      </w:r>
      <w:r w:rsidR="00075D97">
        <w:t xml:space="preserve"> </w:t>
      </w:r>
      <w:r w:rsidRPr="00C9031C">
        <w:t>znění</w:t>
      </w:r>
      <w:r w:rsidR="00075D97">
        <w:t xml:space="preserve"> pozdějších předpisů, </w:t>
      </w:r>
      <w:r w:rsidRPr="00B800F6">
        <w:t>vybírá správní poplatk</w:t>
      </w:r>
      <w:r w:rsidR="00123A2B">
        <w:t>y dle zákona č. 634/2004 Sb., o </w:t>
      </w:r>
      <w:r w:rsidRPr="00B800F6">
        <w:t>správních poplatcích, ve znění pozdějších předpisů, a vede správní řízen</w:t>
      </w:r>
      <w:r w:rsidR="00123A2B">
        <w:t>í dle zákona č. </w:t>
      </w:r>
      <w:r w:rsidR="006A0CE3">
        <w:t>500/2004 Sb., o </w:t>
      </w:r>
      <w:r w:rsidRPr="00B800F6">
        <w:t>správním řízení (správní řád) ve znění pozdějších předpisů,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  <w:rPr>
          <w:u w:val="single"/>
        </w:rPr>
      </w:pPr>
      <w:r w:rsidRPr="00B800F6">
        <w:t>vede v </w:t>
      </w:r>
      <w:r w:rsidR="00075D97">
        <w:t>AISEO</w:t>
      </w:r>
      <w:r w:rsidR="00C9031C">
        <w:t xml:space="preserve"> veškeré údaje o obyvatelích,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2" w:hanging="567"/>
        <w:jc w:val="both"/>
        <w:rPr>
          <w:u w:val="single"/>
        </w:rPr>
      </w:pPr>
      <w:r w:rsidRPr="00B800F6">
        <w:t>zapisuje údaje vedené v</w:t>
      </w:r>
      <w:r w:rsidR="00C9031C">
        <w:t> </w:t>
      </w:r>
      <w:r w:rsidRPr="00B800F6">
        <w:t>IS</w:t>
      </w:r>
      <w:r w:rsidR="00C9031C">
        <w:t>,</w:t>
      </w:r>
      <w:r w:rsidRPr="00B800F6">
        <w:t xml:space="preserve"> u  občanů, kteří nabyli státní občanství</w:t>
      </w:r>
      <w:r w:rsidR="00C9031C">
        <w:t>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provádí zajišťování správnosti údajů na základě součinnosti předávání potřebných údajů ostatních ministerstev, jiných správních ú</w:t>
      </w:r>
      <w:r w:rsidR="006A0CE3">
        <w:t>řadů, soudů, právnických osob a </w:t>
      </w:r>
      <w:r w:rsidRPr="00B800F6">
        <w:t>občanů, kteří jsou povinni poskytnout k plnění tohoto úkolu součinnost,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poskytuje osobní údaje z informačního systém</w:t>
      </w:r>
      <w:r w:rsidR="00C9031C">
        <w:t>u, obyvateli staršímu 15 let na </w:t>
      </w:r>
      <w:r w:rsidRPr="00B800F6">
        <w:t>základě písemné žádosti k jeho osobě a k osobě blízké,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 xml:space="preserve">poskytuje potřebnou součinnost předáváním aktualizovaných údajů vedených v informačním systémů vyžádaných ministerstvem a všemi subjekty s oprávněním na získání údajů z informačního systému, 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na základě písemné žádosti občana staršího 15ti let zprostředkovává kontakt s kontaktovanou /hledanou/ osobou postoupením ministerstvu vnitra,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provádí zápis o změně trvalého pobytu občana na základě jeho ohlášení a vede spisovou dokumentaci přihlašovacích lístků,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oznamuje vlastníku objektu změnu v počtu přihlášených osob k trvalému poby</w:t>
      </w:r>
      <w:r w:rsidR="006A0CE3">
        <w:t>tu u </w:t>
      </w:r>
      <w:r w:rsidRPr="00B800F6">
        <w:t xml:space="preserve">oprávněné osoby, 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3" w:hanging="567"/>
        <w:jc w:val="both"/>
      </w:pPr>
      <w:r w:rsidRPr="00B800F6">
        <w:t>vede v evidenci obyvatel údaje o adrese (změně nebo zrušení), na kterou mu mají být doručovány písemnosti podle zvláštního právního předpisu,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2" w:hanging="567"/>
        <w:jc w:val="both"/>
      </w:pPr>
      <w:r w:rsidRPr="00B800F6">
        <w:t>rozhoduje o zrušení údaje o místu trvalého pobytu a tuto změnu provádí v informačním systému</w:t>
      </w:r>
      <w:r w:rsidR="00C9031C">
        <w:t>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spacing w:after="120"/>
        <w:ind w:left="992" w:hanging="567"/>
        <w:jc w:val="both"/>
      </w:pPr>
      <w:r w:rsidRPr="00B800F6">
        <w:t xml:space="preserve">archivuje volební dokumentaci týkající se úkolů plněných při </w:t>
      </w:r>
      <w:r w:rsidR="00C9031C">
        <w:t>volbách odborem správních agend,</w:t>
      </w:r>
    </w:p>
    <w:p w:rsidR="00D703C1" w:rsidRPr="00B800F6" w:rsidRDefault="00D703C1" w:rsidP="00194F54">
      <w:pPr>
        <w:numPr>
          <w:ilvl w:val="0"/>
          <w:numId w:val="43"/>
        </w:numPr>
        <w:tabs>
          <w:tab w:val="clear" w:pos="360"/>
        </w:tabs>
        <w:ind w:left="993" w:hanging="567"/>
        <w:contextualSpacing/>
        <w:jc w:val="both"/>
      </w:pPr>
      <w:r w:rsidRPr="00B800F6">
        <w:t>vybírá správní poplatky za veškeré tyto úkony</w:t>
      </w:r>
      <w:r w:rsidR="00C9031C">
        <w:t>.</w:t>
      </w:r>
    </w:p>
    <w:p w:rsidR="00C56930" w:rsidRDefault="00C56930" w:rsidP="00290F0B">
      <w:pPr>
        <w:jc w:val="both"/>
        <w:rPr>
          <w:b/>
          <w:szCs w:val="20"/>
          <w:u w:val="single"/>
        </w:rPr>
      </w:pPr>
    </w:p>
    <w:p w:rsidR="00290F0B" w:rsidRPr="00785E2F" w:rsidRDefault="00290F0B" w:rsidP="00290F0B">
      <w:pPr>
        <w:jc w:val="both"/>
        <w:rPr>
          <w:b/>
          <w:szCs w:val="20"/>
          <w:u w:val="single"/>
        </w:rPr>
      </w:pPr>
      <w:r w:rsidRPr="00785E2F">
        <w:rPr>
          <w:b/>
          <w:szCs w:val="20"/>
          <w:u w:val="single"/>
        </w:rPr>
        <w:t>Agenda vidimace a legalizace</w:t>
      </w:r>
      <w:r w:rsidR="00C9031C">
        <w:rPr>
          <w:b/>
          <w:szCs w:val="20"/>
          <w:u w:val="single"/>
        </w:rPr>
        <w:t>:</w:t>
      </w:r>
    </w:p>
    <w:p w:rsidR="00290F0B" w:rsidRPr="00785E2F" w:rsidRDefault="00290F0B" w:rsidP="00290F0B">
      <w:pPr>
        <w:jc w:val="both"/>
        <w:rPr>
          <w:b/>
          <w:szCs w:val="20"/>
          <w:u w:val="single"/>
        </w:rPr>
      </w:pPr>
    </w:p>
    <w:p w:rsidR="00290F0B" w:rsidRPr="00785E2F" w:rsidRDefault="00290F0B" w:rsidP="00194F54">
      <w:pPr>
        <w:numPr>
          <w:ilvl w:val="0"/>
          <w:numId w:val="47"/>
        </w:numPr>
        <w:tabs>
          <w:tab w:val="clear" w:pos="720"/>
        </w:tabs>
        <w:spacing w:after="120"/>
        <w:ind w:left="993" w:hanging="567"/>
        <w:jc w:val="both"/>
        <w:rPr>
          <w:szCs w:val="20"/>
        </w:rPr>
      </w:pPr>
      <w:r w:rsidRPr="00785E2F">
        <w:t xml:space="preserve">zajišťuje legalizaci a vidimaci listin a podpisů, vybírá správní poplatky za tyto úkony, </w:t>
      </w:r>
    </w:p>
    <w:p w:rsidR="00290F0B" w:rsidRPr="00785E2F" w:rsidRDefault="00290F0B" w:rsidP="00194F54">
      <w:pPr>
        <w:numPr>
          <w:ilvl w:val="0"/>
          <w:numId w:val="47"/>
        </w:numPr>
        <w:tabs>
          <w:tab w:val="clear" w:pos="720"/>
        </w:tabs>
        <w:spacing w:after="120"/>
        <w:ind w:left="993" w:hanging="567"/>
        <w:jc w:val="both"/>
        <w:rPr>
          <w:szCs w:val="20"/>
        </w:rPr>
      </w:pPr>
      <w:r w:rsidRPr="00785E2F">
        <w:t>bere na vědomí pořádání divadelních představení, tanečních zábav, koncertů, veřejných kulturních vystoupení, informuje Policii Č</w:t>
      </w:r>
      <w:r w:rsidR="00CF07AF">
        <w:t xml:space="preserve">R, Městskou policii, dohlíží </w:t>
      </w:r>
      <w:r w:rsidR="00CF07AF" w:rsidRPr="00CF07AF">
        <w:t>na</w:t>
      </w:r>
      <w:r w:rsidR="00CF07AF">
        <w:t> </w:t>
      </w:r>
      <w:r w:rsidRPr="00CF07AF">
        <w:t>ochranu</w:t>
      </w:r>
      <w:r w:rsidR="00156428">
        <w:t xml:space="preserve"> a </w:t>
      </w:r>
      <w:r w:rsidRPr="00785E2F">
        <w:t xml:space="preserve">řádné užívání státních symbolů, </w:t>
      </w:r>
    </w:p>
    <w:p w:rsidR="00290F0B" w:rsidRPr="00785E2F" w:rsidRDefault="00290F0B" w:rsidP="00194F54">
      <w:pPr>
        <w:numPr>
          <w:ilvl w:val="0"/>
          <w:numId w:val="47"/>
        </w:numPr>
        <w:tabs>
          <w:tab w:val="clear" w:pos="720"/>
        </w:tabs>
        <w:ind w:left="993" w:hanging="567"/>
        <w:jc w:val="both"/>
        <w:rPr>
          <w:szCs w:val="20"/>
        </w:rPr>
      </w:pPr>
      <w:r w:rsidRPr="00785E2F">
        <w:t>vede evidenci úředních razítek ÚMČ Praha 18.</w:t>
      </w:r>
    </w:p>
    <w:p w:rsidR="006954A9" w:rsidRPr="00785E2F" w:rsidRDefault="006954A9" w:rsidP="006954A9">
      <w:pPr>
        <w:jc w:val="both"/>
      </w:pPr>
    </w:p>
    <w:p w:rsidR="006954A9" w:rsidRPr="00785E2F" w:rsidRDefault="006954A9" w:rsidP="006954A9">
      <w:pPr>
        <w:jc w:val="both"/>
        <w:rPr>
          <w:b/>
          <w:u w:val="single"/>
        </w:rPr>
      </w:pPr>
      <w:r w:rsidRPr="00785E2F">
        <w:rPr>
          <w:b/>
          <w:u w:val="single"/>
        </w:rPr>
        <w:t>Agenda matriky:</w:t>
      </w:r>
    </w:p>
    <w:p w:rsidR="006954A9" w:rsidRPr="00785E2F" w:rsidRDefault="006954A9" w:rsidP="006954A9">
      <w:pPr>
        <w:jc w:val="both"/>
        <w:rPr>
          <w:b/>
          <w:u w:val="single"/>
        </w:rPr>
      </w:pP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vede matriky a sbírky listin, vykonává v nich zápisy, včetně jejich změn, dodatečných zápisů, záznamů, rozhodnutí cizozemských úřadů a soudů, vydává duplikáty, výpisy z matrik a potvrzení, povoluje nahlédnout do matriky a vede abecední jmenný rejstřík pro každou matriční</w:t>
      </w:r>
      <w:r w:rsidR="00123A2B">
        <w:t xml:space="preserve"> knihu zákon č. 301/2000 Sb., o </w:t>
      </w:r>
      <w:r w:rsidRPr="00F10EEF">
        <w:t>matrikách, jménu a příjmení a o změně některých so</w:t>
      </w:r>
      <w:r w:rsidR="00123A2B">
        <w:t>uvisejících zákonů, vyhláška č. </w:t>
      </w:r>
      <w:r w:rsidRPr="00F10EEF">
        <w:t>207/2001 Sb., kterou se provádí zákon č. 301</w:t>
      </w:r>
      <w:r w:rsidR="00123A2B">
        <w:t>/2000 Sb., o matrikách, jménu a </w:t>
      </w:r>
      <w:r w:rsidRPr="00F10EEF">
        <w:t>příjmení a o změně některých souvisejících zákonů),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oznámení o narození, provádí kontroly podle dokladů, provádí zápisy o narození do matriční knihy, vystavuje rodné listy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sepisuje zápisy o určení otcovství k dítěti souhlasným prohlášením rodičů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vystavuje osvědčení k církevnímu sňatku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 xml:space="preserve">vystavuje Vysvědčení o právní způsobilosti k uzavření manželství,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žádosti o uzavření manželství, provádí jejich kontrolu podle dokladů, vystavuje oddací listy, přijímá prohlášení o uzavření manželství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rozhoduje o povolení uzavřít manželství na kterémkoli vhodném místě ve svém správním obvodu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listy o prohlídce zemřelého, provádí kontrolu podle předepsaných dokladů, provádí zápisy zemřelých do knih úmrtí, vystavuje úmrtní listy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vyznačuje změnu stavu sňatkem oddělením příslušné části občanského průkazu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zpracovává o každém narození, uzavření manželství a úmrtí statistické hlášení a měsíčně je odesílá Českému statistickému úřadu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stanoví-li tak mezinárodní smlouvy, současně se zápisem narození nebo uzavření manželství cizince do matriční knihy se vydá rodný nebo oddací list a zašle na zastupitelský úřad cizího státu, jehož je narozená osoba, popř. osoba, která uzavřela manželství, není-li na jejím území MZV ČR</w:t>
      </w:r>
      <w:r w:rsidR="00C9031C">
        <w:t>,</w:t>
      </w:r>
      <w:r w:rsidRPr="00F10EEF">
        <w:t xml:space="preserve"> 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oznamuje policii za účelem provozování informačního systému cizinců údaje o matričních událostech a matričních skutečnostech cizinců, které zapisuje do matričních knih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předává hlášení o narození a úmrtí Všeobecné zdravotní pojišťovně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 případě úmrtí cizince úmrtí oznamuje zastupitelskému úřadu cizího státu v ČR, není-li na jejím území MZV ČR</w:t>
      </w:r>
      <w:r w:rsidR="00C9031C">
        <w:t>,</w:t>
      </w:r>
      <w:r w:rsidRPr="00F10EEF">
        <w:t xml:space="preserve"> 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zpracovává podklady pro zvláštní matriku v Brně - narození, uzavření manželství a úmrtí občanů ČR v cizině nebo občanů, kteří získali státní občanství ČR</w:t>
      </w:r>
      <w:r w:rsidR="00C9031C">
        <w:t>,</w:t>
      </w:r>
      <w:r w:rsidRPr="00F10EEF">
        <w:t xml:space="preserve"> 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zajišťuje zasílání matričních dokladů do ciziny</w:t>
      </w:r>
      <w:r w:rsidR="00C9031C" w:rsidRPr="00C9031C">
        <w:t>,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vybírá správní poplatky za úkony týkající se matričních událostí a souvisejících správních rozhodnutí</w:t>
      </w:r>
      <w:r w:rsidR="00C9031C">
        <w:t>,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provádí zápisy jména a příjmení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vydává rozhodnutí ve věci změny jmen a příjmení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žádost osoby ženského pohlaví (příp. jejích rodičů, je-li nezletilá) o zápis příjmení i ve formě, která neodpovídá pravidlům české mluvnice</w:t>
      </w:r>
      <w:r w:rsidR="00C9031C">
        <w:t>,</w:t>
      </w:r>
      <w:r w:rsidRPr="00F10EEF">
        <w:rPr>
          <w:strike/>
        </w:rPr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prohlášení občana, že bude užívat dvě jména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organizačně zajišťuje průběh svatebních obřadů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b/>
          <w:i/>
          <w:strike/>
        </w:rPr>
      </w:pPr>
      <w:r w:rsidRPr="00F10EEF">
        <w:t>předkládá návrhy na potřebné úpravy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přijímá žádosti cizinců a osob bez státního občanství (bezdomovci) o udělení státního občanství ČR, ověřuje údaje v dotazníku o udělení státního občanství republiky</w:t>
      </w:r>
      <w:r w:rsidR="00C9031C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>zajišťuje složení státoobčanského slibu do rukou tajemníka úřadu</w:t>
      </w:r>
      <w:r w:rsidR="00CF07AF">
        <w:t>,</w:t>
      </w:r>
      <w:r w:rsidRPr="00F10EEF"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>vydáv</w:t>
      </w:r>
      <w:r w:rsidR="00CF07AF">
        <w:t>á osvědčení o státním občanství,</w:t>
      </w:r>
    </w:p>
    <w:p w:rsidR="006954A9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</w:pPr>
      <w:r w:rsidRPr="00F10EEF">
        <w:t xml:space="preserve"> přijímá prohlášení dle §§ 31 - 35 dle zákona č.</w:t>
      </w:r>
      <w:r w:rsidRPr="00F10EEF">
        <w:rPr>
          <w:b/>
          <w:i/>
        </w:rPr>
        <w:t xml:space="preserve"> </w:t>
      </w:r>
      <w:r w:rsidRPr="00F10EEF">
        <w:t>186/2013 Sb., o státním občanství České republiky a o změně některých zákonů, ve znění pozdějších předpisů. Přijímá prohlášení o vzdání se státního občanství České repu</w:t>
      </w:r>
      <w:r w:rsidR="00CF07AF">
        <w:t>bliky (§ 40 odst. 2 zákona č.</w:t>
      </w:r>
      <w:r w:rsidRPr="00F10EEF">
        <w:t xml:space="preserve"> 186/2013 Sb.)</w:t>
      </w:r>
      <w:r w:rsidR="00CF07AF">
        <w:t>,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rPr>
          <w:szCs w:val="20"/>
        </w:rPr>
        <w:t>ověřuje opisy listin a podpisy na listinách a vede jejich evidenci</w:t>
      </w:r>
      <w:r w:rsidR="00CF07AF">
        <w:rPr>
          <w:szCs w:val="20"/>
        </w:rPr>
        <w:t>,</w:t>
      </w:r>
      <w:r w:rsidRPr="00F10EEF">
        <w:rPr>
          <w:szCs w:val="20"/>
        </w:rPr>
        <w:t xml:space="preserve"> </w:t>
      </w:r>
    </w:p>
    <w:p w:rsidR="00F10EEF" w:rsidRPr="00F10EEF" w:rsidRDefault="006954A9" w:rsidP="00194F54">
      <w:pPr>
        <w:numPr>
          <w:ilvl w:val="0"/>
          <w:numId w:val="44"/>
        </w:numPr>
        <w:spacing w:after="120"/>
        <w:ind w:left="993" w:hanging="567"/>
        <w:jc w:val="both"/>
        <w:rPr>
          <w:strike/>
        </w:rPr>
      </w:pPr>
      <w:r w:rsidRPr="00F10EEF">
        <w:t xml:space="preserve">zapisuje údaje související s narozením, uzavřením manželství a úmrtím do Informačního systému evidence obyvatel prostřednictvím </w:t>
      </w:r>
      <w:proofErr w:type="spellStart"/>
      <w:r w:rsidRPr="00F10EEF">
        <w:t>CzechPOINT</w:t>
      </w:r>
      <w:proofErr w:type="spellEnd"/>
      <w:r w:rsidR="00CF07AF">
        <w:t>,</w:t>
      </w:r>
      <w:r w:rsidRPr="00F10EEF">
        <w:t xml:space="preserve"> </w:t>
      </w:r>
    </w:p>
    <w:p w:rsidR="006954A9" w:rsidRPr="00487536" w:rsidRDefault="006954A9" w:rsidP="00194F54">
      <w:pPr>
        <w:numPr>
          <w:ilvl w:val="0"/>
          <w:numId w:val="44"/>
        </w:numPr>
        <w:ind w:left="993" w:hanging="567"/>
        <w:jc w:val="both"/>
        <w:rPr>
          <w:strike/>
        </w:rPr>
      </w:pPr>
      <w:r w:rsidRPr="00F10EEF">
        <w:t>využívá údaje ze základního registru obyvatel k ověření správnosti údajů zapisovaných do matričních knih</w:t>
      </w:r>
      <w:r w:rsidR="00487536">
        <w:t>.</w:t>
      </w:r>
    </w:p>
    <w:p w:rsidR="00487536" w:rsidRDefault="00487536" w:rsidP="00487536">
      <w:pPr>
        <w:ind w:left="993"/>
        <w:jc w:val="both"/>
      </w:pPr>
    </w:p>
    <w:p w:rsidR="00487536" w:rsidRPr="002107BB" w:rsidRDefault="00487536" w:rsidP="00487536">
      <w:pPr>
        <w:jc w:val="both"/>
        <w:rPr>
          <w:b/>
          <w:u w:val="single"/>
        </w:rPr>
      </w:pPr>
      <w:r w:rsidRPr="002107BB">
        <w:rPr>
          <w:b/>
          <w:u w:val="single"/>
        </w:rPr>
        <w:t>Agenda vymáhání pohledávek:</w:t>
      </w:r>
    </w:p>
    <w:p w:rsidR="00487536" w:rsidRPr="002107BB" w:rsidRDefault="00487536" w:rsidP="00487536">
      <w:pPr>
        <w:jc w:val="both"/>
        <w:rPr>
          <w:b/>
          <w:u w:val="single"/>
        </w:rPr>
      </w:pP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</w:pPr>
      <w:r w:rsidRPr="002107BB">
        <w:t xml:space="preserve">přebírá od příslušných odborů neuhrazené daňové pohledávky k vymáhání,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 xml:space="preserve">odesílá upozornění na nedoplatek dlužníkovi,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zjišťuje údaje o dlužníkovi v rámci součinnosti s jinými úřady, s evidencí obyvatel a s bankovními institucemi,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u w:val="single"/>
        </w:rPr>
      </w:pPr>
      <w:r w:rsidRPr="002107BB">
        <w:t>zajišťuje součinnost v rámci odborů ÚMČ,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 dlužníkem o úhradě dlužné částky v pokladně ÚMČ, o možnosti uzavření dohody o splátkách a sjednávání splátkového kalendáře,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 xml:space="preserve">kontroluje data dlužníka a následné zaplacení dluhu v modulu DDP systému GINIS,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vede evidenci daňových dlužníků v modulu DDP systému GINIS,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vykonává daňovou exekuci dle zákona č. 280/2009 Sb., daňový řád v platném znění, i v součinnosti se soudy – podává návrhy a spolupracuje na průběhu řízení,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</w:pPr>
      <w:r w:rsidRPr="002107BB">
        <w:t xml:space="preserve">vymáhá předepsaná finanční plnění a sankční platby dle zákona č. 280/2009 Sb., daňový řád v platném znění prostřednictvím exekutorského nebo celního úřadu, 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v případě vymáhání dluhů od cizího státního příslušníka, který má pobyt hlášen v azylovém středisku, vyhotovuje žádost o doručení písemnosti při udělování povolení pobytu na území ČR,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jedná s Policií ČR, soudy, vězeňskou službou, odborem cizinecké policie a azylovými zařízeními,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připravuje a odesílá veškerá podání a podklady exekutorským úřadům,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zajištuje důkazní materiály, jejich následná doložení k  podání návrhů u exekutorských úřadů,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spacing w:after="120"/>
        <w:ind w:left="993" w:hanging="567"/>
        <w:jc w:val="both"/>
        <w:rPr>
          <w:b/>
          <w:u w:val="single"/>
        </w:rPr>
      </w:pPr>
      <w:r w:rsidRPr="002107BB">
        <w:t>přihlašuje pohledávky k insolvenčnímu řízení a konkursnímu řízení,</w:t>
      </w:r>
    </w:p>
    <w:p w:rsidR="00487536" w:rsidRPr="002107BB" w:rsidRDefault="00487536" w:rsidP="00194F54">
      <w:pPr>
        <w:numPr>
          <w:ilvl w:val="0"/>
          <w:numId w:val="187"/>
        </w:numPr>
        <w:tabs>
          <w:tab w:val="clear" w:pos="1065"/>
        </w:tabs>
        <w:ind w:left="993" w:hanging="567"/>
        <w:jc w:val="both"/>
        <w:rPr>
          <w:b/>
          <w:u w:val="single"/>
        </w:rPr>
      </w:pPr>
      <w:r w:rsidRPr="002107BB">
        <w:t>spolupracuje s ekonomickým odborem při odpisech daňových pohledávek.</w:t>
      </w:r>
    </w:p>
    <w:p w:rsidR="00487536" w:rsidRPr="002107BB" w:rsidRDefault="00487536" w:rsidP="00487536">
      <w:pPr>
        <w:ind w:left="993"/>
        <w:jc w:val="both"/>
        <w:rPr>
          <w:strike/>
        </w:rPr>
      </w:pPr>
    </w:p>
    <w:p w:rsidR="006954A9" w:rsidRPr="00785E2F" w:rsidRDefault="006954A9" w:rsidP="006954A9">
      <w:pPr>
        <w:jc w:val="both"/>
      </w:pPr>
    </w:p>
    <w:p w:rsidR="006954A9" w:rsidRPr="00785E2F" w:rsidRDefault="006954A9" w:rsidP="006954A9">
      <w:pPr>
        <w:keepNext/>
        <w:tabs>
          <w:tab w:val="left" w:pos="284"/>
        </w:tabs>
        <w:jc w:val="center"/>
        <w:outlineLvl w:val="0"/>
        <w:rPr>
          <w:b/>
          <w:sz w:val="28"/>
          <w:szCs w:val="28"/>
        </w:rPr>
      </w:pPr>
      <w:r w:rsidRPr="00785E2F">
        <w:rPr>
          <w:b/>
          <w:sz w:val="28"/>
          <w:szCs w:val="28"/>
        </w:rPr>
        <w:t>Článek 5</w:t>
      </w:r>
    </w:p>
    <w:p w:rsidR="006954A9" w:rsidRPr="00785E2F" w:rsidRDefault="006954A9" w:rsidP="006954A9">
      <w:pPr>
        <w:keepNext/>
        <w:widowControl w:val="0"/>
        <w:spacing w:line="240" w:lineRule="atLeast"/>
        <w:jc w:val="center"/>
        <w:outlineLvl w:val="7"/>
        <w:rPr>
          <w:i/>
          <w:sz w:val="28"/>
          <w:szCs w:val="28"/>
        </w:rPr>
      </w:pPr>
      <w:r w:rsidRPr="00785E2F">
        <w:rPr>
          <w:b/>
          <w:sz w:val="28"/>
          <w:szCs w:val="28"/>
        </w:rPr>
        <w:t>Náplň činnosti odboru v samostatné působnosti</w:t>
      </w:r>
    </w:p>
    <w:p w:rsidR="006954A9" w:rsidRPr="00785E2F" w:rsidRDefault="006954A9" w:rsidP="006954A9"/>
    <w:p w:rsidR="006954A9" w:rsidRPr="00785E2F" w:rsidRDefault="006954A9" w:rsidP="00194F54">
      <w:pPr>
        <w:numPr>
          <w:ilvl w:val="0"/>
          <w:numId w:val="85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správních agend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působnosti:</w:t>
      </w:r>
    </w:p>
    <w:p w:rsidR="006A0CE3" w:rsidRDefault="006A0CE3" w:rsidP="006954A9">
      <w:pPr>
        <w:jc w:val="both"/>
      </w:pPr>
    </w:p>
    <w:p w:rsidR="006A0CE3" w:rsidRPr="00CF07AF" w:rsidRDefault="006A0CE3" w:rsidP="006A0CE3">
      <w:pPr>
        <w:jc w:val="both"/>
        <w:rPr>
          <w:b/>
          <w:u w:val="single"/>
        </w:rPr>
      </w:pPr>
      <w:r w:rsidRPr="00CF07AF">
        <w:rPr>
          <w:b/>
          <w:u w:val="single"/>
        </w:rPr>
        <w:t>Agenda vítání občánků a jubilejních svateb</w:t>
      </w:r>
      <w:r w:rsidR="00CF07AF">
        <w:rPr>
          <w:b/>
          <w:u w:val="single"/>
        </w:rPr>
        <w:t>:</w:t>
      </w:r>
    </w:p>
    <w:p w:rsidR="006A0CE3" w:rsidRPr="00785E2F" w:rsidRDefault="006A0CE3" w:rsidP="006954A9">
      <w:pPr>
        <w:jc w:val="both"/>
      </w:pPr>
    </w:p>
    <w:p w:rsidR="00C354D0" w:rsidRDefault="00C354D0" w:rsidP="00C354D0">
      <w:pPr>
        <w:jc w:val="both"/>
      </w:pPr>
      <w:r w:rsidRPr="00C354D0">
        <w:t>organizačně zajišťuje občanské a společenské obřady – vítání občánků, jubilejní svatby.</w:t>
      </w:r>
    </w:p>
    <w:p w:rsidR="00C354D0" w:rsidRDefault="00C354D0" w:rsidP="00D703C1">
      <w:pPr>
        <w:jc w:val="both"/>
        <w:rPr>
          <w:b/>
          <w:szCs w:val="20"/>
          <w:u w:val="single"/>
        </w:rPr>
      </w:pPr>
    </w:p>
    <w:p w:rsidR="00D703C1" w:rsidRPr="006954A9" w:rsidRDefault="00D703C1" w:rsidP="00D703C1">
      <w:pPr>
        <w:jc w:val="both"/>
        <w:rPr>
          <w:b/>
          <w:szCs w:val="20"/>
          <w:u w:val="single"/>
        </w:rPr>
      </w:pPr>
      <w:r w:rsidRPr="006954A9">
        <w:rPr>
          <w:b/>
          <w:szCs w:val="20"/>
          <w:u w:val="single"/>
        </w:rPr>
        <w:t>Agenda skladového hospodářství</w:t>
      </w:r>
      <w:r w:rsidR="00CF07AF">
        <w:rPr>
          <w:b/>
          <w:szCs w:val="20"/>
          <w:u w:val="single"/>
        </w:rPr>
        <w:t>:</w:t>
      </w:r>
    </w:p>
    <w:p w:rsidR="00D703C1" w:rsidRPr="006954A9" w:rsidRDefault="00D703C1" w:rsidP="00D703C1">
      <w:pPr>
        <w:jc w:val="both"/>
        <w:rPr>
          <w:b/>
          <w:szCs w:val="20"/>
          <w:u w:val="single"/>
        </w:rPr>
      </w:pP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zajišťuje skladové hospodářství pro úřad městské části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provádí poptávkové řízení mezi dodavateli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objednává zboží u dodavatelů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vede evidenci skladového hospodářství</w:t>
      </w:r>
      <w:r w:rsidR="00CF07AF">
        <w:t>,</w:t>
      </w:r>
    </w:p>
    <w:p w:rsidR="00D703C1" w:rsidRPr="006954A9" w:rsidRDefault="00D703C1" w:rsidP="00194F54">
      <w:pPr>
        <w:numPr>
          <w:ilvl w:val="0"/>
          <w:numId w:val="171"/>
        </w:numPr>
        <w:tabs>
          <w:tab w:val="clear" w:pos="644"/>
        </w:tabs>
        <w:spacing w:after="120"/>
        <w:ind w:left="993" w:hanging="567"/>
        <w:jc w:val="both"/>
        <w:rPr>
          <w:szCs w:val="20"/>
        </w:rPr>
      </w:pPr>
      <w:r w:rsidRPr="006954A9">
        <w:t>vede evidenci úředních razítek ÚMČ Praha 18</w:t>
      </w:r>
      <w:r w:rsidR="00CF07AF">
        <w:t>.</w:t>
      </w:r>
    </w:p>
    <w:p w:rsidR="00A75E70" w:rsidRDefault="00A75E70" w:rsidP="00A75E70">
      <w:pPr>
        <w:pStyle w:val="Odstavecseseznamem"/>
        <w:ind w:left="993"/>
        <w:sectPr w:rsidR="00A75E70" w:rsidSect="00A75E7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75E70" w:rsidRPr="005D0E1A" w:rsidRDefault="000E5A05" w:rsidP="005D0E1A">
      <w:pPr>
        <w:tabs>
          <w:tab w:val="left" w:pos="8880"/>
        </w:tabs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správních agend</w:t>
      </w:r>
    </w:p>
    <w:p w:rsidR="00A75E70" w:rsidRDefault="00D9126E" w:rsidP="00A75E70">
      <w:pPr>
        <w:pStyle w:val="Odstavecseseznamem"/>
        <w:ind w:left="993"/>
        <w:jc w:val="center"/>
        <w:sectPr w:rsidR="00A75E70" w:rsidSect="00A75E70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9126E">
        <w:rPr>
          <w:noProof/>
        </w:rPr>
        <w:drawing>
          <wp:inline distT="0" distB="0" distL="0" distR="0">
            <wp:extent cx="3124200" cy="5324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52B" w:rsidRPr="00785E2F" w:rsidRDefault="00D5452B" w:rsidP="00FF7C0A">
      <w:pPr>
        <w:jc w:val="center"/>
      </w:pPr>
      <w:r w:rsidRPr="00785E2F">
        <w:rPr>
          <w:b/>
          <w:sz w:val="32"/>
          <w:szCs w:val="32"/>
        </w:rPr>
        <w:t>7. Odbor školství, kultury a tělovýchovy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rPr>
          <w:sz w:val="24"/>
          <w:szCs w:val="24"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jc w:val="left"/>
        <w:rPr>
          <w:sz w:val="24"/>
          <w:szCs w:val="24"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Článek 1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Postavení a působnost odboru</w:t>
      </w:r>
    </w:p>
    <w:p w:rsidR="00D5452B" w:rsidRPr="00785E2F" w:rsidRDefault="00D5452B" w:rsidP="00D5452B"/>
    <w:p w:rsidR="00D5452B" w:rsidRPr="00D5452B" w:rsidRDefault="00D5452B" w:rsidP="00194F54">
      <w:pPr>
        <w:pStyle w:val="Odstavecseseznamem"/>
        <w:numPr>
          <w:ilvl w:val="0"/>
          <w:numId w:val="179"/>
        </w:numPr>
        <w:spacing w:line="240" w:lineRule="atLeast"/>
        <w:ind w:left="426" w:hanging="426"/>
        <w:jc w:val="both"/>
      </w:pPr>
      <w:r w:rsidRPr="00D5452B">
        <w:t>Odbor školství, kultury a tělovýchovy je zřízen RMČ Praha l8 pro oblast školství, kultury a tělovýchovy. Odpovídá za koncepci základního školství na území MČ Prahy 18. Plní funkci odvětvového odboru vůči školám zřizovaným MČ Prahy 18 v rozsahu působnosti stanovené školským zákonem svěřené m. č. Prahy 18 Statutem hl. m. Prahy.</w:t>
      </w:r>
    </w:p>
    <w:p w:rsidR="00D5452B" w:rsidRPr="00D5452B" w:rsidRDefault="00D5452B" w:rsidP="00A44203">
      <w:pPr>
        <w:pStyle w:val="Odstavecseseznamem"/>
        <w:spacing w:line="240" w:lineRule="atLeast"/>
        <w:ind w:left="426" w:hanging="426"/>
        <w:jc w:val="both"/>
      </w:pPr>
    </w:p>
    <w:p w:rsidR="00D5452B" w:rsidRPr="00D5452B" w:rsidRDefault="00D5452B" w:rsidP="00194F54">
      <w:pPr>
        <w:pStyle w:val="Odstavecseseznamem"/>
        <w:numPr>
          <w:ilvl w:val="0"/>
          <w:numId w:val="179"/>
        </w:numPr>
        <w:ind w:left="426" w:hanging="426"/>
        <w:jc w:val="both"/>
      </w:pPr>
      <w:r w:rsidRPr="00D5452B">
        <w:t>Ve věcech přenesené působnosti odbor školství, kultury a tělovýchovy zřízený RMČ Praha 18 plní funkci obecního úřadu obce s rozšířenou působností ve školství svěřenou m. č. Prahy 18 Statutem hl. m. Prahy, a to pro Městskou část Prahy 18 a MČ Praha – Čakovice ve smyslu zákona č. 131/2000 Sb., o hl. m. Praze ve znění pozděj</w:t>
      </w:r>
      <w:r w:rsidR="00C354D0">
        <w:t xml:space="preserve">ších předpisů, v platném znění </w:t>
      </w:r>
      <w:r w:rsidRPr="00D5452B">
        <w:t>a dalších obecně platných právních předpisů.</w:t>
      </w:r>
    </w:p>
    <w:p w:rsidR="00D5452B" w:rsidRPr="00D5452B" w:rsidRDefault="00D5452B" w:rsidP="00A44203">
      <w:pPr>
        <w:pStyle w:val="Odstavecseseznamem"/>
        <w:ind w:left="426" w:hanging="426"/>
      </w:pPr>
    </w:p>
    <w:p w:rsidR="00D5452B" w:rsidRPr="00D5452B" w:rsidRDefault="00D5452B" w:rsidP="00194F54">
      <w:pPr>
        <w:pStyle w:val="Odstavecseseznamem"/>
        <w:numPr>
          <w:ilvl w:val="0"/>
          <w:numId w:val="179"/>
        </w:numPr>
        <w:spacing w:line="240" w:lineRule="atLeast"/>
        <w:ind w:left="426" w:hanging="426"/>
        <w:jc w:val="both"/>
      </w:pPr>
      <w:r w:rsidRPr="00D5452B">
        <w:t xml:space="preserve">Ve věcech samostatné působnosti je odbor školství, kultury a tělovýchovy zřízen RMČ Praha 18 pro oblast školství ve smyslu zákona č. 131/2000 Sb., o hl. m. Praze ve znění pozdějších předpisů, Statutu hl. m. Prahy v platném znění a dalších obecně platných právních předpisů. Plní úkoly v oblasti společenských a volnočasových aktivit zajišťovaných městskou částí, i ve spolupráci se spolky, tělovýchovnými jednotami, uměleckými a divadelními soubory, partnerskými městy apod., s cílem zajistit realizaci konkrétních akcí pro širokou veřejnost. Plní úkoly dotační politiky městské části v dané oblasti. </w:t>
      </w:r>
    </w:p>
    <w:p w:rsidR="00D5452B" w:rsidRPr="00785E2F" w:rsidRDefault="00D5452B" w:rsidP="00D5452B">
      <w:pPr>
        <w:spacing w:line="240" w:lineRule="atLeast"/>
        <w:ind w:left="284" w:hanging="284"/>
        <w:jc w:val="both"/>
      </w:pPr>
    </w:p>
    <w:p w:rsidR="00D5452B" w:rsidRPr="00785E2F" w:rsidRDefault="00D5452B" w:rsidP="00D5452B">
      <w:pPr>
        <w:spacing w:before="120"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Struktura odboru</w:t>
      </w:r>
    </w:p>
    <w:p w:rsidR="00D5452B" w:rsidRPr="00785E2F" w:rsidRDefault="00D5452B" w:rsidP="00D5452B">
      <w:pPr>
        <w:spacing w:line="240" w:lineRule="atLeast"/>
        <w:jc w:val="center"/>
      </w:pPr>
    </w:p>
    <w:p w:rsidR="00D5452B" w:rsidRPr="00785E2F" w:rsidRDefault="00D5452B" w:rsidP="00194F54">
      <w:pPr>
        <w:pStyle w:val="Odstavecseseznamem"/>
        <w:numPr>
          <w:ilvl w:val="1"/>
          <w:numId w:val="47"/>
        </w:numPr>
        <w:tabs>
          <w:tab w:val="clear" w:pos="1440"/>
        </w:tabs>
        <w:spacing w:line="240" w:lineRule="atLeast"/>
        <w:ind w:left="426" w:hanging="426"/>
        <w:jc w:val="both"/>
      </w:pPr>
      <w:r w:rsidRPr="00A15AB1">
        <w:rPr>
          <w:b/>
          <w:u w:val="single"/>
        </w:rPr>
        <w:t>Rada</w:t>
      </w:r>
      <w:r w:rsidRPr="00785E2F">
        <w:t xml:space="preserve"> městské části Praha l8 </w:t>
      </w:r>
      <w:r w:rsidRPr="00A15AB1">
        <w:rPr>
          <w:b/>
          <w:u w:val="single"/>
        </w:rPr>
        <w:t>určuje</w:t>
      </w:r>
      <w:r w:rsidRPr="00785E2F">
        <w:t xml:space="preserve"> organizační strukturu </w:t>
      </w:r>
      <w:r w:rsidRPr="00A15AB1">
        <w:rPr>
          <w:b/>
          <w:u w:val="single"/>
        </w:rPr>
        <w:t>odboru školství, kultury a tělovýchovy</w:t>
      </w:r>
      <w:r w:rsidRPr="00A15AB1">
        <w:rPr>
          <w:b/>
        </w:rPr>
        <w:t xml:space="preserve"> (OŠKT)</w:t>
      </w:r>
      <w:r w:rsidRPr="00785E2F">
        <w:t xml:space="preserve"> členěním na:</w:t>
      </w:r>
    </w:p>
    <w:p w:rsidR="00D5452B" w:rsidRDefault="00D5452B" w:rsidP="00D5452B">
      <w:pPr>
        <w:spacing w:line="240" w:lineRule="atLeast"/>
        <w:rPr>
          <w:b/>
        </w:rPr>
      </w:pPr>
    </w:p>
    <w:p w:rsidR="00D5452B" w:rsidRPr="00C83C3F" w:rsidRDefault="00D5452B" w:rsidP="00D5452B">
      <w:pPr>
        <w:spacing w:line="240" w:lineRule="atLeast"/>
        <w:ind w:left="567"/>
        <w:rPr>
          <w:b/>
        </w:rPr>
      </w:pPr>
      <w:r w:rsidRPr="00C83C3F">
        <w:rPr>
          <w:b/>
        </w:rPr>
        <w:t>Oddělení školské politiky a volnočasových aktivit</w:t>
      </w:r>
    </w:p>
    <w:p w:rsidR="00D5452B" w:rsidRPr="00C83C3F" w:rsidRDefault="00D5452B" w:rsidP="00D5452B">
      <w:pPr>
        <w:rPr>
          <w:b/>
          <w:highlight w:val="yellow"/>
          <w:u w:val="single"/>
        </w:rPr>
      </w:pPr>
    </w:p>
    <w:p w:rsidR="00D5452B" w:rsidRPr="00D5452B" w:rsidRDefault="00D5452B" w:rsidP="00D5452B">
      <w:pPr>
        <w:spacing w:after="120"/>
        <w:ind w:left="1134"/>
        <w:rPr>
          <w:b/>
        </w:rPr>
      </w:pPr>
      <w:r w:rsidRPr="00D5452B">
        <w:rPr>
          <w:b/>
        </w:rPr>
        <w:t>Agenda školské politiky</w:t>
      </w:r>
    </w:p>
    <w:p w:rsidR="007958DC" w:rsidRPr="00D5452B" w:rsidRDefault="007958DC" w:rsidP="00A31678">
      <w:pPr>
        <w:spacing w:after="120" w:line="240" w:lineRule="atLeast"/>
        <w:ind w:left="1134"/>
        <w:rPr>
          <w:b/>
        </w:rPr>
      </w:pPr>
      <w:r w:rsidRPr="00D5452B">
        <w:rPr>
          <w:b/>
        </w:rPr>
        <w:t xml:space="preserve">Agenda státního rozpočtu </w:t>
      </w:r>
    </w:p>
    <w:p w:rsidR="007958DC" w:rsidRPr="00D5452B" w:rsidRDefault="007958DC" w:rsidP="00A31678">
      <w:pPr>
        <w:spacing w:after="120" w:line="240" w:lineRule="atLeast"/>
        <w:ind w:left="1134"/>
        <w:rPr>
          <w:b/>
        </w:rPr>
      </w:pPr>
      <w:r w:rsidRPr="00D5452B">
        <w:rPr>
          <w:b/>
        </w:rPr>
        <w:t>Agenda válečných hrobů a pietních míst</w:t>
      </w:r>
    </w:p>
    <w:p w:rsidR="007958DC" w:rsidRPr="00D5452B" w:rsidRDefault="007958DC" w:rsidP="007958DC">
      <w:pPr>
        <w:spacing w:after="120"/>
        <w:ind w:left="1134"/>
        <w:rPr>
          <w:b/>
        </w:rPr>
      </w:pPr>
      <w:r w:rsidRPr="00D5452B">
        <w:rPr>
          <w:b/>
        </w:rPr>
        <w:t>Agenda hospodaření v oblasti školství</w:t>
      </w:r>
    </w:p>
    <w:p w:rsidR="00A31678" w:rsidRPr="00D5452B" w:rsidRDefault="00A31678" w:rsidP="00A31678">
      <w:pPr>
        <w:spacing w:after="120"/>
        <w:ind w:left="1134"/>
      </w:pPr>
      <w:r w:rsidRPr="00D5452B">
        <w:rPr>
          <w:b/>
        </w:rPr>
        <w:t>Agenda kultury, sportu a volnočasových aktivit</w:t>
      </w:r>
      <w:r w:rsidRPr="00D5452B">
        <w:t xml:space="preserve"> </w:t>
      </w:r>
    </w:p>
    <w:p w:rsidR="00D5452B" w:rsidRPr="00D5452B" w:rsidRDefault="00D5452B" w:rsidP="00D5452B">
      <w:pPr>
        <w:spacing w:line="240" w:lineRule="atLeast"/>
        <w:ind w:left="1134"/>
        <w:rPr>
          <w:b/>
        </w:rPr>
      </w:pPr>
    </w:p>
    <w:p w:rsidR="00D5452B" w:rsidRPr="00A44203" w:rsidRDefault="00D5452B" w:rsidP="00A44203">
      <w:pPr>
        <w:spacing w:line="240" w:lineRule="atLeast"/>
        <w:ind w:left="567"/>
        <w:rPr>
          <w:b/>
        </w:rPr>
      </w:pPr>
      <w:r w:rsidRPr="00D5452B">
        <w:rPr>
          <w:b/>
        </w:rPr>
        <w:t>Místní veřejná knihovna městské části - organizační složka ÚMČ</w:t>
      </w:r>
    </w:p>
    <w:p w:rsidR="00A44203" w:rsidRDefault="00A44203" w:rsidP="00A44203">
      <w:pPr>
        <w:pStyle w:val="Nadpis8"/>
        <w:spacing w:before="0"/>
        <w:jc w:val="left"/>
        <w:rPr>
          <w:b w:val="0"/>
          <w:sz w:val="24"/>
          <w:szCs w:val="24"/>
        </w:rPr>
      </w:pPr>
    </w:p>
    <w:p w:rsidR="00A44203" w:rsidRDefault="00A44203" w:rsidP="00A44203">
      <w:pPr>
        <w:pStyle w:val="Nadpis8"/>
        <w:spacing w:before="0"/>
        <w:jc w:val="left"/>
        <w:rPr>
          <w:b w:val="0"/>
          <w:sz w:val="24"/>
          <w:szCs w:val="24"/>
        </w:rPr>
      </w:pPr>
    </w:p>
    <w:p w:rsidR="00A44203" w:rsidRDefault="00A44203" w:rsidP="00A44203">
      <w:pPr>
        <w:pStyle w:val="Nadpis8"/>
        <w:spacing w:before="0"/>
        <w:jc w:val="left"/>
        <w:rPr>
          <w:b w:val="0"/>
          <w:sz w:val="24"/>
          <w:szCs w:val="24"/>
        </w:rPr>
      </w:pPr>
    </w:p>
    <w:p w:rsidR="00A44203" w:rsidRPr="00A44203" w:rsidRDefault="00A44203" w:rsidP="00A44203"/>
    <w:p w:rsidR="00D5452B" w:rsidRPr="00785E2F" w:rsidRDefault="00D5452B" w:rsidP="00A44203">
      <w:pPr>
        <w:pStyle w:val="Nadpis8"/>
        <w:spacing w:before="0"/>
        <w:rPr>
          <w:b w:val="0"/>
          <w:i/>
          <w:szCs w:val="28"/>
        </w:rPr>
      </w:pPr>
      <w:r w:rsidRPr="00785E2F">
        <w:rPr>
          <w:szCs w:val="28"/>
        </w:rPr>
        <w:t>Článek 3</w:t>
      </w:r>
    </w:p>
    <w:p w:rsidR="00D5452B" w:rsidRPr="00785E2F" w:rsidRDefault="00D5452B" w:rsidP="00D5452B">
      <w:pPr>
        <w:pStyle w:val="Nadpis2"/>
        <w:spacing w:before="0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Systemizovaná místa odboru</w:t>
      </w:r>
    </w:p>
    <w:p w:rsidR="00D5452B" w:rsidRPr="00785E2F" w:rsidRDefault="00D5452B" w:rsidP="00D5452B"/>
    <w:p w:rsidR="00D5452B" w:rsidRPr="00785E2F" w:rsidRDefault="00D5452B" w:rsidP="00194F54">
      <w:pPr>
        <w:pStyle w:val="Odstavecseseznamem"/>
        <w:numPr>
          <w:ilvl w:val="1"/>
          <w:numId w:val="40"/>
        </w:numPr>
        <w:spacing w:line="259" w:lineRule="auto"/>
        <w:ind w:left="426" w:hanging="426"/>
        <w:jc w:val="both"/>
      </w:pPr>
      <w:r w:rsidRPr="00DE0131">
        <w:rPr>
          <w:b/>
          <w:u w:val="single"/>
        </w:rPr>
        <w:t>Rada</w:t>
      </w:r>
      <w:r w:rsidRPr="00785E2F">
        <w:t xml:space="preserve"> městské části Praha l8 </w:t>
      </w:r>
      <w:r w:rsidRPr="00DE0131">
        <w:rPr>
          <w:b/>
          <w:u w:val="single"/>
        </w:rPr>
        <w:t>stanoví</w:t>
      </w:r>
      <w:r w:rsidRPr="00DE0131">
        <w:rPr>
          <w:b/>
        </w:rPr>
        <w:t xml:space="preserve"> </w:t>
      </w:r>
      <w:r w:rsidRPr="00785E2F">
        <w:t xml:space="preserve">počet systemizovaných míst </w:t>
      </w:r>
      <w:r w:rsidRPr="00DE0131">
        <w:rPr>
          <w:b/>
          <w:u w:val="single"/>
        </w:rPr>
        <w:t xml:space="preserve">odboru školství, kultury a </w:t>
      </w:r>
      <w:r w:rsidRPr="00C75739">
        <w:rPr>
          <w:b/>
          <w:u w:val="single"/>
        </w:rPr>
        <w:t>tělovýchovy</w:t>
      </w:r>
      <w:r w:rsidRPr="00C75739">
        <w:rPr>
          <w:b/>
        </w:rPr>
        <w:t xml:space="preserve"> na </w:t>
      </w:r>
      <w:r w:rsidR="007C4FE4">
        <w:rPr>
          <w:b/>
          <w:u w:val="single"/>
        </w:rPr>
        <w:t>6</w:t>
      </w:r>
      <w:r w:rsidRPr="00CF07AF">
        <w:rPr>
          <w:b/>
          <w:u w:val="single"/>
        </w:rPr>
        <w:t xml:space="preserve"> míst</w:t>
      </w:r>
      <w:r w:rsidR="00CF07AF">
        <w:rPr>
          <w:b/>
        </w:rPr>
        <w:t xml:space="preserve"> </w:t>
      </w:r>
      <w:r w:rsidRPr="00DE0131">
        <w:rPr>
          <w:b/>
        </w:rPr>
        <w:t xml:space="preserve">+ </w:t>
      </w:r>
      <w:r w:rsidR="00CF07AF" w:rsidRPr="00CF07AF">
        <w:rPr>
          <w:b/>
          <w:u w:val="single"/>
        </w:rPr>
        <w:t xml:space="preserve">5 míst </w:t>
      </w:r>
      <w:r w:rsidR="006A13EA">
        <w:rPr>
          <w:b/>
        </w:rPr>
        <w:t>knihovna.</w:t>
      </w:r>
    </w:p>
    <w:p w:rsidR="00D5452B" w:rsidRPr="00785E2F" w:rsidRDefault="00D5452B" w:rsidP="00D5452B">
      <w:pPr>
        <w:spacing w:line="240" w:lineRule="atLeast"/>
        <w:rPr>
          <w:b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jc w:val="left"/>
        <w:rPr>
          <w:sz w:val="24"/>
          <w:szCs w:val="24"/>
        </w:rPr>
      </w:pP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  <w:rPr>
          <w:szCs w:val="24"/>
        </w:rPr>
      </w:pPr>
      <w:r w:rsidRPr="00785E2F">
        <w:rPr>
          <w:szCs w:val="24"/>
        </w:rPr>
        <w:t>Článek 4</w:t>
      </w:r>
    </w:p>
    <w:p w:rsidR="00D5452B" w:rsidRPr="00584935" w:rsidRDefault="00D5452B" w:rsidP="00D5452B">
      <w:pPr>
        <w:spacing w:line="240" w:lineRule="atLeast"/>
        <w:jc w:val="center"/>
        <w:rPr>
          <w:b/>
          <w:strike/>
          <w:sz w:val="28"/>
        </w:rPr>
      </w:pPr>
      <w:r w:rsidRPr="00785E2F">
        <w:rPr>
          <w:b/>
          <w:sz w:val="28"/>
        </w:rPr>
        <w:t>Náplň činnosti odboru v přenesené působnosti</w:t>
      </w:r>
    </w:p>
    <w:p w:rsidR="00D5452B" w:rsidRPr="00785E2F" w:rsidRDefault="00D5452B" w:rsidP="00D5452B">
      <w:pPr>
        <w:spacing w:line="240" w:lineRule="atLeast"/>
        <w:jc w:val="center"/>
        <w:rPr>
          <w:b/>
        </w:rPr>
      </w:pPr>
    </w:p>
    <w:p w:rsidR="00D5452B" w:rsidRPr="00A44203" w:rsidRDefault="00D5452B" w:rsidP="00194F54">
      <w:pPr>
        <w:pStyle w:val="Odstavecseseznamem"/>
        <w:numPr>
          <w:ilvl w:val="0"/>
          <w:numId w:val="116"/>
        </w:numPr>
        <w:spacing w:line="259" w:lineRule="auto"/>
        <w:ind w:left="426" w:hanging="426"/>
        <w:jc w:val="both"/>
        <w:rPr>
          <w:b/>
          <w:u w:val="single"/>
        </w:rPr>
      </w:pPr>
      <w:r w:rsidRPr="00A44203">
        <w:rPr>
          <w:b/>
          <w:u w:val="single"/>
        </w:rPr>
        <w:t>Odbor školství, kultury a tělovýchovy</w:t>
      </w:r>
      <w:r w:rsidRPr="00A44203">
        <w:rPr>
          <w:b/>
        </w:rPr>
        <w:t xml:space="preserve"> </w:t>
      </w:r>
      <w:r w:rsidRPr="00785E2F">
        <w:t>ÚMČ Praha l8</w:t>
      </w:r>
      <w:r w:rsidRPr="00A44203">
        <w:rPr>
          <w:b/>
        </w:rPr>
        <w:t xml:space="preserve"> </w:t>
      </w:r>
      <w:r w:rsidRPr="00A44203">
        <w:rPr>
          <w:color w:val="000000"/>
        </w:rPr>
        <w:t>plní úkoly vyplývající z</w:t>
      </w:r>
      <w:r w:rsidR="006A13EA">
        <w:rPr>
          <w:color w:val="000000"/>
        </w:rPr>
        <w:t> </w:t>
      </w:r>
      <w:r w:rsidRPr="00A44203">
        <w:rPr>
          <w:bCs/>
        </w:rPr>
        <w:t>přenesené působnosti</w:t>
      </w:r>
      <w:r w:rsidR="00A44203">
        <w:t>:</w:t>
      </w:r>
    </w:p>
    <w:p w:rsidR="00497E59" w:rsidRDefault="00497E59" w:rsidP="00497E59">
      <w:pPr>
        <w:spacing w:line="259" w:lineRule="auto"/>
        <w:jc w:val="both"/>
        <w:rPr>
          <w:b/>
          <w:highlight w:val="yellow"/>
        </w:rPr>
      </w:pPr>
    </w:p>
    <w:p w:rsidR="00A44203" w:rsidRDefault="00497E59" w:rsidP="00497E59">
      <w:pPr>
        <w:spacing w:line="259" w:lineRule="auto"/>
        <w:jc w:val="both"/>
        <w:rPr>
          <w:b/>
        </w:rPr>
      </w:pPr>
      <w:r w:rsidRPr="002A1491">
        <w:rPr>
          <w:b/>
        </w:rPr>
        <w:t>Oddělení školské politiky a volnočasových aktivit</w:t>
      </w:r>
    </w:p>
    <w:p w:rsidR="00497E59" w:rsidRPr="00497E59" w:rsidRDefault="00497E59" w:rsidP="00497E59">
      <w:pPr>
        <w:spacing w:line="259" w:lineRule="auto"/>
        <w:jc w:val="both"/>
        <w:rPr>
          <w:b/>
        </w:rPr>
      </w:pPr>
    </w:p>
    <w:p w:rsidR="00D5452B" w:rsidRPr="00A44203" w:rsidRDefault="00D5452B" w:rsidP="006A13EA">
      <w:pPr>
        <w:pStyle w:val="Odstavecseseznamem"/>
        <w:spacing w:line="259" w:lineRule="auto"/>
        <w:ind w:left="0"/>
        <w:jc w:val="both"/>
      </w:pPr>
      <w:r w:rsidRPr="00A44203">
        <w:rPr>
          <w:b/>
          <w:u w:val="single"/>
        </w:rPr>
        <w:t>Agenda školské politiky:</w:t>
      </w:r>
    </w:p>
    <w:p w:rsidR="00D5452B" w:rsidRPr="00785E2F" w:rsidRDefault="00D5452B" w:rsidP="00D5452B">
      <w:pPr>
        <w:pStyle w:val="Odstavecseseznamem"/>
        <w:ind w:left="284" w:hanging="284"/>
        <w:rPr>
          <w:color w:val="000000"/>
        </w:rPr>
      </w:pPr>
    </w:p>
    <w:p w:rsidR="00D5452B" w:rsidRPr="00A44203" w:rsidRDefault="00A44203" w:rsidP="00194F54">
      <w:pPr>
        <w:pStyle w:val="Odstavecseseznamem"/>
        <w:numPr>
          <w:ilvl w:val="0"/>
          <w:numId w:val="52"/>
        </w:numPr>
        <w:tabs>
          <w:tab w:val="clear" w:pos="720"/>
        </w:tabs>
        <w:spacing w:after="120" w:line="259" w:lineRule="auto"/>
        <w:ind w:left="992" w:hanging="567"/>
        <w:contextualSpacing w:val="0"/>
        <w:jc w:val="both"/>
        <w:rPr>
          <w:color w:val="000000"/>
        </w:rPr>
      </w:pPr>
      <w:r w:rsidRPr="00A44203">
        <w:t>z</w:t>
      </w:r>
      <w:r w:rsidR="00D5452B" w:rsidRPr="00A44203">
        <w:t>pracovává analýzy výkonových ukazatelů škol v návaznosti na rozpočet státních finančních prostředků ze statistických zahajovacích výkazů</w:t>
      </w:r>
      <w:r w:rsidRPr="00A44203">
        <w:t>,</w:t>
      </w:r>
    </w:p>
    <w:p w:rsidR="00D5452B" w:rsidRPr="00A44203" w:rsidRDefault="00A44203" w:rsidP="00194F54">
      <w:pPr>
        <w:pStyle w:val="Odstavecseseznamem"/>
        <w:numPr>
          <w:ilvl w:val="0"/>
          <w:numId w:val="52"/>
        </w:numPr>
        <w:tabs>
          <w:tab w:val="clear" w:pos="720"/>
        </w:tabs>
        <w:spacing w:line="259" w:lineRule="auto"/>
        <w:ind w:left="993" w:hanging="567"/>
        <w:jc w:val="both"/>
        <w:rPr>
          <w:color w:val="000000"/>
        </w:rPr>
      </w:pPr>
      <w:r w:rsidRPr="00A44203">
        <w:t>z</w:t>
      </w:r>
      <w:r w:rsidR="00D5452B" w:rsidRPr="00A44203">
        <w:t>pracovává na základě § 10 školského zákona č. 561/2004 Sb., a vyhlášky MŠMT č. 15/2005 Sb., kterou se stanoví náležitosti dlouhodobých záměrů, výročních zpráv a vlastního hodnocení školy, v platném znění, a zpracovává na jejich základě souhrnnou výroční zprávu o činnosti škol a školských zařízení v působnosti správního obvodu Praha 18. Předkládá koncepční záměry v oblasti školství zřizovaného MČ Praha 18 MHMP k vypracování dlouhodobého záměru pro celé území hl. m. Prahy podle struktury MHMP a MŠMT.</w:t>
      </w:r>
    </w:p>
    <w:p w:rsidR="00D5452B" w:rsidRDefault="00D5452B" w:rsidP="00D5452B">
      <w:pPr>
        <w:spacing w:line="259" w:lineRule="auto"/>
        <w:jc w:val="both"/>
        <w:rPr>
          <w:color w:val="000000"/>
          <w:highlight w:val="yellow"/>
        </w:rPr>
      </w:pPr>
    </w:p>
    <w:p w:rsidR="00D5452B" w:rsidRPr="00654D1D" w:rsidRDefault="00D5452B" w:rsidP="00D5452B">
      <w:pPr>
        <w:spacing w:line="259" w:lineRule="auto"/>
        <w:rPr>
          <w:b/>
          <w:u w:val="single"/>
        </w:rPr>
      </w:pPr>
      <w:r w:rsidRPr="00654D1D">
        <w:rPr>
          <w:b/>
          <w:u w:val="single"/>
        </w:rPr>
        <w:t>Agenda státního rozpočtu:</w:t>
      </w:r>
    </w:p>
    <w:p w:rsidR="00D5452B" w:rsidRPr="00684157" w:rsidRDefault="00D5452B" w:rsidP="00D5452B">
      <w:pPr>
        <w:spacing w:line="259" w:lineRule="auto"/>
        <w:jc w:val="both"/>
        <w:rPr>
          <w:color w:val="000000"/>
        </w:rPr>
      </w:pP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</w:pPr>
      <w:r>
        <w:t>z</w:t>
      </w:r>
      <w:r w:rsidR="00D5452B" w:rsidRPr="006A13EA">
        <w:t>pracovává návrhy rozpisu rozpočtu (a jeho dalších úprav během roku) za oblast školství financovanou z prostředků státního rozpočtu (tzn. mzdových prostředků a výdajů s nimi souvisejících, učebnic, školních pomůcek a potřeb jinak hrazených státem) ve správním obvodu Praha 18, projednává ho s řediteli škol a školských zařízení v pů</w:t>
      </w:r>
      <w:r>
        <w:t xml:space="preserve">sobnosti správního obvodu, 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</w:pPr>
      <w:r>
        <w:t>p</w:t>
      </w:r>
      <w:r w:rsidR="00D5452B" w:rsidRPr="006A13EA">
        <w:t>ředkládá projednané a objektivizované finanční rozvahy včetně jejich porovnání s rozpisem přímých výdajů, předkládá návrhy na odstranění disproporcí na MHMP</w:t>
      </w:r>
      <w:r>
        <w:t>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  <w:rPr>
          <w:color w:val="000000"/>
        </w:rPr>
      </w:pPr>
      <w:r>
        <w:t>p</w:t>
      </w:r>
      <w:r w:rsidR="00D5452B" w:rsidRPr="006A13EA">
        <w:t>řipravuje podklady pro zúčtování prostředků státního rozpočtu poskytovaného MHMP a dle společných pokynů MŠMT</w:t>
      </w:r>
      <w:r>
        <w:t>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  <w:rPr>
          <w:color w:val="000000"/>
        </w:rPr>
      </w:pPr>
      <w:r>
        <w:t>s</w:t>
      </w:r>
      <w:r w:rsidR="00D5452B" w:rsidRPr="006A13EA">
        <w:t>hromažďuje finanční požadavky škol v působnosti správního obvodu Praha 18 na</w:t>
      </w:r>
      <w:r>
        <w:t> </w:t>
      </w:r>
      <w:r w:rsidR="00D5452B" w:rsidRPr="006A13EA">
        <w:t>úpravy rozpočtu – přesuny mezi závaznými ukaza</w:t>
      </w:r>
      <w:r>
        <w:t>teli rozpočtu a předává je MHMP,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after="120" w:line="259" w:lineRule="auto"/>
        <w:ind w:left="992" w:hanging="567"/>
        <w:contextualSpacing w:val="0"/>
        <w:jc w:val="both"/>
      </w:pPr>
      <w:r w:rsidRPr="006A13EA">
        <w:t>s</w:t>
      </w:r>
      <w:r w:rsidR="00D5452B" w:rsidRPr="006A13EA">
        <w:t>leduje úpravy závazných ukazatelů rozpočtu z titulu přiznaných podpůrných opatření</w:t>
      </w:r>
      <w:r w:rsidRPr="006A13EA">
        <w:t>,</w:t>
      </w:r>
    </w:p>
    <w:p w:rsidR="00D5452B" w:rsidRPr="006A13EA" w:rsidRDefault="006A13EA" w:rsidP="00194F54">
      <w:pPr>
        <w:pStyle w:val="Odstavecseseznamem"/>
        <w:numPr>
          <w:ilvl w:val="0"/>
          <w:numId w:val="181"/>
        </w:numPr>
        <w:spacing w:line="259" w:lineRule="auto"/>
        <w:ind w:left="993" w:hanging="567"/>
        <w:jc w:val="both"/>
        <w:rPr>
          <w:color w:val="000000"/>
        </w:rPr>
      </w:pPr>
      <w:r>
        <w:t>z</w:t>
      </w:r>
      <w:r w:rsidR="00D5452B" w:rsidRPr="006A13EA">
        <w:t>abezpečuje agendu informačního systému o platech, který je realizován na základě zákona č. 262/2006 Sb., zákoníku práce v platném zn</w:t>
      </w:r>
      <w:r>
        <w:t>ění a nařízení vlády č. </w:t>
      </w:r>
      <w:r w:rsidR="00D5452B" w:rsidRPr="006A13EA">
        <w:t>328/2013 rozsah a způsob poskytování údajů do Informačního systému o platech, sleduje změny v metodice MF a termíny předložen</w:t>
      </w:r>
      <w:r>
        <w:t>í dat na MF, vkládá ISP data do </w:t>
      </w:r>
      <w:r w:rsidR="00D5452B" w:rsidRPr="006A13EA">
        <w:t>systému ISP na MF za všechny poskytovatele patřící pod MČ Praha 18, případné chyby typu E, předává poskytovateli k opravě.</w:t>
      </w:r>
    </w:p>
    <w:p w:rsidR="00D5452B" w:rsidRPr="006A13EA" w:rsidRDefault="00D5452B" w:rsidP="00D5452B">
      <w:pPr>
        <w:spacing w:line="259" w:lineRule="auto"/>
        <w:jc w:val="both"/>
      </w:pPr>
    </w:p>
    <w:p w:rsidR="00D5452B" w:rsidRPr="006A13EA" w:rsidRDefault="00D5452B" w:rsidP="006A13EA">
      <w:pPr>
        <w:jc w:val="both"/>
        <w:rPr>
          <w:b/>
          <w:u w:val="single"/>
        </w:rPr>
      </w:pPr>
      <w:r w:rsidRPr="006A13EA">
        <w:rPr>
          <w:b/>
          <w:u w:val="single"/>
        </w:rPr>
        <w:t>Agenda válečných hrobů a pietních míst</w:t>
      </w:r>
      <w:r w:rsidR="006A13EA" w:rsidRPr="006A13EA">
        <w:rPr>
          <w:b/>
          <w:u w:val="single"/>
        </w:rPr>
        <w:t>:</w:t>
      </w:r>
    </w:p>
    <w:p w:rsidR="006A13EA" w:rsidRPr="006A13EA" w:rsidRDefault="006A13EA" w:rsidP="006A13EA">
      <w:pPr>
        <w:jc w:val="both"/>
        <w:rPr>
          <w:b/>
          <w:u w:val="single"/>
        </w:rPr>
      </w:pPr>
    </w:p>
    <w:p w:rsidR="00D5452B" w:rsidRPr="006A13EA" w:rsidRDefault="006A13EA" w:rsidP="00194F54">
      <w:pPr>
        <w:pStyle w:val="Odstavecseseznamem"/>
        <w:numPr>
          <w:ilvl w:val="0"/>
          <w:numId w:val="182"/>
        </w:numPr>
        <w:spacing w:after="120"/>
        <w:ind w:left="993" w:hanging="567"/>
        <w:contextualSpacing w:val="0"/>
        <w:rPr>
          <w:rFonts w:eastAsiaTheme="minorHAnsi"/>
          <w:lang w:eastAsia="en-US"/>
        </w:rPr>
      </w:pPr>
      <w:r w:rsidRPr="006A13EA">
        <w:rPr>
          <w:rFonts w:eastAsiaTheme="minorHAnsi"/>
          <w:lang w:eastAsia="en-US"/>
        </w:rPr>
        <w:t>v</w:t>
      </w:r>
      <w:r w:rsidR="00D5452B" w:rsidRPr="006A13EA">
        <w:rPr>
          <w:rFonts w:eastAsiaTheme="minorHAnsi"/>
          <w:lang w:eastAsia="en-US"/>
        </w:rPr>
        <w:t>ede evidenci válečných hrobů a pietních míst v souladu se zákonem č. 122/2004 Sb., o válečných hrobech a pietních místech a zákona 256/2001 Sb., o pohřebnictví a o změně některých zákon</w:t>
      </w:r>
      <w:r w:rsidRPr="006A13EA">
        <w:rPr>
          <w:rFonts w:eastAsiaTheme="minorHAnsi"/>
          <w:lang w:eastAsia="en-US"/>
        </w:rPr>
        <w:t>ů, ve znění pozdějších předpisů,</w:t>
      </w:r>
    </w:p>
    <w:p w:rsidR="00D5452B" w:rsidRPr="006A13EA" w:rsidRDefault="006A13EA" w:rsidP="00194F54">
      <w:pPr>
        <w:pStyle w:val="Odstavecseseznamem"/>
        <w:numPr>
          <w:ilvl w:val="0"/>
          <w:numId w:val="182"/>
        </w:numPr>
        <w:spacing w:before="120"/>
        <w:ind w:left="993" w:hanging="567"/>
        <w:jc w:val="both"/>
        <w:rPr>
          <w:rFonts w:eastAsiaTheme="minorHAnsi"/>
          <w:lang w:eastAsia="en-US"/>
        </w:rPr>
      </w:pPr>
      <w:r w:rsidRPr="006A13EA">
        <w:rPr>
          <w:rFonts w:eastAsiaTheme="minorHAnsi"/>
          <w:lang w:eastAsia="en-US"/>
        </w:rPr>
        <w:t>z</w:t>
      </w:r>
      <w:r w:rsidR="00D5452B" w:rsidRPr="006A13EA">
        <w:rPr>
          <w:rFonts w:eastAsiaTheme="minorHAnsi"/>
          <w:lang w:eastAsia="en-US"/>
        </w:rPr>
        <w:t>pracovává informace o finančních nákladech s</w:t>
      </w:r>
      <w:r>
        <w:rPr>
          <w:rFonts w:eastAsiaTheme="minorHAnsi"/>
          <w:lang w:eastAsia="en-US"/>
        </w:rPr>
        <w:t xml:space="preserve">ouvisejících s údržbou a péčí </w:t>
      </w:r>
      <w:r w:rsidRPr="006A13EA">
        <w:rPr>
          <w:rFonts w:eastAsiaTheme="minorHAnsi"/>
        </w:rPr>
        <w:t>o</w:t>
      </w:r>
      <w:r w:rsidR="00A31678">
        <w:rPr>
          <w:rFonts w:eastAsiaTheme="minorHAnsi"/>
        </w:rPr>
        <w:t> </w:t>
      </w:r>
      <w:r w:rsidR="00D5452B" w:rsidRPr="006A13EA">
        <w:rPr>
          <w:rFonts w:eastAsiaTheme="minorHAnsi"/>
        </w:rPr>
        <w:t>válečné</w:t>
      </w:r>
      <w:r w:rsidR="00D5452B" w:rsidRPr="006A13EA">
        <w:rPr>
          <w:rFonts w:eastAsiaTheme="minorHAnsi"/>
          <w:lang w:eastAsia="en-US"/>
        </w:rPr>
        <w:t xml:space="preserve"> hroby a pietní místa a vkládá tyto informace do centrální evidence válečných hrobů. </w:t>
      </w:r>
    </w:p>
    <w:p w:rsidR="00D5452B" w:rsidRPr="006A13EA" w:rsidRDefault="00D5452B" w:rsidP="00D5452B">
      <w:pPr>
        <w:ind w:left="284" w:hanging="284"/>
      </w:pPr>
    </w:p>
    <w:p w:rsidR="00D5452B" w:rsidRPr="00785E2F" w:rsidRDefault="00D5452B" w:rsidP="00D5452B">
      <w:pPr>
        <w:ind w:left="284" w:hanging="284"/>
        <w:rPr>
          <w:color w:val="000000"/>
        </w:rPr>
      </w:pPr>
    </w:p>
    <w:p w:rsidR="00D5452B" w:rsidRPr="00785E2F" w:rsidRDefault="00D5452B" w:rsidP="00D5452B">
      <w:pPr>
        <w:spacing w:before="120"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D5452B" w:rsidRPr="00785E2F" w:rsidRDefault="00D5452B" w:rsidP="00D5452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 xml:space="preserve">Náplň činnosti odboru </w:t>
      </w:r>
      <w:r w:rsidRPr="006A13EA">
        <w:t>v samostatné působnosti</w:t>
      </w:r>
    </w:p>
    <w:p w:rsidR="00D5452B" w:rsidRPr="00785E2F" w:rsidRDefault="00D5452B" w:rsidP="00D5452B">
      <w:pPr>
        <w:tabs>
          <w:tab w:val="left" w:pos="720"/>
        </w:tabs>
      </w:pPr>
    </w:p>
    <w:p w:rsidR="00D5452B" w:rsidRPr="00785E2F" w:rsidRDefault="00D5452B" w:rsidP="00194F54">
      <w:pPr>
        <w:pStyle w:val="Odstavecseseznamem"/>
        <w:numPr>
          <w:ilvl w:val="0"/>
          <w:numId w:val="115"/>
        </w:numPr>
        <w:spacing w:before="120" w:line="240" w:lineRule="atLeast"/>
        <w:ind w:left="426" w:hanging="426"/>
        <w:jc w:val="both"/>
      </w:pPr>
      <w:r w:rsidRPr="006A13EA">
        <w:rPr>
          <w:b/>
          <w:u w:val="single"/>
        </w:rPr>
        <w:t>Odboru školství, kultury a tělovýchovy</w:t>
      </w:r>
      <w:r w:rsidRPr="00785E2F">
        <w:t xml:space="preserve"> ÚMČ </w:t>
      </w:r>
      <w:r w:rsidRPr="006A13EA">
        <w:rPr>
          <w:b/>
          <w:u w:val="single"/>
        </w:rPr>
        <w:t>se stanovuje</w:t>
      </w:r>
      <w:r w:rsidRPr="00785E2F">
        <w:t xml:space="preserve"> náplň činnosti v samostatné působnosti</w:t>
      </w:r>
      <w:r>
        <w:t>:</w:t>
      </w:r>
      <w:r w:rsidRPr="00785E2F">
        <w:t xml:space="preserve"> </w:t>
      </w:r>
    </w:p>
    <w:p w:rsidR="00497E59" w:rsidRDefault="00497E59" w:rsidP="00497E59">
      <w:pPr>
        <w:spacing w:line="259" w:lineRule="auto"/>
        <w:jc w:val="both"/>
        <w:rPr>
          <w:b/>
          <w:highlight w:val="yellow"/>
        </w:rPr>
      </w:pPr>
    </w:p>
    <w:p w:rsidR="00497E59" w:rsidRPr="00497E59" w:rsidRDefault="00497E59" w:rsidP="00497E59">
      <w:pPr>
        <w:spacing w:line="259" w:lineRule="auto"/>
        <w:jc w:val="both"/>
        <w:rPr>
          <w:b/>
        </w:rPr>
      </w:pPr>
      <w:r w:rsidRPr="002A1491">
        <w:rPr>
          <w:b/>
        </w:rPr>
        <w:t>Oddělení školské politiky a volnočasových aktivit</w:t>
      </w:r>
    </w:p>
    <w:p w:rsidR="00D5452B" w:rsidRPr="00785E2F" w:rsidRDefault="00D5452B" w:rsidP="00D5452B">
      <w:pPr>
        <w:rPr>
          <w:color w:val="000000"/>
        </w:rPr>
      </w:pPr>
    </w:p>
    <w:p w:rsidR="00D5452B" w:rsidRPr="0092200B" w:rsidRDefault="00D5452B" w:rsidP="00D5452B">
      <w:pPr>
        <w:rPr>
          <w:b/>
          <w:u w:val="single"/>
        </w:rPr>
      </w:pPr>
      <w:r>
        <w:rPr>
          <w:b/>
          <w:u w:val="single"/>
        </w:rPr>
        <w:t>Agenda hospodaření v oblasti školství</w:t>
      </w:r>
      <w:r w:rsidR="006A13EA">
        <w:rPr>
          <w:b/>
          <w:u w:val="single"/>
        </w:rPr>
        <w:t>:</w:t>
      </w:r>
    </w:p>
    <w:p w:rsidR="00D5452B" w:rsidRPr="00785E2F" w:rsidRDefault="00D5452B" w:rsidP="007958DC">
      <w:pPr>
        <w:rPr>
          <w:b/>
          <w:u w:val="single"/>
        </w:rPr>
      </w:pP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n</w:t>
      </w:r>
      <w:r w:rsidR="00D5452B" w:rsidRPr="006A13EA">
        <w:t>avrhuje a z</w:t>
      </w:r>
      <w:r w:rsidRPr="006A13EA">
        <w:t xml:space="preserve">pracovává </w:t>
      </w:r>
      <w:r w:rsidR="00D5452B" w:rsidRPr="006A13EA">
        <w:t xml:space="preserve">rozpočet odboru školství a rozpis rozpočtu na jednotlivé školy za oblast školství financovanou z prostředků MČ Praha 18, 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s</w:t>
      </w:r>
      <w:r w:rsidR="00D5452B" w:rsidRPr="006A13EA">
        <w:t>hromažďuje finanční požadavky škol, vyhodnocuje jejich oprávněnost a v případě, že převyšují možnosti rozpočtu přiděleného pro da</w:t>
      </w:r>
      <w:r>
        <w:t>ný rok, stanoví priority řešení,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s</w:t>
      </w:r>
      <w:r w:rsidR="00D5452B" w:rsidRPr="006A13EA">
        <w:t>polupracuje s OE při zpracování podkladů pro c</w:t>
      </w:r>
      <w:r>
        <w:t>eloroční rozbory hospodaření za </w:t>
      </w:r>
      <w:r w:rsidR="00D5452B" w:rsidRPr="006A13EA">
        <w:t>odbor školství, sumarizuje podklady pro případná statistická šetř</w:t>
      </w:r>
      <w:r>
        <w:t>ení a výkazy v oblasti školství,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p</w:t>
      </w:r>
      <w:r w:rsidR="00D5452B" w:rsidRPr="006A13EA">
        <w:t>rovádí kontrolní činnost na školách, a to jak plánovanou, tak mimořádnou podle potřeb odboru nebo ostatních příslušných orgánů</w:t>
      </w:r>
      <w:r>
        <w:t>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spacing w:after="120"/>
        <w:ind w:left="993" w:hanging="567"/>
        <w:contextualSpacing w:val="0"/>
        <w:jc w:val="both"/>
      </w:pPr>
      <w:r>
        <w:t>p</w:t>
      </w:r>
      <w:r w:rsidR="00D5452B" w:rsidRPr="006A13EA">
        <w:t>rovádí namátkové kontroly kvality podávaných jídel, čistoty drobného inventáře a dodržování hygienických předpisů pracovníky Zařízení školního stravování v Letňanech ve ŠJ v souladu se směrnicemi MŠMT, MZ a vyhlášky MŠMT č. 107/2005 Sb., o školním stravování v platném znění,</w:t>
      </w:r>
    </w:p>
    <w:p w:rsidR="00D5452B" w:rsidRPr="006A13EA" w:rsidRDefault="006A13EA" w:rsidP="00194F54">
      <w:pPr>
        <w:pStyle w:val="Odstavecseseznamem"/>
        <w:numPr>
          <w:ilvl w:val="0"/>
          <w:numId w:val="162"/>
        </w:numPr>
        <w:ind w:left="992" w:hanging="567"/>
        <w:contextualSpacing w:val="0"/>
        <w:jc w:val="both"/>
      </w:pPr>
      <w:r>
        <w:t>s</w:t>
      </w:r>
      <w:r w:rsidR="00D5452B" w:rsidRPr="006A13EA">
        <w:t>leduje povolenou doplňkovou činnosti škol a dodržování zřizovatelem stanovený</w:t>
      </w:r>
      <w:r>
        <w:t>ch zásad dle zřizovacích listin.</w:t>
      </w:r>
    </w:p>
    <w:p w:rsidR="00D5452B" w:rsidRDefault="00D5452B" w:rsidP="00D5452B">
      <w:pPr>
        <w:jc w:val="both"/>
      </w:pPr>
    </w:p>
    <w:p w:rsidR="002A1491" w:rsidRDefault="002A1491" w:rsidP="00D5452B">
      <w:pPr>
        <w:jc w:val="both"/>
      </w:pPr>
    </w:p>
    <w:p w:rsidR="002A1491" w:rsidRDefault="002A1491" w:rsidP="00D5452B">
      <w:pPr>
        <w:jc w:val="both"/>
      </w:pPr>
    </w:p>
    <w:p w:rsidR="002A1491" w:rsidRDefault="002A1491" w:rsidP="00D5452B">
      <w:pPr>
        <w:jc w:val="both"/>
      </w:pPr>
    </w:p>
    <w:p w:rsidR="00D5452B" w:rsidRPr="007958DC" w:rsidRDefault="00D5452B" w:rsidP="00D5452B">
      <w:pPr>
        <w:rPr>
          <w:b/>
          <w:u w:val="single"/>
        </w:rPr>
      </w:pPr>
      <w:r w:rsidRPr="007958DC">
        <w:rPr>
          <w:b/>
          <w:u w:val="single"/>
        </w:rPr>
        <w:t>Agenda školské politiky</w:t>
      </w:r>
      <w:r w:rsidR="007958DC" w:rsidRPr="007958DC">
        <w:rPr>
          <w:b/>
          <w:u w:val="single"/>
        </w:rPr>
        <w:t>:</w:t>
      </w:r>
    </w:p>
    <w:p w:rsidR="00D5452B" w:rsidRPr="007958DC" w:rsidRDefault="00D5452B" w:rsidP="00D5452B">
      <w:pPr>
        <w:rPr>
          <w:b/>
          <w:u w:val="single"/>
        </w:rPr>
      </w:pP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p</w:t>
      </w:r>
      <w:r w:rsidR="00D5452B" w:rsidRPr="007958DC">
        <w:t>řipravuje podklady pro stanovení platů pro ředitele příspěvkových organizací zřizovaných MČ Praha 18 v souladu s příslušnými platnými právními předpisy (stanovuje platové tarify, na základě podkladů mzdových účetních škol připravuje platové postupy, navrhuje příplatky za vedení a osobní příplatky)</w:t>
      </w:r>
      <w:r w:rsidRPr="007958DC">
        <w:t>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n</w:t>
      </w:r>
      <w:r w:rsidR="00D5452B" w:rsidRPr="007958DC">
        <w:t>avrhuje mimořádné odměny podle RMČ schválených pravidel, po schválení RMČ vyhotovuje platové výměry,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ede komplexní agendu související se školskými radami při základních školách (pravidla pro zřizování, volební řád, zřizovací listiny a jejich změny, jmenování a odvolávání členů zřizovatelem školy, evidence všech členů školských rad aj.),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ypracovává návrhy zřizovacích listin škol a školských zařízení zřizovaných MČ Praha 18, případně jejich dodatků a změn na základě § 27 zákona č. 250/2000 Sb., o rozpočtových pravidlech územních rozpočtů a § 89 odst. 1 písm. j) zákon č. 131/2000 Sb., o hl. m. Praze, v platném znění a předkládá je ke schválení RMČ a ZMČ, vede evidenci těchto zřizovacích listin včetně jejich nedílných součástí, zajišťuje s tím související zápisy do Ústředního věstníku ČR,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 xml:space="preserve">ede komplexní agendu související se zařazováním, vyřazováním a prováděním změn ve školském rejstříku v souladu s §§ 146, 147, </w:t>
      </w:r>
      <w:smartTag w:uri="urn:schemas-microsoft-com:office:smarttags" w:element="metricconverter">
        <w:smartTagPr>
          <w:attr w:name="ProductID" w:val="149 a"/>
        </w:smartTagPr>
        <w:r w:rsidR="00D5452B" w:rsidRPr="007958DC">
          <w:t>149 a</w:t>
        </w:r>
      </w:smartTag>
      <w:r w:rsidR="00D5452B" w:rsidRPr="007958DC">
        <w:t xml:space="preserve"> 150 školského zákona č. 561/2004 Sb., metodickým pokynem MHMP a příslušným příkazem ministra školství, mládeže a tělovýchovy, vede evidenci „Rozhodnutí“ o provedených změnách v rejstříku škol,</w:t>
      </w:r>
    </w:p>
    <w:p w:rsidR="00D5452B" w:rsidRPr="007958DC" w:rsidRDefault="007958DC" w:rsidP="00194F54">
      <w:pPr>
        <w:pStyle w:val="Zkladntext2"/>
        <w:numPr>
          <w:ilvl w:val="0"/>
          <w:numId w:val="163"/>
        </w:numPr>
        <w:tabs>
          <w:tab w:val="clear" w:pos="284"/>
        </w:tabs>
        <w:spacing w:after="120"/>
        <w:ind w:left="993" w:hanging="567"/>
        <w:rPr>
          <w:strike/>
          <w:color w:val="auto"/>
        </w:rPr>
      </w:pPr>
      <w:r w:rsidRPr="007958DC">
        <w:rPr>
          <w:color w:val="auto"/>
        </w:rPr>
        <w:t>z</w:t>
      </w:r>
      <w:r w:rsidR="00D5452B" w:rsidRPr="007958DC">
        <w:rPr>
          <w:color w:val="auto"/>
        </w:rPr>
        <w:t xml:space="preserve">abezpečuje agendy spojené se zápisy školských příspěvkových organizací do Obchodního rejstříku, zabezpečuje předávání podkladů ze zákona zakládaných do sbírky listin, řídí se podmínkami obecně stanovenými v občanském zákoníku (zákon č. 89/2012 </w:t>
      </w:r>
      <w:proofErr w:type="spellStart"/>
      <w:r w:rsidR="00D5452B" w:rsidRPr="007958DC">
        <w:rPr>
          <w:color w:val="auto"/>
        </w:rPr>
        <w:t>Sb</w:t>
      </w:r>
      <w:proofErr w:type="spellEnd"/>
      <w:r w:rsidR="00D5452B" w:rsidRPr="007958DC">
        <w:rPr>
          <w:color w:val="auto"/>
        </w:rPr>
        <w:t xml:space="preserve">, 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ede evidenci nepřítomnosti ředitelů škol a školských zařízení na pracovišti delší než 3 dny, prázdninových služeb a evidenci volných dnů vyhlášených řediteli škol podle vyhlášky MŠMT č. 16/2005 Sb., o organizaci školního roku, v platném znění,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š</w:t>
      </w:r>
      <w:r w:rsidR="00D5452B" w:rsidRPr="007958DC">
        <w:t>etří stížnosti na školy, přijímá opatření na základě výsledků České školní inspekce,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ypracovává informační listy škol a školských zařízení na území MČ Praha 18,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v</w:t>
      </w:r>
      <w:r w:rsidR="00D5452B" w:rsidRPr="007958DC">
        <w:t>ede přehledy o počtech přijatých, nepřijatých v předškolním a základním vzdělávání,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z</w:t>
      </w:r>
      <w:r w:rsidR="00D5452B" w:rsidRPr="007958DC">
        <w:t xml:space="preserve">ajišťuje ucelenou agendu spojenou s přípravou a </w:t>
      </w:r>
      <w:r>
        <w:t xml:space="preserve">realizací konkursního řízení </w:t>
      </w:r>
      <w:r w:rsidRPr="007958DC">
        <w:t>na</w:t>
      </w:r>
      <w:r>
        <w:t> </w:t>
      </w:r>
      <w:r w:rsidR="00D5452B" w:rsidRPr="007958DC">
        <w:t>obsazení míst ředitelů příspěvkových organizací zřizovaných MČ Praha 18 dle vyhlášky MŠMT č. 54/2005 Sb., o náležitostech konkursního řízení a konkursních komisích v platném znění,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line="259" w:lineRule="auto"/>
        <w:ind w:left="993" w:hanging="567"/>
        <w:jc w:val="both"/>
        <w:rPr>
          <w:color w:val="000000"/>
        </w:rPr>
      </w:pPr>
      <w:r w:rsidRPr="007958DC">
        <w:t>s</w:t>
      </w:r>
      <w:r w:rsidR="00D5452B" w:rsidRPr="007958DC">
        <w:t>leduje vytíženost kapacit, nepřekročení maximálně povolených kapacit jednotlivých součástí školy a demo</w:t>
      </w:r>
      <w:r>
        <w:t>grafický vývoj v regionu,</w:t>
      </w:r>
    </w:p>
    <w:p w:rsidR="00D5452B" w:rsidRPr="007958DC" w:rsidRDefault="00D5452B" w:rsidP="007958DC">
      <w:pPr>
        <w:pStyle w:val="Odstavecseseznamem"/>
        <w:spacing w:line="259" w:lineRule="auto"/>
        <w:ind w:left="993" w:hanging="567"/>
        <w:jc w:val="both"/>
        <w:rPr>
          <w:color w:val="000000"/>
        </w:rPr>
      </w:pP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k</w:t>
      </w:r>
      <w:r w:rsidR="00D5452B" w:rsidRPr="007958DC">
        <w:t>oordinuje činnosti spojené se zápisy dětí do MŠ a žáků do 1. ročníků ZŠ, zajišťuje vyřízení žádostí škol o povolení výjimky v počtu žáků nad limit stanoven</w:t>
      </w:r>
      <w:r w:rsidR="00A31678">
        <w:t>ý příslušnými právními předpisy,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p</w:t>
      </w:r>
      <w:r w:rsidR="00D5452B" w:rsidRPr="007958DC">
        <w:t xml:space="preserve">rojednává návrhy na prázdninový provoz v MŠ, připravuje podklady pro RMČ </w:t>
      </w:r>
      <w:r>
        <w:t>o </w:t>
      </w:r>
      <w:r w:rsidR="00D5452B" w:rsidRPr="007958DC">
        <w:t>omezení nebo přerušení provozu ZŠ a MŠ,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before="120" w:after="120"/>
        <w:ind w:left="993" w:hanging="567"/>
        <w:contextualSpacing w:val="0"/>
        <w:jc w:val="both"/>
      </w:pPr>
      <w:r w:rsidRPr="007958DC">
        <w:t>s</w:t>
      </w:r>
      <w:r w:rsidR="00D5452B" w:rsidRPr="007958DC">
        <w:t>volává a organizuje pra</w:t>
      </w:r>
      <w:r>
        <w:t>videlné porady s řediteli škol,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after="120"/>
        <w:ind w:left="993" w:hanging="567"/>
        <w:contextualSpacing w:val="0"/>
        <w:jc w:val="both"/>
      </w:pPr>
      <w:r w:rsidRPr="007958DC">
        <w:t>p</w:t>
      </w:r>
      <w:r w:rsidR="00D5452B" w:rsidRPr="007958DC">
        <w:t>řipravuje a zpracovává materiály k projednání do RMČ a ZMČ, vede jejich evidenci a informuje příslušné organizace o výsledcích projednání, včetně zasílání usnesení,</w:t>
      </w:r>
    </w:p>
    <w:p w:rsidR="00D5452B" w:rsidRPr="007958DC" w:rsidRDefault="007958DC" w:rsidP="00194F54">
      <w:pPr>
        <w:pStyle w:val="Odstavecseseznamem"/>
        <w:numPr>
          <w:ilvl w:val="0"/>
          <w:numId w:val="163"/>
        </w:numPr>
        <w:spacing w:line="259" w:lineRule="auto"/>
        <w:ind w:left="993" w:hanging="567"/>
        <w:jc w:val="both"/>
      </w:pPr>
      <w:r w:rsidRPr="007958DC">
        <w:t>p</w:t>
      </w:r>
      <w:r w:rsidR="00D5452B" w:rsidRPr="007958DC">
        <w:t>řipomínkuje, aktualizuje a navrhuje změny OZV o školských obvodech mateřských a základních škol ve spolupráci s MHMP a OKT</w:t>
      </w:r>
      <w:r w:rsidRPr="007958DC">
        <w:t>.</w:t>
      </w:r>
    </w:p>
    <w:p w:rsidR="002107BB" w:rsidRPr="007958DC" w:rsidRDefault="002107BB" w:rsidP="00EC46CB">
      <w:pPr>
        <w:spacing w:line="240" w:lineRule="atLeast"/>
      </w:pPr>
    </w:p>
    <w:p w:rsidR="00D5452B" w:rsidRPr="0092200B" w:rsidRDefault="00D5452B" w:rsidP="00D5452B">
      <w:r w:rsidRPr="0092200B">
        <w:rPr>
          <w:b/>
          <w:u w:val="single"/>
        </w:rPr>
        <w:t xml:space="preserve">Agenda kultury, sportu a volnočasových </w:t>
      </w:r>
      <w:r w:rsidRPr="00A31678">
        <w:rPr>
          <w:b/>
          <w:u w:val="single"/>
        </w:rPr>
        <w:t>aktivit</w:t>
      </w:r>
      <w:r w:rsidR="007958DC" w:rsidRPr="00A31678">
        <w:rPr>
          <w:b/>
        </w:rPr>
        <w:t>:</w:t>
      </w:r>
    </w:p>
    <w:p w:rsidR="00D5452B" w:rsidRPr="00785E2F" w:rsidRDefault="00D5452B" w:rsidP="00D5452B"/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činnosti směrem k veřejnosti v záležitostech spadajících do samostatné působnosti městské části v oblasti kultury a v oblasti péče o sport</w:t>
      </w:r>
      <w:r>
        <w:rPr>
          <w:rFonts w:eastAsiaTheme="minorHAnsi"/>
          <w:lang w:eastAsia="en-US"/>
        </w:rPr>
        <w:t>ovní vyžití mládeže a dospělých,</w:t>
      </w:r>
    </w:p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z</w:t>
      </w:r>
      <w:r w:rsidR="00D5452B" w:rsidRPr="00A31678">
        <w:t>pracovává dlouhodobý plán činnosti, zpracovává a</w:t>
      </w:r>
      <w:r>
        <w:t xml:space="preserve"> aktualizuje roční plán kultury,</w:t>
      </w:r>
    </w:p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agendy související s jednotlivými kulturními a společenskými akcemi pořádanými městskou částí, zpracovává vyúčtování veškerých akcí a pře</w:t>
      </w:r>
      <w:r>
        <w:rPr>
          <w:rFonts w:eastAsiaTheme="minorHAnsi"/>
          <w:lang w:eastAsia="en-US"/>
        </w:rPr>
        <w:t>dkládá ho orgánům městské části,</w:t>
      </w:r>
    </w:p>
    <w:p w:rsidR="00D5452B" w:rsidRPr="00A31678" w:rsidRDefault="00A31678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</w:t>
      </w:r>
      <w:r w:rsidR="00D5452B" w:rsidRPr="00A31678">
        <w:rPr>
          <w:rFonts w:eastAsiaTheme="minorHAnsi"/>
          <w:lang w:eastAsia="en-US"/>
        </w:rPr>
        <w:t>viduje pořádání kulturních a společenských akc</w:t>
      </w:r>
      <w:r>
        <w:rPr>
          <w:rFonts w:eastAsiaTheme="minorHAnsi"/>
          <w:lang w:eastAsia="en-US"/>
        </w:rPr>
        <w:t>í na městské části s ohledem na </w:t>
      </w:r>
      <w:r w:rsidR="00D5452B" w:rsidRPr="00A31678">
        <w:rPr>
          <w:rFonts w:eastAsiaTheme="minorHAnsi"/>
          <w:lang w:eastAsia="en-US"/>
        </w:rPr>
        <w:t>veřejné produkce a ochranu a</w:t>
      </w:r>
      <w:r>
        <w:rPr>
          <w:rFonts w:eastAsiaTheme="minorHAnsi"/>
          <w:lang w:eastAsia="en-US"/>
        </w:rPr>
        <w:t>utorských práv,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</w:t>
      </w:r>
      <w:r w:rsidR="00D5452B" w:rsidRPr="00A31678">
        <w:rPr>
          <w:rFonts w:eastAsiaTheme="minorHAnsi"/>
          <w:lang w:eastAsia="en-US"/>
        </w:rPr>
        <w:t>polupracuje s ekonomickým odborem při sestavování a plnění rozpočtu v oblasti kultury, sportu a volného času (ostatní tělovýchovná činnost), navrhuje ekonomickému odboru změny rozpočt</w:t>
      </w:r>
      <w:r>
        <w:rPr>
          <w:rFonts w:eastAsiaTheme="minorHAnsi"/>
          <w:lang w:eastAsia="en-US"/>
        </w:rPr>
        <w:t>u ve výše jmenovaných oblastech,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příslušné smluvní agendy vztahujíc</w:t>
      </w:r>
      <w:r>
        <w:rPr>
          <w:rFonts w:eastAsiaTheme="minorHAnsi"/>
          <w:lang w:eastAsia="en-US"/>
        </w:rPr>
        <w:t>í se k oblasti kultury a sportu,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s</w:t>
      </w:r>
      <w:r w:rsidR="00D5452B" w:rsidRPr="00A31678">
        <w:t>hromažďuje a eviduje sponzorské, pa</w:t>
      </w:r>
      <w:r>
        <w:t>rtnerské a darovací smlouvy pro </w:t>
      </w:r>
      <w:r w:rsidR="00D5452B" w:rsidRPr="00A31678">
        <w:t>spolufinancování velkých kulturních akcí, sportovních a dalších volnočasových akcí MČ Praha 18 ve spolupráci s příslušnými radními</w:t>
      </w:r>
      <w:r>
        <w:t>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p</w:t>
      </w:r>
      <w:r w:rsidR="00D5452B" w:rsidRPr="00A31678">
        <w:t>rovádí běžnou kontrolu plnění úkolů vyplývajících z usnesení ZMČ, RMČ, připravuje podklady pro zadávání výběrových ří</w:t>
      </w:r>
      <w:r>
        <w:t>zení, v oblasti volnočasových a sportovních aktivit,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t>s</w:t>
      </w:r>
      <w:r w:rsidR="00D5452B" w:rsidRPr="00A31678">
        <w:t>polupracuje se základními a mateřskými školami, významnými umělci a dalšími osobnostmi Prahy 18 na realizaci konkrétních akcí pro širokou veřejnost v oblasti kulturních, voln</w:t>
      </w:r>
      <w:r>
        <w:t>očasových a sportovních aktivit,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3" w:hanging="567"/>
        <w:contextualSpacing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D5452B" w:rsidRPr="00A31678">
        <w:rPr>
          <w:rFonts w:eastAsiaTheme="minorHAnsi"/>
          <w:lang w:eastAsia="en-US"/>
        </w:rPr>
        <w:t>ajišťuje činnost kroniká</w:t>
      </w:r>
      <w:r>
        <w:rPr>
          <w:rFonts w:eastAsiaTheme="minorHAnsi"/>
          <w:lang w:eastAsia="en-US"/>
        </w:rPr>
        <w:t>ře, kontroluje zápisy v kronice,</w:t>
      </w:r>
    </w:p>
    <w:p w:rsidR="00D5452B" w:rsidRPr="00CC0D5B" w:rsidRDefault="00CC0D5B" w:rsidP="00194F54">
      <w:pPr>
        <w:pStyle w:val="Odstavecseseznamem"/>
        <w:numPr>
          <w:ilvl w:val="0"/>
          <w:numId w:val="164"/>
        </w:numPr>
        <w:spacing w:after="120"/>
        <w:ind w:left="992" w:hanging="567"/>
        <w:contextualSpacing w:val="0"/>
        <w:jc w:val="both"/>
      </w:pPr>
      <w:r w:rsidRPr="00CC0D5B">
        <w:t>o</w:t>
      </w:r>
      <w:r w:rsidR="00D5452B" w:rsidRPr="00CC0D5B">
        <w:t>dpovídá za ohlášení kulturních akcí, kon</w:t>
      </w:r>
      <w:r w:rsidRPr="00CC0D5B">
        <w:t>aných MČ odboru správních agend,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after="120"/>
        <w:ind w:left="992" w:hanging="567"/>
        <w:contextualSpacing w:val="0"/>
        <w:jc w:val="both"/>
      </w:pPr>
      <w:r>
        <w:t>z</w:t>
      </w:r>
      <w:r w:rsidR="00D5452B" w:rsidRPr="00A31678">
        <w:t>ajišťuje komplexní agendu dotací v oblasti kultury a volného času a v oblasti sportu – soustřeďuje, zpracovává a předkládá orgánům městské části ke schválení požadavky subjektů na poskytnutí dotací, uzavírá smlouvy a kontroluje jejich plnění, po ukončení dotačního řízení za daný ro</w:t>
      </w:r>
      <w:r>
        <w:t>k zpracovává souhrnný přehled o </w:t>
      </w:r>
      <w:r w:rsidR="00D5452B" w:rsidRPr="00A31678">
        <w:t>využití poskytnutých finančních prostředků a předkládá ho na EO, zpracovává vyhodnocení</w:t>
      </w:r>
      <w:r>
        <w:t xml:space="preserve"> dotačního řízení pro orgány MČ,</w:t>
      </w:r>
    </w:p>
    <w:p w:rsidR="00D5452B" w:rsidRPr="00A31678" w:rsidRDefault="00CC0D5B" w:rsidP="00194F54">
      <w:pPr>
        <w:pStyle w:val="Odstavecseseznamem"/>
        <w:numPr>
          <w:ilvl w:val="0"/>
          <w:numId w:val="164"/>
        </w:numPr>
        <w:spacing w:line="259" w:lineRule="auto"/>
        <w:ind w:left="993" w:hanging="567"/>
        <w:jc w:val="both"/>
      </w:pPr>
      <w:r>
        <w:t>s</w:t>
      </w:r>
      <w:r w:rsidR="00D5452B" w:rsidRPr="00A31678">
        <w:t xml:space="preserve">pravuje finanční prostředky určené pro poskytnutí dotací v oblasti kultury </w:t>
      </w:r>
      <w:r>
        <w:t>a </w:t>
      </w:r>
      <w:r w:rsidR="00D5452B" w:rsidRPr="00A31678">
        <w:t xml:space="preserve">volného času a v oblasti sportu, na základě uzavřených smluv zajišťuje jejich vyplacení. Organizačně a administrativně zajišťuje vyúčtování poskytnutých dotací. </w:t>
      </w:r>
    </w:p>
    <w:p w:rsidR="00D5452B" w:rsidRDefault="00D5452B" w:rsidP="00D5452B"/>
    <w:p w:rsidR="002A1491" w:rsidRDefault="002A1491" w:rsidP="00D5452B"/>
    <w:p w:rsidR="005D0E1A" w:rsidRPr="00A31678" w:rsidRDefault="005D0E1A" w:rsidP="00D5452B"/>
    <w:p w:rsidR="00D5452B" w:rsidRPr="00497E59" w:rsidRDefault="00D5452B" w:rsidP="00D5452B">
      <w:pPr>
        <w:rPr>
          <w:b/>
          <w:bCs/>
        </w:rPr>
      </w:pPr>
      <w:r w:rsidRPr="00497E59">
        <w:rPr>
          <w:b/>
          <w:bCs/>
        </w:rPr>
        <w:t xml:space="preserve">Místní veřejná knihovna </w:t>
      </w:r>
      <w:r w:rsidR="00A31678" w:rsidRPr="00497E59">
        <w:rPr>
          <w:b/>
          <w:bCs/>
        </w:rPr>
        <w:t>městské části</w:t>
      </w:r>
      <w:r w:rsidR="00CC0D5B" w:rsidRPr="00497E59">
        <w:rPr>
          <w:b/>
          <w:bCs/>
        </w:rPr>
        <w:t>:</w:t>
      </w:r>
    </w:p>
    <w:p w:rsidR="00D5452B" w:rsidRPr="00CC0D5B" w:rsidRDefault="00D5452B" w:rsidP="00D5452B">
      <w:pPr>
        <w:rPr>
          <w:b/>
          <w:bCs/>
          <w:u w:val="single"/>
        </w:rPr>
      </w:pPr>
    </w:p>
    <w:p w:rsidR="00D5452B" w:rsidRPr="00CC0D5B" w:rsidRDefault="00D5452B" w:rsidP="00CC0D5B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ind w:left="0"/>
        <w:jc w:val="both"/>
      </w:pPr>
      <w:r w:rsidRPr="00CC0D5B">
        <w:t>Místní veřejná knihovna MČ Praha 18 je veřejnou knihovnou. Její činnost se řídí zákonem č</w:t>
      </w:r>
      <w:r w:rsidR="00CC0D5B">
        <w:t>. </w:t>
      </w:r>
      <w:r w:rsidRPr="00CC0D5B">
        <w:t xml:space="preserve">257/2001 Sb., knihovní zákon, v platném znění, Knihovním řádem schváleným Radou městské části Praha 18 a dalších obecně platných právních předpisů. </w:t>
      </w:r>
    </w:p>
    <w:p w:rsidR="00D5452B" w:rsidRPr="00CC0D5B" w:rsidRDefault="00D5452B" w:rsidP="00CC0D5B">
      <w:pPr>
        <w:jc w:val="both"/>
      </w:pP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 w:rsidRPr="00CC0D5B">
        <w:t>z</w:t>
      </w:r>
      <w:r>
        <w:t>ajišť</w:t>
      </w:r>
      <w:r w:rsidR="00D5452B" w:rsidRPr="00CC0D5B">
        <w:t>uje knihovnické a bibliografické, referenční a informační služby komplexně zajišťuje chod knihovny s univerzálním fondem, včetně pořizování nových dokumentů a periodik, jejich katalogizaci, knihařské zprac</w:t>
      </w:r>
      <w:r>
        <w:t>ování, opravy, vyřazení, odpisy,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p</w:t>
      </w:r>
      <w:r w:rsidR="00D5452B" w:rsidRPr="00CC0D5B">
        <w:t xml:space="preserve">rofiluje univerzální knihovní fond domácích i zahraničních dokumentů v základní druhové a obsahové skladbě a zajišťuje specializované akviziční činnosti. 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z</w:t>
      </w:r>
      <w:r w:rsidR="00D5452B" w:rsidRPr="00CC0D5B">
        <w:t>ajišťuje specifické požadavky pro vědu, výzkum a vzdělávání prostřednictvím vnitrostátních mezikn</w:t>
      </w:r>
      <w:r>
        <w:t>ihovních nebo dodávacích služeb,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k</w:t>
      </w:r>
      <w:r w:rsidR="00D5452B" w:rsidRPr="00CC0D5B">
        <w:t>oordinuje ochranu nebo revize knihovního fondu, koordinuje a doplňuje systémy evidence a ukládání knihovních dokumentů v knihovnách s histori</w:t>
      </w:r>
      <w:r>
        <w:t>ckým nebo s konzervačním fondem,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zajišťuje</w:t>
      </w:r>
      <w:r w:rsidR="00D5452B" w:rsidRPr="00CC0D5B">
        <w:t xml:space="preserve"> vysoký standard a aktuálnost knihovního fondu v souvislosti s místními potřebami a zaměřením knihovny  (velikost, složení, potřeby obsluhované populace)</w:t>
      </w:r>
      <w:r>
        <w:t>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v</w:t>
      </w:r>
      <w:r w:rsidR="00D5452B" w:rsidRPr="00CC0D5B">
        <w:t>ybírá správní poplatek za provedené úkony a vede pokladní knihy</w:t>
      </w:r>
      <w:r>
        <w:t>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v</w:t>
      </w:r>
      <w:r w:rsidR="00D5452B" w:rsidRPr="00CC0D5B">
        <w:t>ede evidenci pohledávek</w:t>
      </w:r>
      <w:r>
        <w:t>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zajišťuje knihovnicko-</w:t>
      </w:r>
      <w:r w:rsidR="00D5452B" w:rsidRPr="00CC0D5B">
        <w:t>bibliografickou</w:t>
      </w:r>
      <w:r>
        <w:t xml:space="preserve"> výchovu, připravuje přednášky </w:t>
      </w:r>
      <w:r w:rsidR="00D5452B" w:rsidRPr="00CC0D5B">
        <w:t>pro ško</w:t>
      </w:r>
      <w:r>
        <w:t>ly a ostatní uživatele knihovny,</w:t>
      </w:r>
    </w:p>
    <w:p w:rsidR="00D5452B" w:rsidRPr="00CC0D5B" w:rsidRDefault="00CC0D5B" w:rsidP="00194F54">
      <w:pPr>
        <w:pStyle w:val="Odstavecseseznamem"/>
        <w:numPr>
          <w:ilvl w:val="0"/>
          <w:numId w:val="183"/>
        </w:numPr>
        <w:spacing w:after="120"/>
        <w:ind w:left="993" w:hanging="567"/>
        <w:contextualSpacing w:val="0"/>
        <w:jc w:val="both"/>
        <w:rPr>
          <w:sz w:val="22"/>
          <w:szCs w:val="22"/>
        </w:rPr>
      </w:pPr>
      <w:r>
        <w:t>s</w:t>
      </w:r>
      <w:r w:rsidR="00D5452B" w:rsidRPr="00CC0D5B">
        <w:t>pravuje webové stránky knihovny</w:t>
      </w:r>
      <w:r>
        <w:t>,</w:t>
      </w:r>
    </w:p>
    <w:p w:rsidR="00D5452B" w:rsidRDefault="00CC0D5B" w:rsidP="00194F54">
      <w:pPr>
        <w:pStyle w:val="Odstavecseseznamem"/>
        <w:numPr>
          <w:ilvl w:val="0"/>
          <w:numId w:val="183"/>
        </w:numPr>
        <w:ind w:left="993" w:hanging="567"/>
        <w:jc w:val="both"/>
        <w:rPr>
          <w:sz w:val="22"/>
          <w:szCs w:val="22"/>
        </w:rPr>
      </w:pPr>
      <w:r>
        <w:t>p</w:t>
      </w:r>
      <w:r w:rsidR="00D5452B" w:rsidRPr="00CC0D5B">
        <w:t>ořádá výstavy umělců Prahy 18, výstavy studentů uměleckých škol, žáků ZŠ a dětí</w:t>
      </w:r>
      <w:r w:rsidR="00D5452B">
        <w:t xml:space="preserve"> MŠ</w:t>
      </w:r>
      <w:r>
        <w:t>.</w:t>
      </w:r>
    </w:p>
    <w:p w:rsidR="00D5452B" w:rsidRPr="00785E2F" w:rsidRDefault="00D5452B" w:rsidP="00CC0D5B">
      <w:pPr>
        <w:ind w:left="993" w:hanging="567"/>
        <w:jc w:val="both"/>
        <w:rPr>
          <w:b/>
          <w:sz w:val="32"/>
        </w:rPr>
      </w:pPr>
    </w:p>
    <w:p w:rsidR="00D5452B" w:rsidRPr="00785E2F" w:rsidRDefault="00D5452B" w:rsidP="00D5452B">
      <w:pPr>
        <w:jc w:val="center"/>
        <w:rPr>
          <w:b/>
          <w:sz w:val="32"/>
        </w:rPr>
      </w:pPr>
    </w:p>
    <w:p w:rsidR="001E03DA" w:rsidRPr="00785E2F" w:rsidRDefault="001E03DA" w:rsidP="004735AF">
      <w:pPr>
        <w:ind w:left="851" w:hanging="567"/>
        <w:jc w:val="center"/>
        <w:rPr>
          <w:b/>
          <w:sz w:val="32"/>
        </w:rPr>
      </w:pPr>
    </w:p>
    <w:p w:rsidR="004844C9" w:rsidRDefault="004844C9" w:rsidP="001E03DA">
      <w:pPr>
        <w:jc w:val="center"/>
        <w:rPr>
          <w:b/>
          <w:sz w:val="32"/>
        </w:rPr>
        <w:sectPr w:rsidR="004844C9" w:rsidSect="00A75E7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844C9" w:rsidRPr="00D97956" w:rsidRDefault="004844C9" w:rsidP="004844C9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školství, kultury a tělovýchovy</w:t>
      </w:r>
    </w:p>
    <w:p w:rsidR="009B2E50" w:rsidRPr="00D97956" w:rsidRDefault="009B2E50" w:rsidP="004844C9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44C9" w:rsidRPr="00D97956" w:rsidRDefault="00D83FB3" w:rsidP="004844C9">
      <w:pPr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3FB3">
        <w:rPr>
          <w:b/>
          <w:caps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8892540" cy="3155124"/>
            <wp:effectExtent l="0" t="0" r="381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15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DA" w:rsidRPr="00785E2F" w:rsidRDefault="001E03DA" w:rsidP="001E03DA">
      <w:pPr>
        <w:jc w:val="center"/>
        <w:rPr>
          <w:b/>
          <w:sz w:val="32"/>
        </w:rPr>
      </w:pPr>
    </w:p>
    <w:p w:rsidR="004844C9" w:rsidRDefault="004844C9">
      <w:pPr>
        <w:spacing w:after="160" w:line="259" w:lineRule="auto"/>
        <w:rPr>
          <w:b/>
          <w:sz w:val="32"/>
        </w:rPr>
        <w:sectPr w:rsidR="004844C9" w:rsidSect="004844C9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E03DA" w:rsidRPr="00785E2F" w:rsidRDefault="001E03DA" w:rsidP="00965D5C">
      <w:pPr>
        <w:jc w:val="center"/>
        <w:rPr>
          <w:b/>
          <w:sz w:val="32"/>
          <w:szCs w:val="32"/>
        </w:rPr>
      </w:pPr>
      <w:r w:rsidRPr="00785E2F">
        <w:rPr>
          <w:b/>
          <w:sz w:val="32"/>
          <w:szCs w:val="32"/>
        </w:rPr>
        <w:t>8. Odbor sociální péče a zdravotnictví</w:t>
      </w:r>
    </w:p>
    <w:p w:rsidR="001E03DA" w:rsidRPr="00AD19D6" w:rsidRDefault="001E03DA" w:rsidP="001E03DA">
      <w:pPr>
        <w:jc w:val="center"/>
        <w:rPr>
          <w:b/>
        </w:rPr>
      </w:pPr>
    </w:p>
    <w:p w:rsidR="00AD19D6" w:rsidRPr="00AD19D6" w:rsidRDefault="00AD19D6" w:rsidP="001E03DA">
      <w:pPr>
        <w:jc w:val="center"/>
        <w:rPr>
          <w:b/>
        </w:rPr>
      </w:pPr>
    </w:p>
    <w:p w:rsidR="001E03DA" w:rsidRPr="00785E2F" w:rsidRDefault="001E03DA" w:rsidP="001E03DA">
      <w:pPr>
        <w:jc w:val="center"/>
        <w:rPr>
          <w:b/>
          <w:sz w:val="28"/>
          <w:szCs w:val="32"/>
        </w:rPr>
      </w:pPr>
      <w:r w:rsidRPr="00785E2F">
        <w:rPr>
          <w:b/>
          <w:sz w:val="28"/>
          <w:szCs w:val="32"/>
        </w:rPr>
        <w:t>Článek 1</w:t>
      </w:r>
    </w:p>
    <w:p w:rsidR="001E03DA" w:rsidRPr="00785E2F" w:rsidRDefault="001E03DA" w:rsidP="001E03DA">
      <w:pPr>
        <w:jc w:val="center"/>
        <w:rPr>
          <w:b/>
          <w:sz w:val="28"/>
          <w:szCs w:val="32"/>
        </w:rPr>
      </w:pPr>
      <w:r w:rsidRPr="00785E2F">
        <w:rPr>
          <w:b/>
          <w:sz w:val="28"/>
          <w:szCs w:val="32"/>
        </w:rPr>
        <w:t>Postavení a působnost odboru</w:t>
      </w:r>
    </w:p>
    <w:p w:rsidR="001E03DA" w:rsidRPr="00785E2F" w:rsidRDefault="001E03DA" w:rsidP="001E03DA"/>
    <w:p w:rsidR="001E03DA" w:rsidRPr="00785E2F" w:rsidRDefault="001E03DA" w:rsidP="00194F54">
      <w:pPr>
        <w:pStyle w:val="Odstavecseseznamem"/>
        <w:numPr>
          <w:ilvl w:val="0"/>
          <w:numId w:val="144"/>
        </w:numPr>
        <w:tabs>
          <w:tab w:val="clear" w:pos="360"/>
        </w:tabs>
        <w:ind w:left="426" w:hanging="426"/>
        <w:jc w:val="both"/>
      </w:pPr>
      <w:r w:rsidRPr="00785E2F">
        <w:t>Odbor sociální péče a zdravotnictví je zřízen RMČ Prah</w:t>
      </w:r>
      <w:r w:rsidR="00123A2B">
        <w:t>a l8 pro oblast sociální péče a </w:t>
      </w:r>
      <w:r w:rsidRPr="00785E2F">
        <w:t>oblast zdravotnictví.</w:t>
      </w:r>
    </w:p>
    <w:p w:rsidR="001E03DA" w:rsidRPr="00785E2F" w:rsidRDefault="001E03DA" w:rsidP="00CC0D5B">
      <w:pPr>
        <w:pStyle w:val="Odstavecseseznamem"/>
        <w:ind w:left="426" w:hanging="426"/>
        <w:jc w:val="both"/>
      </w:pPr>
    </w:p>
    <w:p w:rsidR="001E03DA" w:rsidRPr="00785E2F" w:rsidRDefault="001E03DA" w:rsidP="00194F54">
      <w:pPr>
        <w:pStyle w:val="Odstavecseseznamem"/>
        <w:numPr>
          <w:ilvl w:val="0"/>
          <w:numId w:val="144"/>
        </w:numPr>
        <w:tabs>
          <w:tab w:val="clear" w:pos="360"/>
        </w:tabs>
        <w:ind w:left="426" w:hanging="426"/>
        <w:jc w:val="both"/>
      </w:pPr>
      <w:r w:rsidRPr="00785E2F">
        <w:t xml:space="preserve">Ve věcech přenesené působnosti je odbor sociální </w:t>
      </w:r>
      <w:r w:rsidR="004735AF">
        <w:t>péče a zdravotnictví zřízen RMČ Praha 18</w:t>
      </w:r>
      <w:r w:rsidRPr="00785E2F">
        <w:t xml:space="preserve"> pro oblast sociální péče a zdravotnictví ve smyslu zákona č. 131/2000 Sb., o hl. m. Praze ve znění pozdějších předpisů, Statutu hl. m. Prahy v platném znění a dalších obecně platných právních předpisů.</w:t>
      </w:r>
    </w:p>
    <w:p w:rsidR="001E03DA" w:rsidRPr="00785E2F" w:rsidRDefault="001E03DA" w:rsidP="00CC0D5B">
      <w:pPr>
        <w:pStyle w:val="Odstavecseseznamem"/>
        <w:ind w:left="426" w:hanging="426"/>
      </w:pPr>
    </w:p>
    <w:p w:rsidR="001E03DA" w:rsidRDefault="001E03DA" w:rsidP="00194F54">
      <w:pPr>
        <w:pStyle w:val="Odstavecseseznamem"/>
        <w:numPr>
          <w:ilvl w:val="0"/>
          <w:numId w:val="144"/>
        </w:numPr>
        <w:tabs>
          <w:tab w:val="clear" w:pos="360"/>
        </w:tabs>
        <w:ind w:left="425" w:hanging="425"/>
        <w:jc w:val="both"/>
      </w:pPr>
      <w:r w:rsidRPr="00785E2F">
        <w:t>Ve věcech samostatné působnosti je odbor sociální péče a zdravotnictví zřízen RMČ Praha 18 pro oblast sociální péče ve smyslu zákona č. 131/2000 Sb., o hl. m. Praze v platném znění, Statutu hl. m. Prahy ve znění pozdějších předpisů a dalších obecně platných právních předpisů.</w:t>
      </w:r>
    </w:p>
    <w:p w:rsidR="00A74547" w:rsidRDefault="00A74547" w:rsidP="00AD19D6">
      <w:pPr>
        <w:pStyle w:val="Odstavecseseznamem"/>
        <w:ind w:left="284" w:hanging="284"/>
      </w:pPr>
    </w:p>
    <w:p w:rsidR="001E03DA" w:rsidRPr="00785E2F" w:rsidRDefault="001E03DA" w:rsidP="001E03DA"/>
    <w:p w:rsidR="001E03DA" w:rsidRPr="00785E2F" w:rsidRDefault="001E03DA" w:rsidP="002107BB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1E03DA" w:rsidRPr="00785E2F" w:rsidRDefault="001E03DA" w:rsidP="002107BB">
      <w:pPr>
        <w:pStyle w:val="Nadpis1"/>
        <w:tabs>
          <w:tab w:val="clear" w:pos="284"/>
          <w:tab w:val="left" w:pos="708"/>
        </w:tabs>
        <w:spacing w:after="0" w:line="240" w:lineRule="atLeast"/>
      </w:pPr>
      <w:r w:rsidRPr="00785E2F">
        <w:t>Struktura odboru</w:t>
      </w:r>
    </w:p>
    <w:p w:rsidR="001E03DA" w:rsidRPr="00785E2F" w:rsidRDefault="001E03DA" w:rsidP="001E03DA">
      <w:pPr>
        <w:spacing w:line="240" w:lineRule="atLeast"/>
        <w:jc w:val="center"/>
      </w:pPr>
    </w:p>
    <w:p w:rsidR="001E03DA" w:rsidRPr="00785E2F" w:rsidRDefault="001E03DA" w:rsidP="00194F54">
      <w:pPr>
        <w:numPr>
          <w:ilvl w:val="0"/>
          <w:numId w:val="86"/>
        </w:numPr>
        <w:tabs>
          <w:tab w:val="clear" w:pos="720"/>
        </w:tabs>
        <w:spacing w:line="240" w:lineRule="atLeast"/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sociální péče </w:t>
      </w:r>
      <w:r w:rsidR="00AD19D6">
        <w:rPr>
          <w:b/>
          <w:u w:val="single"/>
        </w:rPr>
        <w:t>a </w:t>
      </w:r>
      <w:r w:rsidRPr="00785E2F">
        <w:rPr>
          <w:b/>
          <w:u w:val="single"/>
        </w:rPr>
        <w:t>zdravotnictví</w:t>
      </w:r>
      <w:r w:rsidR="00CC0D5B">
        <w:rPr>
          <w:b/>
        </w:rPr>
        <w:t xml:space="preserve"> (</w:t>
      </w:r>
      <w:r w:rsidRPr="00785E2F">
        <w:rPr>
          <w:b/>
        </w:rPr>
        <w:t>OSPZ)</w:t>
      </w:r>
      <w:r w:rsidRPr="00785E2F">
        <w:t xml:space="preserve"> členěním na:</w:t>
      </w:r>
    </w:p>
    <w:p w:rsidR="001E03DA" w:rsidRPr="00785E2F" w:rsidRDefault="001E03DA" w:rsidP="001E03DA">
      <w:pPr>
        <w:spacing w:line="240" w:lineRule="atLeast"/>
        <w:ind w:firstLine="720"/>
        <w:jc w:val="both"/>
      </w:pPr>
    </w:p>
    <w:p w:rsidR="006A5A8C" w:rsidRDefault="006A5A8C" w:rsidP="004735AF">
      <w:pPr>
        <w:spacing w:line="240" w:lineRule="atLeast"/>
        <w:ind w:firstLine="567"/>
        <w:rPr>
          <w:b/>
        </w:rPr>
      </w:pPr>
      <w:r w:rsidRPr="00785E2F">
        <w:rPr>
          <w:b/>
        </w:rPr>
        <w:t>Oddělení sociálně-právní ochrany dětí</w:t>
      </w:r>
    </w:p>
    <w:p w:rsidR="004735AF" w:rsidRPr="00785E2F" w:rsidRDefault="004735AF" w:rsidP="006A5A8C">
      <w:pPr>
        <w:spacing w:line="240" w:lineRule="atLeast"/>
        <w:rPr>
          <w:b/>
        </w:rPr>
      </w:pPr>
    </w:p>
    <w:p w:rsidR="006A5A8C" w:rsidRPr="004735AF" w:rsidRDefault="000E335B" w:rsidP="004735AF">
      <w:pPr>
        <w:spacing w:line="240" w:lineRule="atLeast"/>
        <w:ind w:firstLine="1134"/>
        <w:rPr>
          <w:b/>
        </w:rPr>
      </w:pPr>
      <w:r w:rsidRPr="004735AF">
        <w:rPr>
          <w:b/>
        </w:rPr>
        <w:t>Agenda sociálně-</w:t>
      </w:r>
      <w:r w:rsidR="006A5A8C" w:rsidRPr="004735AF">
        <w:rPr>
          <w:b/>
        </w:rPr>
        <w:t>právní ochrany dětí</w:t>
      </w:r>
    </w:p>
    <w:p w:rsidR="006A5A8C" w:rsidRPr="006A5A8C" w:rsidRDefault="006A5A8C" w:rsidP="006A5A8C">
      <w:pPr>
        <w:spacing w:line="240" w:lineRule="atLeast"/>
        <w:rPr>
          <w:b/>
        </w:rPr>
      </w:pPr>
    </w:p>
    <w:p w:rsidR="006A5A8C" w:rsidRPr="006A5A8C" w:rsidRDefault="006A5A8C" w:rsidP="004735AF">
      <w:pPr>
        <w:spacing w:line="240" w:lineRule="atLeast"/>
        <w:ind w:firstLine="567"/>
        <w:rPr>
          <w:b/>
        </w:rPr>
      </w:pPr>
      <w:r w:rsidRPr="006A5A8C">
        <w:rPr>
          <w:b/>
        </w:rPr>
        <w:t>Oddělení sociální práce</w:t>
      </w:r>
    </w:p>
    <w:p w:rsidR="004735AF" w:rsidRDefault="004735AF" w:rsidP="002107BB">
      <w:pPr>
        <w:pStyle w:val="Odstavecseseznamem"/>
        <w:spacing w:line="240" w:lineRule="atLeast"/>
        <w:ind w:left="1134"/>
        <w:contextualSpacing w:val="0"/>
      </w:pP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sociální péče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sociální prevence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péče o dospělé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péče o národnostní menšiny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protidrogové prevence a prevence kriminality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rozvoje sociálních služeb a komunitního plánování</w:t>
      </w:r>
    </w:p>
    <w:p w:rsidR="006A5A8C" w:rsidRPr="004735AF" w:rsidRDefault="006A5A8C" w:rsidP="004735AF">
      <w:pPr>
        <w:pStyle w:val="Odstavecseseznamem"/>
        <w:spacing w:after="120" w:line="240" w:lineRule="atLeast"/>
        <w:ind w:left="1134"/>
        <w:contextualSpacing w:val="0"/>
        <w:rPr>
          <w:b/>
        </w:rPr>
      </w:pPr>
      <w:r w:rsidRPr="004735AF">
        <w:rPr>
          <w:b/>
        </w:rPr>
        <w:t>Agenda genderové politiky, NSZM a agendy MA21</w:t>
      </w:r>
    </w:p>
    <w:p w:rsidR="006A5A8C" w:rsidRPr="004735AF" w:rsidRDefault="006A5A8C" w:rsidP="004735AF">
      <w:pPr>
        <w:pStyle w:val="Odstavecseseznamem"/>
        <w:spacing w:line="240" w:lineRule="atLeast"/>
        <w:ind w:left="1134"/>
        <w:rPr>
          <w:b/>
        </w:rPr>
      </w:pPr>
      <w:r w:rsidRPr="004735AF">
        <w:rPr>
          <w:b/>
        </w:rPr>
        <w:t>Agenda zdravotnictví</w:t>
      </w:r>
    </w:p>
    <w:p w:rsidR="006A5A8C" w:rsidRPr="004735AF" w:rsidRDefault="006A5A8C" w:rsidP="006A5A8C">
      <w:pPr>
        <w:spacing w:line="240" w:lineRule="atLeast"/>
        <w:rPr>
          <w:b/>
          <w:i/>
        </w:rPr>
      </w:pPr>
    </w:p>
    <w:p w:rsidR="00756CC9" w:rsidRDefault="00756CC9" w:rsidP="001E03DA">
      <w:pPr>
        <w:spacing w:line="240" w:lineRule="atLeast"/>
        <w:rPr>
          <w:i/>
        </w:rPr>
      </w:pPr>
    </w:p>
    <w:p w:rsidR="00266BA4" w:rsidRDefault="00266BA4" w:rsidP="001E03DA">
      <w:pPr>
        <w:spacing w:line="240" w:lineRule="atLeast"/>
        <w:rPr>
          <w:i/>
        </w:rPr>
      </w:pPr>
    </w:p>
    <w:p w:rsidR="00266BA4" w:rsidRPr="00785E2F" w:rsidRDefault="00266BA4" w:rsidP="001E03DA">
      <w:pPr>
        <w:spacing w:line="240" w:lineRule="atLeast"/>
        <w:rPr>
          <w:i/>
        </w:rPr>
      </w:pPr>
    </w:p>
    <w:p w:rsidR="001E03DA" w:rsidRPr="00785E2F" w:rsidRDefault="001E03DA" w:rsidP="001E03DA">
      <w:pPr>
        <w:pStyle w:val="Nadpis8"/>
        <w:spacing w:before="0"/>
        <w:rPr>
          <w:b w:val="0"/>
          <w:i/>
          <w:szCs w:val="28"/>
        </w:rPr>
      </w:pPr>
      <w:r w:rsidRPr="00785E2F">
        <w:rPr>
          <w:szCs w:val="28"/>
        </w:rPr>
        <w:t>Článek 3</w:t>
      </w:r>
    </w:p>
    <w:p w:rsidR="001E03DA" w:rsidRPr="00785E2F" w:rsidRDefault="001E03DA" w:rsidP="001E03DA">
      <w:pPr>
        <w:pStyle w:val="Nadpis2"/>
        <w:spacing w:before="0"/>
        <w:jc w:val="center"/>
        <w:rPr>
          <w:sz w:val="28"/>
          <w:szCs w:val="28"/>
        </w:rPr>
      </w:pPr>
      <w:r w:rsidRPr="00785E2F">
        <w:rPr>
          <w:sz w:val="28"/>
          <w:szCs w:val="28"/>
        </w:rPr>
        <w:t>Systemizovaná místa odboru</w:t>
      </w:r>
    </w:p>
    <w:p w:rsidR="001E03DA" w:rsidRPr="00785E2F" w:rsidRDefault="001E03DA" w:rsidP="001E03DA"/>
    <w:p w:rsidR="001E03DA" w:rsidRPr="001474A5" w:rsidRDefault="001E03DA" w:rsidP="00194F54">
      <w:pPr>
        <w:numPr>
          <w:ilvl w:val="0"/>
          <w:numId w:val="87"/>
        </w:numPr>
        <w:tabs>
          <w:tab w:val="clear" w:pos="720"/>
        </w:tabs>
        <w:spacing w:line="240" w:lineRule="atLeast"/>
        <w:ind w:left="426" w:hanging="426"/>
        <w:jc w:val="both"/>
        <w:rPr>
          <w:b/>
        </w:rPr>
      </w:pPr>
      <w:r w:rsidRPr="00785E2F">
        <w:rPr>
          <w:b/>
          <w:u w:val="single"/>
        </w:rPr>
        <w:t>Rada</w:t>
      </w:r>
      <w:r w:rsidRPr="00785E2F">
        <w:t xml:space="preserve"> městské části Praha l8 </w:t>
      </w:r>
      <w:r w:rsidRPr="00785E2F">
        <w:rPr>
          <w:b/>
          <w:u w:val="single"/>
        </w:rPr>
        <w:t>stanoví</w:t>
      </w:r>
      <w:r w:rsidRPr="00785E2F">
        <w:rPr>
          <w:b/>
        </w:rPr>
        <w:t xml:space="preserve"> </w:t>
      </w:r>
      <w:r w:rsidRPr="00785E2F">
        <w:t xml:space="preserve">počet systemizovaných míst </w:t>
      </w:r>
      <w:r w:rsidRPr="00785E2F">
        <w:rPr>
          <w:b/>
        </w:rPr>
        <w:t> </w:t>
      </w:r>
      <w:r w:rsidRPr="00785E2F">
        <w:rPr>
          <w:b/>
          <w:u w:val="single"/>
        </w:rPr>
        <w:t xml:space="preserve">odboru sociální péče </w:t>
      </w:r>
      <w:r w:rsidR="00AD19D6">
        <w:rPr>
          <w:b/>
          <w:u w:val="single"/>
        </w:rPr>
        <w:t>a </w:t>
      </w:r>
      <w:r w:rsidRPr="00785E2F">
        <w:rPr>
          <w:b/>
          <w:u w:val="single"/>
        </w:rPr>
        <w:t>zdravotnictví</w:t>
      </w:r>
      <w:r w:rsidRPr="00785E2F">
        <w:rPr>
          <w:b/>
        </w:rPr>
        <w:t xml:space="preserve"> </w:t>
      </w:r>
      <w:r w:rsidRPr="001474A5">
        <w:t xml:space="preserve">na </w:t>
      </w:r>
      <w:r w:rsidRPr="001474A5">
        <w:rPr>
          <w:b/>
          <w:u w:val="single"/>
        </w:rPr>
        <w:t>1</w:t>
      </w:r>
      <w:r w:rsidR="004306B8" w:rsidRPr="001474A5">
        <w:rPr>
          <w:b/>
          <w:u w:val="single"/>
        </w:rPr>
        <w:t>8</w:t>
      </w:r>
      <w:r w:rsidRPr="001474A5">
        <w:rPr>
          <w:b/>
          <w:u w:val="single"/>
        </w:rPr>
        <w:t xml:space="preserve"> míst. </w:t>
      </w:r>
    </w:p>
    <w:p w:rsidR="001E03DA" w:rsidRDefault="001E03DA" w:rsidP="001E03DA">
      <w:pPr>
        <w:pStyle w:val="Nadpis1"/>
        <w:tabs>
          <w:tab w:val="clear" w:pos="284"/>
          <w:tab w:val="left" w:pos="708"/>
        </w:tabs>
        <w:spacing w:after="0" w:line="240" w:lineRule="atLeast"/>
        <w:jc w:val="left"/>
        <w:rPr>
          <w:sz w:val="24"/>
          <w:szCs w:val="24"/>
        </w:rPr>
      </w:pPr>
    </w:p>
    <w:p w:rsidR="00D01E06" w:rsidRPr="00D01E06" w:rsidRDefault="00D01E06" w:rsidP="00D01E06"/>
    <w:p w:rsidR="001E03DA" w:rsidRPr="00785E2F" w:rsidRDefault="001E03DA" w:rsidP="001E03DA">
      <w:pPr>
        <w:pStyle w:val="Nadpis1"/>
        <w:tabs>
          <w:tab w:val="clear" w:pos="284"/>
          <w:tab w:val="left" w:pos="708"/>
        </w:tabs>
        <w:spacing w:after="0" w:line="240" w:lineRule="atLeast"/>
        <w:rPr>
          <w:szCs w:val="24"/>
        </w:rPr>
      </w:pPr>
      <w:r w:rsidRPr="00785E2F">
        <w:rPr>
          <w:szCs w:val="24"/>
        </w:rPr>
        <w:t>Článek 4</w:t>
      </w:r>
    </w:p>
    <w:p w:rsidR="001E03DA" w:rsidRPr="00785E2F" w:rsidRDefault="001E03DA" w:rsidP="001E03DA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Náplň činnosti odboru v přenesené působnosti</w:t>
      </w:r>
    </w:p>
    <w:p w:rsidR="001E03DA" w:rsidRPr="00785E2F" w:rsidRDefault="001E03DA" w:rsidP="001E03DA">
      <w:pPr>
        <w:spacing w:line="240" w:lineRule="atLeast"/>
        <w:jc w:val="center"/>
        <w:rPr>
          <w:b/>
        </w:rPr>
      </w:pPr>
    </w:p>
    <w:p w:rsidR="001E03DA" w:rsidRPr="00785E2F" w:rsidRDefault="001E03DA" w:rsidP="00D01E06">
      <w:pPr>
        <w:jc w:val="both"/>
      </w:pPr>
      <w:r w:rsidRPr="00785E2F">
        <w:rPr>
          <w:b/>
          <w:u w:val="single"/>
        </w:rPr>
        <w:t xml:space="preserve">Odboru sociální péče a zdravotnictví </w:t>
      </w:r>
      <w:r w:rsidRPr="00785E2F">
        <w:t>Praha l8</w:t>
      </w:r>
      <w:r w:rsidRPr="00785E2F">
        <w:rPr>
          <w:b/>
        </w:rPr>
        <w:t xml:space="preserve"> </w:t>
      </w:r>
      <w:r w:rsidRPr="00785E2F">
        <w:rPr>
          <w:b/>
          <w:u w:val="single"/>
        </w:rPr>
        <w:t>se stanovuje</w:t>
      </w:r>
      <w:r w:rsidRPr="00785E2F">
        <w:t xml:space="preserve"> náplň činnosti </w:t>
      </w:r>
      <w:r w:rsidRPr="00785E2F">
        <w:rPr>
          <w:b/>
          <w:bCs/>
        </w:rPr>
        <w:t>v přenesené působnosti</w:t>
      </w:r>
      <w:r w:rsidRPr="00785E2F">
        <w:t xml:space="preserve"> se zaměřením zejména na oblast sociálně právní ochrany dětí a mládeže, oblast sociální prevence, oblast péče o staré a zdravotně postižené občany a oblast zdravotnictví.</w:t>
      </w:r>
    </w:p>
    <w:p w:rsidR="00D01E06" w:rsidRDefault="00D01E06" w:rsidP="00D01E06">
      <w:pPr>
        <w:ind w:left="283"/>
        <w:jc w:val="both"/>
        <w:rPr>
          <w:b/>
          <w:u w:val="single"/>
        </w:rPr>
      </w:pPr>
    </w:p>
    <w:p w:rsidR="00497E59" w:rsidRDefault="00497E59" w:rsidP="00497E59">
      <w:pPr>
        <w:spacing w:line="240" w:lineRule="atLeast"/>
        <w:rPr>
          <w:b/>
        </w:rPr>
      </w:pPr>
      <w:r w:rsidRPr="002A1491">
        <w:rPr>
          <w:b/>
        </w:rPr>
        <w:t>Oddělení sociálně-právní ochrany dětí</w:t>
      </w:r>
    </w:p>
    <w:p w:rsidR="00497E59" w:rsidRDefault="00497E59" w:rsidP="00266BA4">
      <w:pPr>
        <w:spacing w:line="240" w:lineRule="atLeast"/>
        <w:jc w:val="both"/>
        <w:rPr>
          <w:b/>
          <w:u w:val="single"/>
        </w:rPr>
      </w:pPr>
    </w:p>
    <w:p w:rsidR="009B308F" w:rsidRPr="00266BA4" w:rsidRDefault="000237F7" w:rsidP="00266BA4">
      <w:pPr>
        <w:spacing w:line="240" w:lineRule="atLeast"/>
        <w:jc w:val="both"/>
        <w:rPr>
          <w:b/>
          <w:strike/>
          <w:u w:val="single"/>
        </w:rPr>
      </w:pPr>
      <w:r w:rsidRPr="00266BA4">
        <w:rPr>
          <w:b/>
          <w:u w:val="single"/>
        </w:rPr>
        <w:t xml:space="preserve">Agenda </w:t>
      </w:r>
      <w:r w:rsidR="001E03DA" w:rsidRPr="00266BA4">
        <w:rPr>
          <w:b/>
          <w:u w:val="single"/>
        </w:rPr>
        <w:t>sociálně-právní ochrany dětí</w:t>
      </w:r>
      <w:r w:rsidR="001010E6">
        <w:rPr>
          <w:b/>
          <w:u w:val="single"/>
        </w:rPr>
        <w:t>:</w:t>
      </w:r>
    </w:p>
    <w:p w:rsidR="00D01E06" w:rsidRPr="00785E2F" w:rsidRDefault="00D01E06" w:rsidP="00D01E06">
      <w:pPr>
        <w:jc w:val="both"/>
      </w:pP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zajišťuje sociálně právní ochranu nezletilých do l8 let věku, kteří žijí nebo mají trvalé bydliště na území Prahy 18,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vykonává funkci kolizního opatrovníka nezletilých dětí podle § 943, díl 2 opatrovnictví dítěte, oddíl 1, zákona č. 89/2012, občanský zákoník, ve znění pozdějších předpisů, zúčastňuje se jednání u soudu, podává zprávy a navrhuje opat</w:t>
      </w:r>
      <w:r w:rsidR="00D01E06">
        <w:t>ření ve věcech péče o </w:t>
      </w:r>
      <w:r w:rsidRPr="00785E2F">
        <w:t>nezletilé v souladu se zákon</w:t>
      </w:r>
      <w:r w:rsidR="001010E6">
        <w:t>em č. 359/1999 Sb., o </w:t>
      </w:r>
      <w:r w:rsidRPr="00785E2F">
        <w:t>sociálně právní ochraně dětí, ve znění pozdějších předpisů,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zajišťuje náhradní rodinnou péči, spolupůsobí při jejím uskutečňování, rozhoduje o svěření dítěte do péče budoucích pěstounů a osvojitelů,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zabývá se situací dítěte narozeného mimo manželství a pomocí rodičům,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zabývá se nedostatečnou péčí o děti a problematikou dítěte zneužívaného, zanedbávaného a týraného, podává návrhy a podněty soudu na nařízení výchovných opatření, na zbavení či omezení rodičovské zodpovědnosti, na nařízení ústavní výchovy či ochranné výchovy a na jejich zrušení,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podává návrhy na zahájení řízení o předběžném opatření soudu podle § 452 (zákon č. 292/2013 Sb., o zvláštních řízeních soudní</w:t>
      </w:r>
      <w:r w:rsidR="001010E6">
        <w:t>ch) v případech, kdy je život a </w:t>
      </w:r>
      <w:r w:rsidRPr="00785E2F">
        <w:t>příznivý vývoj dítěte vážně ohrožen nebo narušen nebo jestliže se dítě ocitlo bez jakékoli péče, spolupůsobí při výkonu předběžného opatření soudu,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podává další návrhy a podněty podle zákona č. 359/1999 Sb., o sociálně právní ochraně dětí, ve znění pozdějších předpisů,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spolupracuje se státními orgány, školskými a zdravotnickými zařízeními, soudy, policií, pověřenými osobami aj.,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pravidelně (nejméně 4x ročně) zajišťuje návštěvy v dětských domovech a výchovných ústavech, kde jsou umístěny na základě rozhodnutí so</w:t>
      </w:r>
      <w:r w:rsidR="00D01E06">
        <w:t>udu děti s trvalým bydlištěm  v </w:t>
      </w:r>
      <w:r w:rsidRPr="00785E2F">
        <w:t>MČ Praha 18 a nejméně 4x ročně v bydlišti jejich rodičů,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systematicky vyhledává sociálně slabé rodiny, rodiny s větším počtem dětí aj., za účelem jim pomoci,</w:t>
      </w:r>
    </w:p>
    <w:p w:rsidR="001E03DA" w:rsidRPr="00785E2F" w:rsidRDefault="001E03DA" w:rsidP="00194F54">
      <w:pPr>
        <w:numPr>
          <w:ilvl w:val="0"/>
          <w:numId w:val="41"/>
        </w:numPr>
        <w:spacing w:before="120" w:after="120" w:line="240" w:lineRule="atLeast"/>
        <w:ind w:left="993" w:hanging="567"/>
        <w:jc w:val="both"/>
      </w:pPr>
      <w:r w:rsidRPr="00785E2F">
        <w:t xml:space="preserve">provádí šetření a vypracovává zprávy pro policii a soudy, </w:t>
      </w:r>
    </w:p>
    <w:p w:rsidR="001E03DA" w:rsidRPr="00785E2F" w:rsidRDefault="001E03DA" w:rsidP="00194F54">
      <w:pPr>
        <w:numPr>
          <w:ilvl w:val="0"/>
          <w:numId w:val="41"/>
        </w:numPr>
        <w:spacing w:before="120" w:after="120" w:line="240" w:lineRule="atLeast"/>
        <w:ind w:left="993" w:hanging="567"/>
        <w:jc w:val="both"/>
      </w:pPr>
      <w:r w:rsidRPr="00785E2F">
        <w:t>vykonává funkci opatrovníka a poručníka,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pomáhá řešit problémy matkám s dětmi v krizových situacích (ubytování aj.),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 xml:space="preserve">pečuje o nezletilé děti do 15 let, které se dopustily činu jinak trestného, pečuje o děti </w:t>
      </w:r>
      <w:r w:rsidR="00D01E06">
        <w:t>a </w:t>
      </w:r>
      <w:r w:rsidRPr="00785E2F">
        <w:t xml:space="preserve">mladistvé s opakovanými poruchami chování závažnějšího rázu (záškoláctví), útěky </w:t>
      </w:r>
      <w:r w:rsidR="00D01E06">
        <w:t>z </w:t>
      </w:r>
      <w:r w:rsidRPr="00785E2F">
        <w:t>domova, agresivita, toxikománie, alkoholismus,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účastní se trestního řízení, podává kvalifikované zprávy o mladistvých,</w:t>
      </w:r>
    </w:p>
    <w:p w:rsidR="001E03DA" w:rsidRPr="00785E2F" w:rsidRDefault="001E03DA" w:rsidP="00194F54">
      <w:pPr>
        <w:numPr>
          <w:ilvl w:val="0"/>
          <w:numId w:val="41"/>
        </w:numPr>
        <w:spacing w:after="120" w:line="240" w:lineRule="atLeast"/>
        <w:ind w:left="993" w:hanging="567"/>
        <w:jc w:val="both"/>
      </w:pPr>
      <w:r w:rsidRPr="00785E2F">
        <w:t>účastní se přestupkového řízení vedeného proti mladistvým,</w:t>
      </w:r>
    </w:p>
    <w:p w:rsidR="001E03DA" w:rsidRPr="00785E2F" w:rsidRDefault="001E03DA" w:rsidP="00194F54">
      <w:pPr>
        <w:pStyle w:val="Zkladntext"/>
        <w:numPr>
          <w:ilvl w:val="0"/>
          <w:numId w:val="41"/>
        </w:numPr>
        <w:spacing w:after="120"/>
        <w:ind w:left="993" w:hanging="567"/>
        <w:rPr>
          <w:color w:val="auto"/>
          <w:sz w:val="24"/>
          <w:szCs w:val="24"/>
        </w:rPr>
      </w:pPr>
      <w:r w:rsidRPr="00785E2F">
        <w:rPr>
          <w:color w:val="auto"/>
          <w:sz w:val="24"/>
          <w:szCs w:val="24"/>
        </w:rPr>
        <w:t>poskytuje sociálně právní poradenství dětem i rodičům při řešení jejich problémů, zajišťuje poradensko-výchovné služby pro rodiny s dětmi, zprostředkovává pomoc odborných pracovišť</w:t>
      </w:r>
      <w:r w:rsidR="001010E6">
        <w:rPr>
          <w:color w:val="auto"/>
          <w:sz w:val="24"/>
          <w:szCs w:val="24"/>
        </w:rPr>
        <w:t>,</w:t>
      </w:r>
    </w:p>
    <w:p w:rsidR="001E03DA" w:rsidRPr="00785E2F" w:rsidRDefault="001E03DA" w:rsidP="00194F54">
      <w:pPr>
        <w:numPr>
          <w:ilvl w:val="0"/>
          <w:numId w:val="41"/>
        </w:numPr>
        <w:spacing w:after="120"/>
        <w:ind w:left="993" w:hanging="567"/>
        <w:jc w:val="both"/>
      </w:pPr>
      <w:r w:rsidRPr="00785E2F">
        <w:t>navrhuje, rozhoduje a provádí výchovná opatření a sleduje jejich účinnost,</w:t>
      </w:r>
    </w:p>
    <w:p w:rsidR="001E03DA" w:rsidRPr="00785E2F" w:rsidRDefault="001E03DA" w:rsidP="00194F54">
      <w:pPr>
        <w:pStyle w:val="Zkladntext"/>
        <w:numPr>
          <w:ilvl w:val="0"/>
          <w:numId w:val="41"/>
        </w:numPr>
        <w:spacing w:after="120"/>
        <w:ind w:left="993" w:hanging="567"/>
        <w:rPr>
          <w:color w:val="auto"/>
          <w:sz w:val="24"/>
        </w:rPr>
      </w:pPr>
      <w:r w:rsidRPr="00785E2F">
        <w:rPr>
          <w:color w:val="auto"/>
          <w:sz w:val="24"/>
        </w:rPr>
        <w:t>pravidelně zajišťuje návštěvy v  zařízeních pro výkon vazby i trestu dětí z MČ Prah</w:t>
      </w:r>
      <w:r w:rsidR="003C5E9A">
        <w:rPr>
          <w:color w:val="auto"/>
          <w:sz w:val="24"/>
        </w:rPr>
        <w:t>a</w:t>
      </w:r>
      <w:r w:rsidRPr="00785E2F">
        <w:rPr>
          <w:color w:val="auto"/>
          <w:sz w:val="24"/>
        </w:rPr>
        <w:t xml:space="preserve"> 18,</w:t>
      </w:r>
    </w:p>
    <w:p w:rsidR="001E03DA" w:rsidRPr="00785E2F" w:rsidRDefault="001E03DA" w:rsidP="00194F54">
      <w:pPr>
        <w:pStyle w:val="Zkladntext2"/>
        <w:numPr>
          <w:ilvl w:val="0"/>
          <w:numId w:val="41"/>
        </w:numPr>
        <w:tabs>
          <w:tab w:val="clear" w:pos="284"/>
        </w:tabs>
        <w:spacing w:after="0"/>
        <w:ind w:left="993" w:hanging="567"/>
        <w:rPr>
          <w:color w:val="auto"/>
        </w:rPr>
      </w:pPr>
      <w:r w:rsidRPr="00785E2F">
        <w:rPr>
          <w:color w:val="auto"/>
        </w:rPr>
        <w:t xml:space="preserve">vede řízení v prvním stupni dle § </w:t>
      </w:r>
      <w:smartTag w:uri="urn:schemas-microsoft-com:office:smarttags" w:element="metricconverter">
        <w:smartTagPr>
          <w:attr w:name="ProductID" w:val="59 a"/>
        </w:smartTagPr>
        <w:r w:rsidRPr="00785E2F">
          <w:rPr>
            <w:color w:val="auto"/>
          </w:rPr>
          <w:t>59 a</w:t>
        </w:r>
      </w:smartTag>
      <w:r w:rsidRPr="00785E2F">
        <w:rPr>
          <w:color w:val="auto"/>
        </w:rPr>
        <w:t xml:space="preserve"> násl. zákon č. 359/1999 Sb., o sociálně právní ochraně dětí.</w:t>
      </w:r>
    </w:p>
    <w:p w:rsidR="00497E59" w:rsidRDefault="00497E59" w:rsidP="00497E59">
      <w:pPr>
        <w:spacing w:line="240" w:lineRule="atLeast"/>
        <w:rPr>
          <w:b/>
        </w:rPr>
      </w:pPr>
    </w:p>
    <w:p w:rsidR="00497E59" w:rsidRPr="00497E59" w:rsidRDefault="00497E59" w:rsidP="00497E59">
      <w:pPr>
        <w:spacing w:line="240" w:lineRule="atLeast"/>
        <w:rPr>
          <w:b/>
        </w:rPr>
      </w:pPr>
      <w:r w:rsidRPr="002A1491">
        <w:rPr>
          <w:b/>
        </w:rPr>
        <w:t>Oddělení sociální práce</w:t>
      </w:r>
    </w:p>
    <w:p w:rsidR="001E03DA" w:rsidRPr="00785E2F" w:rsidRDefault="001E03DA" w:rsidP="00401E75">
      <w:pPr>
        <w:pStyle w:val="Zkladntext2"/>
        <w:spacing w:after="0"/>
        <w:ind w:left="851" w:hanging="567"/>
        <w:rPr>
          <w:color w:val="auto"/>
        </w:rPr>
      </w:pPr>
    </w:p>
    <w:p w:rsidR="001E03DA" w:rsidRPr="006A5A8C" w:rsidRDefault="00756CC9" w:rsidP="00D01E06">
      <w:pPr>
        <w:pStyle w:val="Nadpis4"/>
        <w:ind w:left="0"/>
        <w:rPr>
          <w:u w:val="single"/>
        </w:rPr>
      </w:pPr>
      <w:r w:rsidRPr="006A5A8C">
        <w:rPr>
          <w:u w:val="single"/>
        </w:rPr>
        <w:t xml:space="preserve">Agenda </w:t>
      </w:r>
      <w:r w:rsidR="001E03DA" w:rsidRPr="006A5A8C">
        <w:rPr>
          <w:u w:val="single"/>
        </w:rPr>
        <w:t>sociáln</w:t>
      </w:r>
      <w:r w:rsidR="006A5A8C" w:rsidRPr="006A5A8C">
        <w:rPr>
          <w:u w:val="single"/>
        </w:rPr>
        <w:t>í péče</w:t>
      </w:r>
      <w:r w:rsidR="001010E6">
        <w:rPr>
          <w:u w:val="single"/>
        </w:rPr>
        <w:t>:</w:t>
      </w:r>
    </w:p>
    <w:p w:rsidR="00D01E06" w:rsidRPr="00D01E06" w:rsidRDefault="00D01E06" w:rsidP="00D01E06"/>
    <w:p w:rsidR="001E03DA" w:rsidRPr="00785E2F" w:rsidRDefault="001E03DA" w:rsidP="00194F54">
      <w:pPr>
        <w:numPr>
          <w:ilvl w:val="0"/>
          <w:numId w:val="42"/>
        </w:numPr>
        <w:spacing w:after="120"/>
        <w:ind w:left="993" w:hanging="567"/>
        <w:jc w:val="both"/>
      </w:pPr>
      <w:r w:rsidRPr="00785E2F">
        <w:t>poskytuje komplexní poradenství v sociální oblasti, podporuje osoby ohrožené sociálním vyloučením, podporuje a řeší situace osob ohrožených zadlužením a exekucí,</w:t>
      </w:r>
    </w:p>
    <w:p w:rsidR="001E03DA" w:rsidRPr="00785E2F" w:rsidRDefault="001E03DA" w:rsidP="00194F54">
      <w:pPr>
        <w:numPr>
          <w:ilvl w:val="0"/>
          <w:numId w:val="42"/>
        </w:numPr>
        <w:spacing w:after="120"/>
        <w:ind w:left="993" w:hanging="567"/>
        <w:jc w:val="both"/>
      </w:pPr>
      <w:r w:rsidRPr="00785E2F">
        <w:t>vyhledává těžce zdravotně postižené občany a staré občany žijící v nepříznivých podmínkách, které nemohou sami překonat,</w:t>
      </w:r>
      <w:r w:rsidRPr="00785E2F">
        <w:rPr>
          <w:b/>
          <w:bCs/>
        </w:rPr>
        <w:t xml:space="preserve"> </w:t>
      </w:r>
      <w:r w:rsidRPr="00785E2F">
        <w:t>vyhledává osoby, které jsou ohroženy hmotnou nouzí nebo se již ve stavu hmotné nouze nacházejí,</w:t>
      </w:r>
    </w:p>
    <w:p w:rsidR="001E03DA" w:rsidRPr="00785E2F" w:rsidRDefault="001E03DA" w:rsidP="00194F54">
      <w:pPr>
        <w:pStyle w:val="Zkladntextodsazen"/>
        <w:numPr>
          <w:ilvl w:val="0"/>
          <w:numId w:val="42"/>
        </w:numPr>
        <w:tabs>
          <w:tab w:val="clear" w:pos="284"/>
        </w:tabs>
        <w:spacing w:after="120"/>
        <w:ind w:left="993" w:hanging="567"/>
      </w:pPr>
      <w:r w:rsidRPr="00785E2F">
        <w:t>zajišťuje osobě, které není poskytována sociální služba, a proto je ohroženo její zdraví či život, poskytnutí sociální služ</w:t>
      </w:r>
      <w:r w:rsidR="001010E6">
        <w:t>by nebo jiné formy pomoci, a to </w:t>
      </w:r>
      <w:r w:rsidRPr="00785E2F">
        <w:t>v nezbytném rozsahu,</w:t>
      </w:r>
    </w:p>
    <w:p w:rsidR="001E03DA" w:rsidRPr="00785E2F" w:rsidRDefault="001E03DA" w:rsidP="00194F54">
      <w:pPr>
        <w:pStyle w:val="Zkladntextodsazen"/>
        <w:numPr>
          <w:ilvl w:val="0"/>
          <w:numId w:val="42"/>
        </w:numPr>
        <w:tabs>
          <w:tab w:val="clear" w:pos="284"/>
        </w:tabs>
        <w:spacing w:after="120"/>
        <w:ind w:left="993" w:hanging="567"/>
      </w:pPr>
      <w:r w:rsidRPr="00785E2F">
        <w:t>vede standardizované záznamy sociálního pracovníka obce,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spolupracuje, poskytuje součinnost a koordinuje subjekty v rámci poskytování sociálních dávek,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rozhoduje při ustanovení zvláštního příjemce dávky důchodových dávek,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vystavuje parkovací průkazy označující vozidlo přepravující osobu těžce zdravotně postiženou dle vyhlášky MD ČR č. 290/2011 Sb., změna vyhlášky o pravidlech provozu na pozemních komunikacích,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zastupuje nesvéprávné občany nebo občany ve sv</w:t>
      </w:r>
      <w:r w:rsidR="00D01E06">
        <w:rPr>
          <w:color w:val="auto"/>
        </w:rPr>
        <w:t>éprávnosti omezené před úřady a </w:t>
      </w:r>
      <w:r w:rsidRPr="00785E2F">
        <w:rPr>
          <w:color w:val="auto"/>
        </w:rPr>
        <w:t>dalšími institucemi,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zařizuje veškeré náležitosti, které si nesvéprávní občané nejsou schopni sami zajistit,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hospodaří s důchodem a dalšími příjmy nesvéprávných osob, má v úschově jejich vkladní knížky,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žádá soud o schválení právních úkonů nesvéprávných občanů přes rámec úkonů běžných a přesahujících jeho pravomoc,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zastává funkci opatrovníka u soudu (např. při dědickém řízení),</w:t>
      </w:r>
    </w:p>
    <w:p w:rsidR="001E03DA" w:rsidRPr="00785E2F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120"/>
        <w:ind w:left="993" w:hanging="567"/>
        <w:rPr>
          <w:color w:val="auto"/>
        </w:rPr>
      </w:pPr>
      <w:r w:rsidRPr="00785E2F">
        <w:rPr>
          <w:color w:val="auto"/>
        </w:rPr>
        <w:t>zajišťuje pohřbívání osob dle zákona o pohřebnictví</w:t>
      </w:r>
      <w:r w:rsidR="00D01E06">
        <w:rPr>
          <w:color w:val="auto"/>
        </w:rPr>
        <w:t xml:space="preserve"> č. 256/2001 Sb., a vyhlášky č. </w:t>
      </w:r>
      <w:r w:rsidRPr="00785E2F">
        <w:rPr>
          <w:color w:val="auto"/>
        </w:rPr>
        <w:t>277/2017 Sb., o postupu obce při zajištění sluš</w:t>
      </w:r>
      <w:r w:rsidR="009857B4">
        <w:rPr>
          <w:color w:val="auto"/>
        </w:rPr>
        <w:t>ného pohřbení, které zemřely na </w:t>
      </w:r>
      <w:r w:rsidRPr="00785E2F">
        <w:rPr>
          <w:color w:val="auto"/>
        </w:rPr>
        <w:t>území MČ a nebyly ztotožněny, nebo jsou občany MČ a není jiná osoba, která b</w:t>
      </w:r>
      <w:r w:rsidR="001010E6">
        <w:rPr>
          <w:color w:val="auto"/>
        </w:rPr>
        <w:t>y pohřbení zajistila,</w:t>
      </w:r>
    </w:p>
    <w:p w:rsidR="00D01E06" w:rsidRDefault="001E03DA" w:rsidP="00194F54">
      <w:pPr>
        <w:pStyle w:val="Zkladntext2"/>
        <w:numPr>
          <w:ilvl w:val="0"/>
          <w:numId w:val="42"/>
        </w:numPr>
        <w:tabs>
          <w:tab w:val="clear" w:pos="284"/>
        </w:tabs>
        <w:spacing w:after="0"/>
        <w:ind w:left="993" w:hanging="567"/>
        <w:rPr>
          <w:color w:val="auto"/>
        </w:rPr>
      </w:pPr>
      <w:r w:rsidRPr="00785E2F">
        <w:rPr>
          <w:color w:val="auto"/>
        </w:rPr>
        <w:t>spolupracuje s orgány obcí, se státními orgány, školami, školskými a zdravotnickými zařízeními, občanskými sdruženími, církvemi, charitativními a jinými organizacemi.</w:t>
      </w:r>
    </w:p>
    <w:p w:rsidR="006A5A8C" w:rsidRPr="006A5A8C" w:rsidRDefault="006A5A8C" w:rsidP="006A5A8C">
      <w:pPr>
        <w:pStyle w:val="Zkladntext2"/>
        <w:tabs>
          <w:tab w:val="clear" w:pos="284"/>
          <w:tab w:val="left" w:pos="0"/>
          <w:tab w:val="left" w:pos="709"/>
        </w:tabs>
        <w:spacing w:after="0"/>
        <w:rPr>
          <w:color w:val="auto"/>
        </w:rPr>
      </w:pPr>
    </w:p>
    <w:p w:rsidR="001E03DA" w:rsidRPr="006A5A8C" w:rsidRDefault="00756CC9" w:rsidP="00D01E06">
      <w:pPr>
        <w:jc w:val="both"/>
        <w:rPr>
          <w:b/>
          <w:u w:val="single"/>
        </w:rPr>
      </w:pPr>
      <w:r w:rsidRPr="006A5A8C">
        <w:rPr>
          <w:b/>
          <w:u w:val="single"/>
        </w:rPr>
        <w:t>Agenda</w:t>
      </w:r>
      <w:r w:rsidR="001E03DA" w:rsidRPr="006A5A8C">
        <w:rPr>
          <w:b/>
          <w:u w:val="single"/>
        </w:rPr>
        <w:t xml:space="preserve"> s</w:t>
      </w:r>
      <w:r w:rsidR="006A5A8C" w:rsidRPr="006A5A8C">
        <w:rPr>
          <w:b/>
          <w:u w:val="single"/>
        </w:rPr>
        <w:t>ociální prevence</w:t>
      </w:r>
      <w:r w:rsidR="001010E6">
        <w:rPr>
          <w:b/>
          <w:u w:val="single"/>
        </w:rPr>
        <w:t>:</w:t>
      </w:r>
    </w:p>
    <w:p w:rsidR="00D01E06" w:rsidRPr="00785E2F" w:rsidRDefault="00D01E06" w:rsidP="00D01E06">
      <w:pPr>
        <w:jc w:val="both"/>
        <w:rPr>
          <w:b/>
          <w:u w:val="single"/>
        </w:rPr>
      </w:pPr>
    </w:p>
    <w:p w:rsidR="001E03DA" w:rsidRPr="00785E2F" w:rsidRDefault="001E03DA" w:rsidP="00194F54">
      <w:pPr>
        <w:numPr>
          <w:ilvl w:val="0"/>
          <w:numId w:val="38"/>
        </w:numPr>
        <w:spacing w:after="120"/>
        <w:ind w:left="993" w:hanging="567"/>
        <w:jc w:val="both"/>
      </w:pPr>
      <w:r w:rsidRPr="00785E2F">
        <w:t>poskytuje péči občanům ohroženým sociálním vyloučením a občanům sociálně vyloučeným (propuštěným z výkonu trestu odnětí svobody, proti nimž je vedeno trestní řízení, závislým na alkoholu nebo drogách, žijících nedůstojným způsobem života),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 xml:space="preserve">zajišťuje sociálně právní poradenství a sociální péči jedincům ohroženým sociálním vyloučením a občanům sociálně vyloučeným, event. skupinám, provádí návštěvy klientů ve věznicích a zařízeních poskytujících sociální péči, 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>provádí individuální nebo skupinově zaměřenou sociální práci, a to ve vztahu k různým druhům sociálně patologických projevů,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 xml:space="preserve">zpracovává písemné podklady pro orgány činné v trestním řízení, soudy, Probační </w:t>
      </w:r>
      <w:r w:rsidR="00D01E06">
        <w:t>a </w:t>
      </w:r>
      <w:r w:rsidRPr="00785E2F">
        <w:t>mediační službu ČR aj.,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>účastní se koordinace sociálně preventivní činnosti,</w:t>
      </w:r>
    </w:p>
    <w:p w:rsidR="001E03DA" w:rsidRPr="00785E2F" w:rsidRDefault="001E03DA" w:rsidP="00194F54">
      <w:pPr>
        <w:numPr>
          <w:ilvl w:val="0"/>
          <w:numId w:val="39"/>
        </w:numPr>
        <w:spacing w:after="120"/>
        <w:ind w:left="993" w:hanging="567"/>
        <w:jc w:val="both"/>
      </w:pPr>
      <w:r w:rsidRPr="00785E2F">
        <w:t>pracuje s rodinou klienta, spolupůsobí na zlepšení podmínek v rodinách,</w:t>
      </w:r>
    </w:p>
    <w:p w:rsidR="001E03DA" w:rsidRPr="00785E2F" w:rsidRDefault="001E03DA" w:rsidP="00194F54">
      <w:pPr>
        <w:numPr>
          <w:ilvl w:val="0"/>
          <w:numId w:val="39"/>
        </w:numPr>
        <w:ind w:left="992" w:hanging="567"/>
        <w:jc w:val="both"/>
      </w:pPr>
      <w:r w:rsidRPr="00785E2F">
        <w:t>vyhledává osoby, které spáchaly trestnou činnost nebo u nichž toto spáchání hrozí a poskytuje jim všestrannou sociálně odbornou pomoc.</w:t>
      </w:r>
    </w:p>
    <w:p w:rsidR="001E03DA" w:rsidRDefault="001E03DA" w:rsidP="001010E6">
      <w:pPr>
        <w:spacing w:line="240" w:lineRule="atLeast"/>
        <w:ind w:left="993" w:hanging="567"/>
        <w:jc w:val="both"/>
        <w:rPr>
          <w:u w:val="single"/>
        </w:rPr>
      </w:pPr>
    </w:p>
    <w:p w:rsidR="00D01E06" w:rsidRPr="00785E2F" w:rsidRDefault="00D01E06" w:rsidP="009171EC">
      <w:pPr>
        <w:spacing w:line="240" w:lineRule="atLeast"/>
        <w:jc w:val="both"/>
        <w:rPr>
          <w:u w:val="single"/>
        </w:rPr>
      </w:pPr>
    </w:p>
    <w:p w:rsidR="001E03DA" w:rsidRPr="00785E2F" w:rsidRDefault="001E03DA" w:rsidP="009171EC">
      <w:pPr>
        <w:spacing w:line="240" w:lineRule="atLeast"/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1E03DA" w:rsidRPr="00785E2F" w:rsidRDefault="001E03DA" w:rsidP="009171EC">
      <w:pPr>
        <w:pStyle w:val="Nadpis1"/>
        <w:tabs>
          <w:tab w:val="clear" w:pos="284"/>
        </w:tabs>
        <w:spacing w:after="0" w:line="240" w:lineRule="atLeast"/>
      </w:pPr>
      <w:r w:rsidRPr="00785E2F">
        <w:t>Náplň činnosti odboru v samostatné působnosti</w:t>
      </w:r>
    </w:p>
    <w:p w:rsidR="001E03DA" w:rsidRPr="00785E2F" w:rsidRDefault="001E03DA" w:rsidP="001E03DA"/>
    <w:p w:rsidR="001E03DA" w:rsidRPr="00785E2F" w:rsidRDefault="001E03DA" w:rsidP="001E03DA">
      <w:pPr>
        <w:spacing w:line="240" w:lineRule="atLeast"/>
        <w:jc w:val="both"/>
      </w:pPr>
      <w:r w:rsidRPr="00785E2F">
        <w:rPr>
          <w:b/>
          <w:u w:val="single"/>
        </w:rPr>
        <w:t>Odboru sociální péče a zdravotnictví</w:t>
      </w:r>
      <w:r w:rsidRPr="00785E2F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 w:rsidRPr="00785E2F">
        <w:t xml:space="preserve"> v oblasti sociální péče</w:t>
      </w:r>
      <w:r w:rsidR="00D01E06">
        <w:t xml:space="preserve"> a </w:t>
      </w:r>
      <w:r w:rsidRPr="00785E2F">
        <w:t>zdravotnictví náplň činnosti v samostatné působnosti podle Statutu hl. m. Prahy, na základě rozhodnutí RMČ Prah</w:t>
      </w:r>
      <w:r w:rsidR="003C5E9A">
        <w:t>a</w:t>
      </w:r>
      <w:r w:rsidRPr="00785E2F">
        <w:t xml:space="preserve"> 18, se zaměřením zejména na následující činnosti:</w:t>
      </w:r>
    </w:p>
    <w:p w:rsidR="006A35AC" w:rsidRDefault="006A35AC" w:rsidP="006A35AC">
      <w:pPr>
        <w:spacing w:line="240" w:lineRule="atLeast"/>
        <w:rPr>
          <w:b/>
          <w:highlight w:val="yellow"/>
        </w:rPr>
      </w:pPr>
    </w:p>
    <w:p w:rsidR="006A35AC" w:rsidRPr="00497E59" w:rsidRDefault="006A35AC" w:rsidP="006A35AC">
      <w:pPr>
        <w:spacing w:line="240" w:lineRule="atLeast"/>
        <w:rPr>
          <w:b/>
        </w:rPr>
      </w:pPr>
      <w:r w:rsidRPr="002A1491">
        <w:rPr>
          <w:b/>
        </w:rPr>
        <w:t>Oddělení sociální práce</w:t>
      </w:r>
    </w:p>
    <w:p w:rsidR="001E03DA" w:rsidRPr="00785E2F" w:rsidRDefault="001E03DA" w:rsidP="001E03DA"/>
    <w:p w:rsidR="009B308F" w:rsidRPr="00266BA4" w:rsidRDefault="00756CC9" w:rsidP="00266BA4">
      <w:pPr>
        <w:spacing w:line="240" w:lineRule="atLeast"/>
        <w:jc w:val="both"/>
        <w:rPr>
          <w:b/>
          <w:strike/>
          <w:u w:val="single"/>
        </w:rPr>
      </w:pPr>
      <w:r w:rsidRPr="009B308F">
        <w:rPr>
          <w:b/>
          <w:u w:val="single"/>
        </w:rPr>
        <w:t>Agenda</w:t>
      </w:r>
      <w:r w:rsidR="006A5A8C" w:rsidRPr="009B308F">
        <w:rPr>
          <w:b/>
          <w:u w:val="single"/>
        </w:rPr>
        <w:t xml:space="preserve"> </w:t>
      </w:r>
      <w:r w:rsidR="001E03DA" w:rsidRPr="009B308F">
        <w:rPr>
          <w:b/>
          <w:u w:val="single"/>
        </w:rPr>
        <w:t xml:space="preserve">péče o </w:t>
      </w:r>
      <w:r w:rsidR="001E03DA" w:rsidRPr="00266BA4">
        <w:rPr>
          <w:b/>
          <w:u w:val="single"/>
        </w:rPr>
        <w:t>dospěl</w:t>
      </w:r>
      <w:r w:rsidR="009B308F" w:rsidRPr="00266BA4">
        <w:rPr>
          <w:b/>
          <w:u w:val="single"/>
        </w:rPr>
        <w:t>é</w:t>
      </w:r>
      <w:r w:rsidR="001010E6">
        <w:rPr>
          <w:b/>
          <w:u w:val="single"/>
        </w:rPr>
        <w:t>:</w:t>
      </w:r>
    </w:p>
    <w:p w:rsidR="001E03DA" w:rsidRPr="00785E2F" w:rsidRDefault="001E03DA" w:rsidP="001E03DA"/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after="120" w:line="240" w:lineRule="atLeast"/>
        <w:ind w:left="993" w:hanging="567"/>
        <w:jc w:val="both"/>
      </w:pPr>
      <w:r w:rsidRPr="00785E2F">
        <w:t>zastupuje nesvéprávné občany nebo občany ve svéprávnosti omezené, zabezpečuje jim okruh záležitostí podle rozhodnutí soudu, zejména hospodaření s finančními prostředky a majetkem,</w:t>
      </w:r>
    </w:p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after="120" w:line="240" w:lineRule="atLeast"/>
        <w:ind w:left="993" w:hanging="567"/>
        <w:jc w:val="both"/>
      </w:pPr>
      <w:r w:rsidRPr="00785E2F">
        <w:t>zajišťuje základní poradenskou službu občanům a poskytovatelům sociálních služeb,</w:t>
      </w:r>
    </w:p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after="120" w:line="240" w:lineRule="atLeast"/>
        <w:ind w:left="993" w:hanging="567"/>
        <w:jc w:val="both"/>
      </w:pPr>
      <w:r w:rsidRPr="00785E2F">
        <w:t>ve spolupráci s nestátními organizacemi zajišťuje činnosti pro seniory (kluby seniorů, společné akce, přednášky, výlety apod.),</w:t>
      </w:r>
    </w:p>
    <w:p w:rsidR="001E03DA" w:rsidRPr="00785E2F" w:rsidRDefault="001E03DA" w:rsidP="00194F54">
      <w:pPr>
        <w:numPr>
          <w:ilvl w:val="0"/>
          <w:numId w:val="101"/>
        </w:numPr>
        <w:tabs>
          <w:tab w:val="clear" w:pos="720"/>
        </w:tabs>
        <w:spacing w:line="240" w:lineRule="atLeast"/>
        <w:ind w:left="993" w:hanging="567"/>
        <w:jc w:val="both"/>
      </w:pPr>
      <w:r w:rsidRPr="00785E2F">
        <w:t>spolupracuje při přípravě koncepce zdravotní péče a rozvoje zdravotnictví na MČ Praha 18 se zástupcem starosty pro tuto oblast.</w:t>
      </w:r>
    </w:p>
    <w:p w:rsidR="00BD1868" w:rsidRPr="00785E2F" w:rsidRDefault="00BD1868" w:rsidP="00497E59">
      <w:pPr>
        <w:spacing w:line="240" w:lineRule="atLeast"/>
        <w:jc w:val="both"/>
      </w:pPr>
    </w:p>
    <w:p w:rsidR="001E03DA" w:rsidRPr="006A5A8C" w:rsidRDefault="00756CC9" w:rsidP="001E03DA">
      <w:pPr>
        <w:spacing w:line="240" w:lineRule="atLeast"/>
        <w:jc w:val="both"/>
        <w:rPr>
          <w:b/>
          <w:u w:val="single"/>
        </w:rPr>
      </w:pPr>
      <w:r w:rsidRPr="006A5A8C">
        <w:rPr>
          <w:b/>
          <w:u w:val="single"/>
        </w:rPr>
        <w:t xml:space="preserve">Agenda </w:t>
      </w:r>
      <w:r w:rsidR="009B308F">
        <w:rPr>
          <w:b/>
          <w:u w:val="single"/>
        </w:rPr>
        <w:t>péče o národnostní menšiny</w:t>
      </w:r>
      <w:r w:rsidR="001010E6">
        <w:rPr>
          <w:b/>
          <w:u w:val="single"/>
        </w:rPr>
        <w:t>:</w:t>
      </w:r>
    </w:p>
    <w:p w:rsidR="001E03DA" w:rsidRPr="00785E2F" w:rsidRDefault="001E03DA" w:rsidP="001E03DA">
      <w:pPr>
        <w:spacing w:line="240" w:lineRule="atLeast"/>
        <w:jc w:val="both"/>
        <w:rPr>
          <w:b/>
          <w:u w:val="single"/>
        </w:rPr>
      </w:pPr>
    </w:p>
    <w:p w:rsidR="001E03DA" w:rsidRPr="00785E2F" w:rsidRDefault="001E03DA" w:rsidP="00194F54">
      <w:pPr>
        <w:pStyle w:val="Zkladntext"/>
        <w:numPr>
          <w:ilvl w:val="0"/>
          <w:numId w:val="102"/>
        </w:numPr>
        <w:tabs>
          <w:tab w:val="clear" w:pos="720"/>
        </w:tabs>
        <w:spacing w:after="120"/>
        <w:ind w:left="993" w:hanging="567"/>
        <w:rPr>
          <w:color w:val="auto"/>
          <w:sz w:val="24"/>
          <w:szCs w:val="24"/>
        </w:rPr>
      </w:pPr>
      <w:r w:rsidRPr="00785E2F">
        <w:rPr>
          <w:color w:val="auto"/>
          <w:sz w:val="24"/>
          <w:szCs w:val="24"/>
        </w:rPr>
        <w:t>podporuje emancipaci a zapojení národnostních menšin do všech oblastí společenského života formou poradenskou a podpůrnou,</w:t>
      </w:r>
    </w:p>
    <w:p w:rsidR="001E03DA" w:rsidRPr="00785E2F" w:rsidRDefault="001E03DA" w:rsidP="00194F54">
      <w:pPr>
        <w:pStyle w:val="Zkladntext"/>
        <w:numPr>
          <w:ilvl w:val="0"/>
          <w:numId w:val="102"/>
        </w:numPr>
        <w:tabs>
          <w:tab w:val="clear" w:pos="720"/>
        </w:tabs>
        <w:ind w:left="993" w:hanging="567"/>
        <w:rPr>
          <w:color w:val="auto"/>
          <w:sz w:val="24"/>
        </w:rPr>
      </w:pPr>
      <w:r w:rsidRPr="00785E2F">
        <w:rPr>
          <w:color w:val="auto"/>
          <w:sz w:val="24"/>
        </w:rPr>
        <w:t>koordinuje, iniciuje a zprostředkovává zapojení aktivit příslušníků různých minori</w:t>
      </w:r>
      <w:r w:rsidR="008864DF">
        <w:rPr>
          <w:color w:val="auto"/>
          <w:sz w:val="24"/>
        </w:rPr>
        <w:t>t do </w:t>
      </w:r>
      <w:r w:rsidRPr="00785E2F">
        <w:rPr>
          <w:color w:val="auto"/>
          <w:sz w:val="24"/>
        </w:rPr>
        <w:t>veřejného života MČ Prahy 18.</w:t>
      </w:r>
    </w:p>
    <w:p w:rsidR="00D01E06" w:rsidRPr="00785E2F" w:rsidRDefault="00D01E06" w:rsidP="001010E6">
      <w:pPr>
        <w:pStyle w:val="Zkladntext"/>
        <w:ind w:left="993" w:hanging="567"/>
        <w:rPr>
          <w:color w:val="auto"/>
          <w:sz w:val="24"/>
          <w:highlight w:val="yellow"/>
        </w:rPr>
      </w:pPr>
    </w:p>
    <w:p w:rsidR="001E03DA" w:rsidRPr="00266BA4" w:rsidRDefault="00756CC9" w:rsidP="00266BA4">
      <w:pPr>
        <w:spacing w:line="240" w:lineRule="atLeast"/>
        <w:jc w:val="both"/>
        <w:rPr>
          <w:b/>
          <w:strike/>
          <w:u w:val="single"/>
        </w:rPr>
      </w:pPr>
      <w:r w:rsidRPr="00266BA4">
        <w:rPr>
          <w:b/>
          <w:u w:val="single"/>
        </w:rPr>
        <w:t xml:space="preserve">Agenda </w:t>
      </w:r>
      <w:r w:rsidR="0031745A" w:rsidRPr="00266BA4">
        <w:rPr>
          <w:b/>
          <w:u w:val="single"/>
        </w:rPr>
        <w:t xml:space="preserve">protidrogové </w:t>
      </w:r>
      <w:r w:rsidR="009B308F" w:rsidRPr="00266BA4">
        <w:rPr>
          <w:b/>
          <w:u w:val="single"/>
        </w:rPr>
        <w:t xml:space="preserve">prevence </w:t>
      </w:r>
      <w:r w:rsidR="0031745A" w:rsidRPr="00266BA4">
        <w:rPr>
          <w:b/>
          <w:u w:val="single"/>
        </w:rPr>
        <w:t xml:space="preserve">a prevence </w:t>
      </w:r>
      <w:r w:rsidR="009B308F" w:rsidRPr="00266BA4">
        <w:rPr>
          <w:b/>
          <w:u w:val="single"/>
        </w:rPr>
        <w:t>kriminality</w:t>
      </w:r>
      <w:r w:rsidR="001010E6">
        <w:rPr>
          <w:b/>
          <w:u w:val="single"/>
        </w:rPr>
        <w:t>:</w:t>
      </w:r>
    </w:p>
    <w:p w:rsidR="001E03DA" w:rsidRPr="00266BA4" w:rsidRDefault="001E03DA" w:rsidP="001E03DA">
      <w:pPr>
        <w:spacing w:line="240" w:lineRule="atLeast"/>
        <w:jc w:val="both"/>
        <w:rPr>
          <w:b/>
          <w:u w:val="single"/>
        </w:rPr>
      </w:pPr>
    </w:p>
    <w:p w:rsidR="001E03DA" w:rsidRPr="00785E2F" w:rsidRDefault="001E03DA" w:rsidP="00194F54">
      <w:pPr>
        <w:numPr>
          <w:ilvl w:val="0"/>
          <w:numId w:val="103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785E2F">
        <w:t xml:space="preserve">připravuje komplex opatření sociální prevence, situační prevence, prevence </w:t>
      </w:r>
      <w:proofErr w:type="spellStart"/>
      <w:r w:rsidRPr="00785E2F">
        <w:t>viktimnosti</w:t>
      </w:r>
      <w:proofErr w:type="spellEnd"/>
      <w:r w:rsidRPr="00785E2F">
        <w:t xml:space="preserve"> a pomoc obětem trestných činů,  včetně informování veřejnosti o možnostech ochrany před trestnou činností, </w:t>
      </w:r>
    </w:p>
    <w:p w:rsidR="001E03DA" w:rsidRPr="00785E2F" w:rsidRDefault="001E03DA" w:rsidP="00194F54">
      <w:pPr>
        <w:numPr>
          <w:ilvl w:val="0"/>
          <w:numId w:val="103"/>
        </w:numPr>
        <w:tabs>
          <w:tab w:val="clear" w:pos="720"/>
        </w:tabs>
        <w:spacing w:line="240" w:lineRule="atLeast"/>
        <w:ind w:left="851" w:hanging="567"/>
        <w:jc w:val="both"/>
      </w:pPr>
      <w:r w:rsidRPr="00785E2F">
        <w:t xml:space="preserve">spolupracuje se státními a nestátními organizacemi v oblasti </w:t>
      </w:r>
      <w:r w:rsidR="00D01E06">
        <w:rPr>
          <w:bCs/>
        </w:rPr>
        <w:t>a </w:t>
      </w:r>
      <w:r w:rsidRPr="00785E2F">
        <w:rPr>
          <w:bCs/>
        </w:rPr>
        <w:t>prevence kriminality.</w:t>
      </w:r>
    </w:p>
    <w:p w:rsidR="001E03DA" w:rsidRPr="00785E2F" w:rsidRDefault="001E03DA" w:rsidP="001E03DA">
      <w:pPr>
        <w:tabs>
          <w:tab w:val="left" w:pos="720"/>
        </w:tabs>
        <w:spacing w:line="240" w:lineRule="atLeast"/>
        <w:ind w:left="360"/>
        <w:jc w:val="both"/>
      </w:pPr>
    </w:p>
    <w:p w:rsidR="001E03DA" w:rsidRPr="00D40D35" w:rsidRDefault="00D40D35" w:rsidP="001E03DA">
      <w:pPr>
        <w:spacing w:line="240" w:lineRule="atLeast"/>
        <w:jc w:val="both"/>
        <w:rPr>
          <w:b/>
          <w:bCs/>
          <w:u w:val="single"/>
        </w:rPr>
      </w:pPr>
      <w:r w:rsidRPr="00D40D35">
        <w:rPr>
          <w:b/>
          <w:bCs/>
          <w:u w:val="single"/>
        </w:rPr>
        <w:t>Agenda</w:t>
      </w:r>
      <w:r w:rsidR="001E03DA" w:rsidRPr="00D40D35">
        <w:rPr>
          <w:b/>
          <w:bCs/>
          <w:u w:val="single"/>
        </w:rPr>
        <w:t xml:space="preserve"> rozvoje sociálních služeb a komunitního plánování:</w:t>
      </w:r>
    </w:p>
    <w:p w:rsidR="001E03DA" w:rsidRPr="00785E2F" w:rsidRDefault="001E03DA" w:rsidP="001E03DA">
      <w:pPr>
        <w:jc w:val="both"/>
        <w:rPr>
          <w:b/>
          <w:bCs/>
          <w:u w:val="single"/>
        </w:rPr>
      </w:pPr>
    </w:p>
    <w:p w:rsidR="001E03DA" w:rsidRPr="00785E2F" w:rsidRDefault="001E03DA" w:rsidP="00194F54">
      <w:pPr>
        <w:numPr>
          <w:ilvl w:val="0"/>
          <w:numId w:val="88"/>
        </w:numPr>
        <w:tabs>
          <w:tab w:val="clear" w:pos="720"/>
        </w:tabs>
        <w:spacing w:after="120"/>
        <w:ind w:left="426" w:hanging="426"/>
        <w:jc w:val="both"/>
      </w:pPr>
      <w:r w:rsidRPr="00785E2F">
        <w:t>Metodicky usměrňuje činnosti spojené s koncepcí komunitního plánování a rozvojem sociální péče včetně koordinace nestátních forem sociálních služeb na území MČ Prah</w:t>
      </w:r>
      <w:r w:rsidR="000E5EAA" w:rsidRPr="00785E2F">
        <w:t>a</w:t>
      </w:r>
      <w:r w:rsidRPr="00785E2F">
        <w:t xml:space="preserve"> 18, část Letňany, a koordinací procesu komunitního plánování sociálních služeb: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>pro potřeby vytváření komunitního plánu MČ Prah</w:t>
      </w:r>
      <w:r w:rsidR="000E5EAA" w:rsidRPr="00785E2F">
        <w:t>a</w:t>
      </w:r>
      <w:r w:rsidRPr="00785E2F">
        <w:t xml:space="preserve"> 18, část Letňany, se metodicky podílí na zpracovávání potřebných analýz,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 xml:space="preserve">při rozvoji sociálních služeb a komunitního plánování spolupracuje se státními </w:t>
      </w:r>
      <w:r w:rsidR="00D01E06">
        <w:t>a </w:t>
      </w:r>
      <w:r w:rsidRPr="00785E2F">
        <w:t>nestátními subjekty působícími v oblasti sociálních služeb a se zástupci veřejnosti,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>organizačně zajišťuje agendu grantů v sociální oblasti, spravuje finanční prostředky určené organizacím spolupracujícím s OSPZ,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spacing w:after="120"/>
        <w:ind w:left="993" w:hanging="567"/>
        <w:jc w:val="both"/>
      </w:pPr>
      <w:r w:rsidRPr="00785E2F">
        <w:t xml:space="preserve">vytváří předpoklady pro zajištění účelného trávení volného času problémových dětí </w:t>
      </w:r>
      <w:r w:rsidR="00D01E06">
        <w:t>a </w:t>
      </w:r>
      <w:r w:rsidRPr="00785E2F">
        <w:t>mládeže,</w:t>
      </w:r>
    </w:p>
    <w:p w:rsidR="001E03DA" w:rsidRPr="00785E2F" w:rsidRDefault="001E03DA" w:rsidP="00194F54">
      <w:pPr>
        <w:numPr>
          <w:ilvl w:val="1"/>
          <w:numId w:val="88"/>
        </w:numPr>
        <w:tabs>
          <w:tab w:val="clear" w:pos="1440"/>
        </w:tabs>
        <w:ind w:left="993" w:hanging="567"/>
        <w:jc w:val="both"/>
      </w:pPr>
      <w:r w:rsidRPr="00785E2F">
        <w:t>vytváří předpoklady pro pořádání výchovně rekreačních táborů pro děti.</w:t>
      </w:r>
    </w:p>
    <w:p w:rsidR="001E03DA" w:rsidRPr="00785E2F" w:rsidRDefault="001E03DA" w:rsidP="001010E6">
      <w:pPr>
        <w:ind w:left="993" w:hanging="567"/>
        <w:jc w:val="both"/>
      </w:pPr>
    </w:p>
    <w:p w:rsidR="001E03DA" w:rsidRPr="00785E2F" w:rsidRDefault="001E03DA" w:rsidP="00194F54">
      <w:pPr>
        <w:pStyle w:val="Normlnweb"/>
        <w:numPr>
          <w:ilvl w:val="0"/>
          <w:numId w:val="88"/>
        </w:numPr>
        <w:tabs>
          <w:tab w:val="clear" w:pos="720"/>
        </w:tabs>
        <w:spacing w:before="0" w:beforeAutospacing="0" w:after="120" w:afterAutospacing="0"/>
        <w:ind w:left="426" w:hanging="426"/>
        <w:jc w:val="both"/>
      </w:pPr>
      <w:r w:rsidRPr="00785E2F">
        <w:t>Plní funkci koordinátora komunitního plánování sociálních služeb, řízeného Komisí Zdravého měst</w:t>
      </w:r>
      <w:r w:rsidR="00D01E06">
        <w:t>a  a místní agendy MA 21, který: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koordinuje proces KPSS, proto se  zúčastňuje pravidelných zasedání pořádaných MHMP a následných doškolovacích kurzů,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zajišťuje podklady pro přípravu a tvorbu komunitního plánu,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zpracovává střednědobý plán KPSS,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koordinuje činnost pracovních skupin,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předkládá výstupy pracovních skupin,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předává zadání a úkoly od řídící skupiny pracovním skupinám,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navrhuje a sleduje čerpání  rozpočtu,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tvoří harmonogram činností, </w:t>
      </w:r>
    </w:p>
    <w:p w:rsidR="001E03DA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 xml:space="preserve">navrhuje jednací řády, </w:t>
      </w:r>
    </w:p>
    <w:p w:rsidR="002107BB" w:rsidRPr="00785E2F" w:rsidRDefault="001E03DA" w:rsidP="00194F54">
      <w:pPr>
        <w:pStyle w:val="Normlnweb"/>
        <w:numPr>
          <w:ilvl w:val="0"/>
          <w:numId w:val="65"/>
        </w:numPr>
        <w:tabs>
          <w:tab w:val="clear" w:pos="720"/>
        </w:tabs>
        <w:spacing w:before="0" w:beforeAutospacing="0" w:after="120" w:afterAutospacing="0"/>
        <w:ind w:left="993" w:hanging="567"/>
        <w:jc w:val="both"/>
      </w:pPr>
      <w:r w:rsidRPr="00785E2F">
        <w:t>spolupracuje s  ostatními dotčenými odbory ÚMČ.</w:t>
      </w:r>
    </w:p>
    <w:p w:rsidR="00E34235" w:rsidRPr="00E34235" w:rsidRDefault="00E34235" w:rsidP="00E34235">
      <w:pPr>
        <w:spacing w:line="240" w:lineRule="atLeast"/>
        <w:jc w:val="both"/>
        <w:rPr>
          <w:b/>
          <w:u w:val="single"/>
        </w:rPr>
      </w:pPr>
      <w:r w:rsidRPr="00E34235">
        <w:rPr>
          <w:b/>
          <w:u w:val="single"/>
        </w:rPr>
        <w:t>Agenda genderové politiky, NSZM a agendy MA21</w:t>
      </w:r>
      <w:r w:rsidR="001010E6">
        <w:rPr>
          <w:b/>
          <w:u w:val="single"/>
        </w:rPr>
        <w:t>:</w:t>
      </w:r>
    </w:p>
    <w:p w:rsidR="00E34235" w:rsidRPr="00785E2F" w:rsidRDefault="00E34235" w:rsidP="00E34235">
      <w:pPr>
        <w:spacing w:line="240" w:lineRule="atLeast"/>
        <w:jc w:val="both"/>
        <w:rPr>
          <w:b/>
          <w:u w:val="single"/>
        </w:rPr>
      </w:pPr>
    </w:p>
    <w:p w:rsidR="00E34235" w:rsidRPr="00785E2F" w:rsidRDefault="00E34235" w:rsidP="00E34235">
      <w:pPr>
        <w:pStyle w:val="Odstavecseseznamem"/>
        <w:spacing w:after="120"/>
        <w:ind w:left="0"/>
        <w:contextualSpacing w:val="0"/>
        <w:jc w:val="both"/>
      </w:pPr>
      <w:r w:rsidRPr="00134860">
        <w:t>Agend</w:t>
      </w:r>
      <w:r w:rsidRPr="000E335B">
        <w:t>a</w:t>
      </w:r>
      <w:r w:rsidR="000E335B" w:rsidRPr="000E335B">
        <w:t xml:space="preserve"> </w:t>
      </w:r>
      <w:r w:rsidRPr="00785E2F">
        <w:t>genderové politiky je zřízen</w:t>
      </w:r>
      <w:r>
        <w:t>a</w:t>
      </w:r>
      <w:r w:rsidRPr="00785E2F">
        <w:t xml:space="preserve"> RMČ pro prosazování lidských práv jako součásti politiky vlády</w:t>
      </w:r>
      <w:r w:rsidR="001010E6">
        <w:t xml:space="preserve"> v místních poměrech zejména v: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zvyšování kvality veřejné správy,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spolupráci státní správy s nestátními neziskovými organizacemi,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oblastech prosazování rovných příležitostí pro ženy a muže, 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vytváření celospolečenských podmínek pro slaďování pracovního a soukromého</w:t>
      </w:r>
      <w:r>
        <w:t xml:space="preserve"> a </w:t>
      </w:r>
      <w:r w:rsidRPr="00785E2F">
        <w:t xml:space="preserve">rodinného života, 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překonávání genderových stereotypů, </w:t>
      </w:r>
    </w:p>
    <w:p w:rsidR="00E34235" w:rsidRPr="00785E2F" w:rsidRDefault="000E335B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>
        <w:t xml:space="preserve">prosazování rovnosti </w:t>
      </w:r>
      <w:r w:rsidR="00E34235" w:rsidRPr="00785E2F">
        <w:t>ve vnějších vztazích,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snižování nezaměstnanosti prostřednictvím aktivní politiky trhu práce a profesního vzdělávání,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začleňování sociálně vyloučených obyvatel zpět do společnosti, </w:t>
      </w:r>
    </w:p>
    <w:p w:rsidR="00E34235" w:rsidRPr="00785E2F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>prevenci nebezpečného pronásledování (</w:t>
      </w:r>
      <w:proofErr w:type="spellStart"/>
      <w:r w:rsidRPr="00785E2F">
        <w:t>stalkingu</w:t>
      </w:r>
      <w:proofErr w:type="spellEnd"/>
      <w:r w:rsidRPr="00785E2F">
        <w:t>),</w:t>
      </w:r>
    </w:p>
    <w:p w:rsid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785E2F">
        <w:t xml:space="preserve">zabezpečení sociálně-kulturních a volnočasových aktivit pro zdravotně postižené občany, 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podpoře aktivního stárnutí</w:t>
      </w:r>
      <w:r w:rsidR="001010E6">
        <w:t>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koordinaci přípravy nebo organizačního zajišťování projektů zájmového vzdělávání včetně koordinace a tvorby týmů podílejících s na zájmovém vzdělávání dětí, mládeže nebo dospělých jedinců,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koordinaci a komplexní organizační a technické zajišťování zájmového vzdělávání,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tvorba a koncepční příprava volnočasových programů odborného zájmového vzdělávání pro děti, mládež nebo dospělé jedince,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metodicko-poradenská a konzultační činnost subjektům neformálního vzdělávání, odborné veřejnosti a ostatním zájemcům,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koordinaci spolupráce odborů při přípravě žádostí o dotace,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zastupuje MČ Praha 18 v národních a mezinárodních orgánech pro přípravu a implementaci dotací,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spacing w:after="120"/>
        <w:ind w:left="851" w:hanging="567"/>
        <w:contextualSpacing w:val="0"/>
        <w:jc w:val="both"/>
      </w:pPr>
      <w:r w:rsidRPr="00E34235">
        <w:t>zpracovává a spravuje strategické rozvojové dokumenty města,</w:t>
      </w:r>
    </w:p>
    <w:p w:rsidR="00E34235" w:rsidRPr="00E34235" w:rsidRDefault="00E34235" w:rsidP="00194F54">
      <w:pPr>
        <w:pStyle w:val="Odstavecseseznamem"/>
        <w:numPr>
          <w:ilvl w:val="0"/>
          <w:numId w:val="113"/>
        </w:numPr>
        <w:tabs>
          <w:tab w:val="clear" w:pos="786"/>
        </w:tabs>
        <w:suppressAutoHyphens/>
        <w:ind w:left="851" w:hanging="567"/>
        <w:contextualSpacing w:val="0"/>
        <w:jc w:val="both"/>
      </w:pPr>
      <w:r w:rsidRPr="00E34235">
        <w:t xml:space="preserve">koordinace projektu “Praha 18 Zdravé město a MA </w:t>
      </w:r>
      <w:smartTag w:uri="urn:schemas-microsoft-com:office:smarttags" w:element="metricconverter">
        <w:smartTagPr>
          <w:attr w:name="ProductID" w:val="5 a"/>
        </w:smartTagPr>
        <w:r w:rsidRPr="00E34235">
          <w:t>21”</w:t>
        </w:r>
      </w:smartTag>
      <w:r w:rsidRPr="00E34235">
        <w:t>.</w:t>
      </w:r>
    </w:p>
    <w:p w:rsidR="00E34235" w:rsidRDefault="00E34235" w:rsidP="000E335B">
      <w:pPr>
        <w:tabs>
          <w:tab w:val="num" w:pos="709"/>
        </w:tabs>
        <w:suppressAutoHyphens/>
        <w:jc w:val="both"/>
      </w:pPr>
    </w:p>
    <w:p w:rsidR="002A1491" w:rsidRPr="00E34235" w:rsidRDefault="002A1491" w:rsidP="000E335B">
      <w:pPr>
        <w:tabs>
          <w:tab w:val="num" w:pos="709"/>
        </w:tabs>
        <w:suppressAutoHyphens/>
        <w:jc w:val="both"/>
      </w:pPr>
    </w:p>
    <w:p w:rsidR="00E34235" w:rsidRDefault="00E34235" w:rsidP="001010E6">
      <w:pPr>
        <w:suppressAutoHyphens/>
        <w:jc w:val="both"/>
        <w:rPr>
          <w:b/>
          <w:u w:val="single"/>
        </w:rPr>
      </w:pPr>
      <w:r w:rsidRPr="00E34235">
        <w:rPr>
          <w:b/>
          <w:u w:val="single"/>
        </w:rPr>
        <w:t>Agenda zdravotnictví</w:t>
      </w:r>
      <w:r w:rsidR="001010E6">
        <w:rPr>
          <w:b/>
          <w:u w:val="single"/>
        </w:rPr>
        <w:t>:</w:t>
      </w:r>
    </w:p>
    <w:p w:rsidR="009B308F" w:rsidRPr="00E34235" w:rsidRDefault="009B308F" w:rsidP="001010E6">
      <w:pPr>
        <w:suppressAutoHyphens/>
        <w:jc w:val="both"/>
        <w:rPr>
          <w:b/>
          <w:u w:val="single"/>
        </w:rPr>
      </w:pP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 xml:space="preserve">soustřeďuje a vyhodnocuje informace o vývoji v oblasti zneužívání drog v Praze, zvláště pak v MČ Praha 18, zajišťuje činnosti spojené s koncepcí v </w:t>
      </w:r>
      <w:r w:rsidRPr="00E34235">
        <w:rPr>
          <w:bCs/>
        </w:rPr>
        <w:t xml:space="preserve">oblasti protidrogové prevence, prevence kriminality </w:t>
      </w:r>
      <w:r w:rsidRPr="00E34235">
        <w:t>a předkládá návrhy konkrétních opatření,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>zabezpečuje realizaci primární protidrogové prevence a podílí se na koordinaci rozvoje sítě sekundární a terciální prevence v protidrogové oblasti v MČ Praha 18,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 xml:space="preserve">spolupracuje se státními a nestátními organizacemi v oblasti </w:t>
      </w:r>
      <w:r w:rsidRPr="00E34235">
        <w:rPr>
          <w:bCs/>
        </w:rPr>
        <w:t>protidrogové prevence</w:t>
      </w:r>
      <w:r w:rsidR="001010E6">
        <w:rPr>
          <w:bCs/>
        </w:rPr>
        <w:t>,</w:t>
      </w:r>
    </w:p>
    <w:p w:rsidR="00E34235" w:rsidRPr="00E34235" w:rsidRDefault="00E34235" w:rsidP="00194F54">
      <w:pPr>
        <w:pStyle w:val="Odstavecseseznamem"/>
        <w:numPr>
          <w:ilvl w:val="0"/>
          <w:numId w:val="169"/>
        </w:numPr>
        <w:tabs>
          <w:tab w:val="clear" w:pos="720"/>
        </w:tabs>
        <w:suppressAutoHyphens/>
        <w:spacing w:after="120"/>
        <w:ind w:left="851" w:hanging="567"/>
        <w:contextualSpacing w:val="0"/>
        <w:jc w:val="both"/>
      </w:pPr>
      <w:r w:rsidRPr="00E34235">
        <w:t xml:space="preserve">podílí se na zvyšování dostupnosti kvalitní zdravotnické péče, 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>připravuje zdravotně preventivní akce pro občany MČ</w:t>
      </w:r>
      <w:r w:rsidR="001010E6">
        <w:t>,</w:t>
      </w:r>
    </w:p>
    <w:p w:rsidR="00E34235" w:rsidRPr="00E34235" w:rsidRDefault="00E34235" w:rsidP="00194F54">
      <w:pPr>
        <w:numPr>
          <w:ilvl w:val="0"/>
          <w:numId w:val="169"/>
        </w:numPr>
        <w:tabs>
          <w:tab w:val="clear" w:pos="720"/>
        </w:tabs>
        <w:spacing w:after="120" w:line="240" w:lineRule="atLeast"/>
        <w:ind w:left="851" w:hanging="567"/>
        <w:jc w:val="both"/>
      </w:pPr>
      <w:r w:rsidRPr="00E34235">
        <w:t>připravuje zdravotně preventivní informační materiály pro občany MČ</w:t>
      </w:r>
      <w:r w:rsidR="001010E6">
        <w:t>.</w:t>
      </w:r>
    </w:p>
    <w:p w:rsidR="00E34235" w:rsidRPr="00E34235" w:rsidRDefault="00E34235" w:rsidP="009B308F">
      <w:pPr>
        <w:spacing w:after="120" w:line="240" w:lineRule="atLeast"/>
        <w:ind w:left="851" w:hanging="491"/>
        <w:jc w:val="both"/>
      </w:pPr>
    </w:p>
    <w:p w:rsidR="009B2E50" w:rsidRDefault="00E34235">
      <w:pPr>
        <w:spacing w:after="160" w:line="259" w:lineRule="auto"/>
        <w:rPr>
          <w:color w:val="2E74B5" w:themeColor="accent1" w:themeShade="BF"/>
        </w:rPr>
        <w:sectPr w:rsidR="009B2E50" w:rsidSect="004844C9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color w:val="2E74B5" w:themeColor="accent1" w:themeShade="BF"/>
        </w:rPr>
        <w:br w:type="page"/>
      </w:r>
    </w:p>
    <w:p w:rsidR="009B2E50" w:rsidRPr="00D97956" w:rsidRDefault="009B2E50" w:rsidP="009B2E50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sociální péče a zdravotnictví</w:t>
      </w:r>
    </w:p>
    <w:p w:rsidR="009B2E50" w:rsidRDefault="008576F8" w:rsidP="005F7046">
      <w:pPr>
        <w:spacing w:after="160" w:line="259" w:lineRule="auto"/>
        <w:jc w:val="center"/>
      </w:pPr>
      <w:r w:rsidRPr="008576F8">
        <w:rPr>
          <w:noProof/>
        </w:rPr>
        <w:drawing>
          <wp:inline distT="0" distB="0" distL="0" distR="0">
            <wp:extent cx="8892540" cy="6118805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50" w:rsidRDefault="009B2E50">
      <w:pPr>
        <w:spacing w:after="160" w:line="259" w:lineRule="auto"/>
      </w:pPr>
    </w:p>
    <w:p w:rsidR="009B2E50" w:rsidRDefault="009B2E50">
      <w:pPr>
        <w:spacing w:after="160" w:line="259" w:lineRule="auto"/>
        <w:sectPr w:rsidR="009B2E50" w:rsidSect="005F7046">
          <w:pgSz w:w="16840" w:h="11907" w:orient="landscape" w:code="9"/>
          <w:pgMar w:top="284" w:right="1418" w:bottom="284" w:left="1418" w:header="709" w:footer="709" w:gutter="0"/>
          <w:cols w:space="708"/>
          <w:titlePg/>
          <w:docGrid w:linePitch="360"/>
        </w:sectPr>
      </w:pPr>
    </w:p>
    <w:p w:rsidR="00040A6A" w:rsidRPr="00AC069E" w:rsidRDefault="00040A6A" w:rsidP="005F7046">
      <w:pPr>
        <w:jc w:val="center"/>
        <w:rPr>
          <w:b/>
          <w:sz w:val="32"/>
        </w:rPr>
      </w:pPr>
      <w:r w:rsidRPr="00AC069E">
        <w:rPr>
          <w:b/>
          <w:sz w:val="32"/>
        </w:rPr>
        <w:t>9. Odbor výstavby a územního rozhodování</w:t>
      </w:r>
    </w:p>
    <w:p w:rsidR="00040A6A" w:rsidRPr="00AC069E" w:rsidRDefault="00040A6A" w:rsidP="00040A6A">
      <w:pPr>
        <w:jc w:val="center"/>
      </w:pPr>
    </w:p>
    <w:p w:rsidR="00040A6A" w:rsidRPr="00AC069E" w:rsidRDefault="00040A6A" w:rsidP="00040A6A">
      <w:pPr>
        <w:jc w:val="center"/>
      </w:pPr>
    </w:p>
    <w:p w:rsidR="00040A6A" w:rsidRPr="00AC069E" w:rsidRDefault="00040A6A" w:rsidP="00040A6A">
      <w:pPr>
        <w:pStyle w:val="Nadpis1"/>
        <w:spacing w:after="0"/>
      </w:pPr>
      <w:r w:rsidRPr="00AC069E">
        <w:t>Článek 1</w:t>
      </w:r>
    </w:p>
    <w:p w:rsidR="00040A6A" w:rsidRPr="00AC069E" w:rsidRDefault="00040A6A" w:rsidP="00040A6A">
      <w:pPr>
        <w:pStyle w:val="Nadpis1"/>
        <w:spacing w:after="0"/>
      </w:pPr>
      <w:r w:rsidRPr="00AC069E">
        <w:t>Postavení a působnost odboru</w:t>
      </w:r>
    </w:p>
    <w:p w:rsidR="00040A6A" w:rsidRPr="00AC069E" w:rsidRDefault="00040A6A" w:rsidP="00040A6A">
      <w:pPr>
        <w:jc w:val="both"/>
        <w:rPr>
          <w:sz w:val="22"/>
        </w:rPr>
      </w:pPr>
    </w:p>
    <w:p w:rsidR="00040A6A" w:rsidRDefault="00040A6A" w:rsidP="00194F54">
      <w:pPr>
        <w:pStyle w:val="Odstavecseseznamem"/>
        <w:numPr>
          <w:ilvl w:val="0"/>
          <w:numId w:val="170"/>
        </w:numPr>
        <w:ind w:left="426" w:hanging="426"/>
        <w:jc w:val="both"/>
      </w:pPr>
      <w:r w:rsidRPr="00AC069E">
        <w:t xml:space="preserve">Odbor výstavby a územního rozhodování je zřízen RMČ pro výkon činností stavebního úřadu v přenesené působnosti a dále pro činnost zajišťující koordinaci územního rozvoje na území MČ Praha 18, k. </w:t>
      </w:r>
      <w:proofErr w:type="spellStart"/>
      <w:r w:rsidRPr="00AC069E">
        <w:t>ú.</w:t>
      </w:r>
      <w:proofErr w:type="spellEnd"/>
      <w:r w:rsidRPr="00AC069E">
        <w:t xml:space="preserve"> Letňany v samostatné působnosti.</w:t>
      </w:r>
    </w:p>
    <w:p w:rsidR="00461589" w:rsidRDefault="00461589" w:rsidP="001010E6">
      <w:pPr>
        <w:pStyle w:val="Odstavecseseznamem"/>
        <w:ind w:left="426" w:hanging="426"/>
        <w:jc w:val="both"/>
      </w:pPr>
    </w:p>
    <w:p w:rsidR="00040A6A" w:rsidRDefault="00040A6A" w:rsidP="00194F54">
      <w:pPr>
        <w:pStyle w:val="Odstavecseseznamem"/>
        <w:numPr>
          <w:ilvl w:val="0"/>
          <w:numId w:val="170"/>
        </w:numPr>
        <w:ind w:left="426" w:hanging="426"/>
        <w:jc w:val="both"/>
      </w:pPr>
      <w:r w:rsidRPr="00AC069E">
        <w:t>Ve věcech přenesené působnosti je odbor výstavby a územního rozhodování zřízen RMČ pro činnost stavebního úřadu ve smyslu us</w:t>
      </w:r>
      <w:r w:rsidR="008A75F4">
        <w:t xml:space="preserve">tanovení § 13 odst. 1 písm. c) </w:t>
      </w:r>
      <w:r w:rsidRPr="00AC069E">
        <w:t>a § 15 odst. 1 písm. d) zákona č. 183/2006 Sb., o územním plánování a stavebním řádu (stavební zákon), ve znění pozdějších předpisů a v rozsahu stanoveném mu vyhláškou č. 55/2000 Sb., hl. m. Prahy, kterou se vydává Statut hl. m. Prahy, ve znění pozdějších p</w:t>
      </w:r>
      <w:r w:rsidR="001010E6">
        <w:t>ředpisů a </w:t>
      </w:r>
      <w:r w:rsidR="001010E6">
        <w:rPr>
          <w:color w:val="000000"/>
        </w:rPr>
        <w:t>v </w:t>
      </w:r>
      <w:r w:rsidRPr="00461589">
        <w:rPr>
          <w:color w:val="000000"/>
        </w:rPr>
        <w:t xml:space="preserve">oblasti územního rozhodování, stavebního řádu </w:t>
      </w:r>
      <w:r w:rsidR="001010E6">
        <w:rPr>
          <w:color w:val="000000"/>
        </w:rPr>
        <w:t>a činnosti vodoprávního úřadu a </w:t>
      </w:r>
      <w:r w:rsidRPr="00461589">
        <w:rPr>
          <w:color w:val="000000"/>
        </w:rPr>
        <w:t xml:space="preserve">právních předpisů souvisejících v rozsahu daném vyhláškou č. 55/2000 Sb. hl. m. Prahy, kterou se vydává Statut hlavního města Prahy, v účinném znění </w:t>
      </w:r>
      <w:r w:rsidRPr="002276DC">
        <w:t xml:space="preserve">(dále jen „Statut“). </w:t>
      </w:r>
    </w:p>
    <w:p w:rsidR="00461589" w:rsidRDefault="00461589" w:rsidP="001010E6">
      <w:pPr>
        <w:pStyle w:val="Odstavecseseznamem"/>
        <w:ind w:left="426" w:hanging="426"/>
      </w:pPr>
    </w:p>
    <w:p w:rsidR="00040A6A" w:rsidRDefault="00040A6A" w:rsidP="00194F54">
      <w:pPr>
        <w:pStyle w:val="Odstavecseseznamem"/>
        <w:numPr>
          <w:ilvl w:val="0"/>
          <w:numId w:val="170"/>
        </w:numPr>
        <w:ind w:left="426" w:hanging="426"/>
        <w:jc w:val="both"/>
      </w:pPr>
      <w:r w:rsidRPr="00AC069E">
        <w:t>Ve věcech samostatné působnosti odbor výstavby a územního rozhodování zajišťuje činnosti ve věcech územního rozvoje na území katastru Letňany, spolupracuje s organizačními složkami kanceláře starosty a příslušnými orgány MČ Praha 18 (Výbory, RMČ, ZMČ).</w:t>
      </w:r>
    </w:p>
    <w:p w:rsidR="00040A6A" w:rsidRDefault="00040A6A" w:rsidP="00040A6A">
      <w:pPr>
        <w:jc w:val="both"/>
      </w:pPr>
    </w:p>
    <w:p w:rsidR="00461589" w:rsidRPr="00AC069E" w:rsidRDefault="00461589" w:rsidP="00040A6A">
      <w:pPr>
        <w:jc w:val="both"/>
      </w:pPr>
    </w:p>
    <w:p w:rsidR="00040A6A" w:rsidRPr="00AC069E" w:rsidRDefault="00040A6A" w:rsidP="00040A6A">
      <w:pPr>
        <w:pStyle w:val="Nadpis1"/>
        <w:spacing w:after="0"/>
      </w:pPr>
      <w:r w:rsidRPr="00AC069E">
        <w:t>Článek 2</w:t>
      </w:r>
    </w:p>
    <w:p w:rsidR="00040A6A" w:rsidRPr="00AC069E" w:rsidRDefault="00040A6A" w:rsidP="00040A6A">
      <w:pPr>
        <w:ind w:left="60"/>
        <w:jc w:val="center"/>
        <w:rPr>
          <w:b/>
          <w:sz w:val="28"/>
        </w:rPr>
      </w:pPr>
      <w:r w:rsidRPr="00AC069E">
        <w:rPr>
          <w:b/>
          <w:sz w:val="28"/>
        </w:rPr>
        <w:t>Struktura odboru</w:t>
      </w:r>
    </w:p>
    <w:p w:rsidR="00040A6A" w:rsidRPr="00AC069E" w:rsidRDefault="00040A6A" w:rsidP="00040A6A">
      <w:pPr>
        <w:rPr>
          <w:b/>
        </w:rPr>
      </w:pPr>
    </w:p>
    <w:p w:rsidR="00040A6A" w:rsidRDefault="00040A6A" w:rsidP="00194F54">
      <w:pPr>
        <w:numPr>
          <w:ilvl w:val="0"/>
          <w:numId w:val="89"/>
        </w:numPr>
        <w:tabs>
          <w:tab w:val="clear" w:pos="720"/>
        </w:tabs>
        <w:ind w:left="426" w:hanging="426"/>
        <w:jc w:val="both"/>
      </w:pPr>
      <w:r w:rsidRPr="00AC069E">
        <w:rPr>
          <w:b/>
          <w:u w:val="single"/>
        </w:rPr>
        <w:t>Rada</w:t>
      </w:r>
      <w:r w:rsidRPr="00AC069E">
        <w:t xml:space="preserve"> městské části Praha 18 </w:t>
      </w:r>
      <w:r w:rsidRPr="00AC069E">
        <w:rPr>
          <w:b/>
          <w:u w:val="single"/>
        </w:rPr>
        <w:t>určuje</w:t>
      </w:r>
      <w:r w:rsidRPr="00AC069E">
        <w:t xml:space="preserve"> organizační strukturu</w:t>
      </w:r>
      <w:r w:rsidRPr="00AC069E">
        <w:rPr>
          <w:b/>
        </w:rPr>
        <w:t xml:space="preserve"> </w:t>
      </w:r>
      <w:r w:rsidRPr="00AC069E">
        <w:rPr>
          <w:b/>
          <w:u w:val="single"/>
        </w:rPr>
        <w:t>odboru výstavby a územního rozhodování</w:t>
      </w:r>
      <w:r w:rsidRPr="00AC069E">
        <w:t xml:space="preserve"> </w:t>
      </w:r>
      <w:r w:rsidR="001010E6">
        <w:rPr>
          <w:b/>
        </w:rPr>
        <w:t>(</w:t>
      </w:r>
      <w:r w:rsidRPr="00AC069E">
        <w:rPr>
          <w:b/>
        </w:rPr>
        <w:t xml:space="preserve">OVÚR) </w:t>
      </w:r>
      <w:r w:rsidRPr="00AC069E">
        <w:t>členěním na:</w:t>
      </w:r>
    </w:p>
    <w:p w:rsidR="009B308F" w:rsidRPr="00AC069E" w:rsidRDefault="009B308F" w:rsidP="009B308F">
      <w:pPr>
        <w:ind w:left="284"/>
        <w:jc w:val="both"/>
      </w:pPr>
    </w:p>
    <w:p w:rsidR="00040A6A" w:rsidRPr="00AC069E" w:rsidRDefault="00040A6A" w:rsidP="009B308F">
      <w:pPr>
        <w:pStyle w:val="Nadpis2"/>
        <w:tabs>
          <w:tab w:val="clear" w:pos="1134"/>
        </w:tabs>
        <w:spacing w:before="0"/>
        <w:ind w:left="567"/>
      </w:pPr>
      <w:r w:rsidRPr="00AC069E">
        <w:t>Oddělení územního rozhodování a vodoprávního úřadu</w:t>
      </w:r>
    </w:p>
    <w:p w:rsidR="00040A6A" w:rsidRPr="00AC069E" w:rsidRDefault="00040A6A" w:rsidP="009B308F">
      <w:pPr>
        <w:pStyle w:val="Odstavecseseznamem"/>
        <w:spacing w:before="120"/>
        <w:ind w:left="567"/>
        <w:contextualSpacing w:val="0"/>
        <w:rPr>
          <w:b/>
        </w:rPr>
      </w:pPr>
      <w:r w:rsidRPr="00AC069E">
        <w:rPr>
          <w:b/>
        </w:rPr>
        <w:t>Oddělení stavebního řádu</w:t>
      </w:r>
    </w:p>
    <w:p w:rsidR="00040A6A" w:rsidRPr="008A75F4" w:rsidRDefault="00040A6A" w:rsidP="009B308F">
      <w:pPr>
        <w:pStyle w:val="Odstavecseseznamem"/>
        <w:spacing w:before="120"/>
        <w:ind w:left="567"/>
        <w:contextualSpacing w:val="0"/>
        <w:rPr>
          <w:b/>
        </w:rPr>
      </w:pPr>
      <w:r w:rsidRPr="008A75F4">
        <w:rPr>
          <w:b/>
        </w:rPr>
        <w:t xml:space="preserve">Oddělení </w:t>
      </w:r>
      <w:r w:rsidR="008A75F4" w:rsidRPr="008A75F4">
        <w:rPr>
          <w:b/>
        </w:rPr>
        <w:t>d</w:t>
      </w:r>
      <w:r w:rsidRPr="008A75F4">
        <w:rPr>
          <w:b/>
        </w:rPr>
        <w:t xml:space="preserve">etašovaného pracoviště </w:t>
      </w:r>
      <w:r w:rsidR="00C56930" w:rsidRPr="008A75F4">
        <w:rPr>
          <w:b/>
        </w:rPr>
        <w:t>Čakovice</w:t>
      </w:r>
    </w:p>
    <w:p w:rsidR="00040A6A" w:rsidRPr="00AC069E" w:rsidRDefault="00040A6A" w:rsidP="00040A6A"/>
    <w:p w:rsidR="00040A6A" w:rsidRPr="00AC069E" w:rsidRDefault="00040A6A" w:rsidP="00040A6A">
      <w:pPr>
        <w:pStyle w:val="Nadpis1"/>
        <w:spacing w:after="0"/>
        <w:jc w:val="left"/>
        <w:rPr>
          <w:sz w:val="24"/>
          <w:szCs w:val="24"/>
        </w:rPr>
      </w:pPr>
    </w:p>
    <w:p w:rsidR="00040A6A" w:rsidRPr="00AC069E" w:rsidRDefault="00040A6A" w:rsidP="00040A6A">
      <w:pPr>
        <w:pStyle w:val="Nadpis1"/>
        <w:spacing w:after="0"/>
      </w:pPr>
      <w:r w:rsidRPr="00AC069E">
        <w:t>Článek 3</w:t>
      </w:r>
    </w:p>
    <w:p w:rsidR="00040A6A" w:rsidRPr="00AC069E" w:rsidRDefault="00040A6A" w:rsidP="00040A6A">
      <w:pPr>
        <w:pStyle w:val="Nadpis1"/>
        <w:tabs>
          <w:tab w:val="clear" w:pos="284"/>
        </w:tabs>
        <w:spacing w:after="0"/>
        <w:rPr>
          <w:szCs w:val="24"/>
        </w:rPr>
      </w:pPr>
      <w:r w:rsidRPr="00AC069E">
        <w:rPr>
          <w:szCs w:val="24"/>
        </w:rPr>
        <w:t>Systemizovaná místa odboru</w:t>
      </w:r>
    </w:p>
    <w:p w:rsidR="00040A6A" w:rsidRPr="00AC069E" w:rsidRDefault="00040A6A" w:rsidP="00040A6A">
      <w:pPr>
        <w:rPr>
          <w:b/>
        </w:rPr>
      </w:pPr>
    </w:p>
    <w:p w:rsidR="00040A6A" w:rsidRPr="001474A5" w:rsidRDefault="00040A6A" w:rsidP="00194F54">
      <w:pPr>
        <w:numPr>
          <w:ilvl w:val="0"/>
          <w:numId w:val="90"/>
        </w:numPr>
        <w:tabs>
          <w:tab w:val="clear" w:pos="720"/>
        </w:tabs>
        <w:ind w:left="426" w:hanging="426"/>
        <w:jc w:val="both"/>
      </w:pPr>
      <w:r w:rsidRPr="002276DC">
        <w:rPr>
          <w:b/>
          <w:u w:val="single"/>
        </w:rPr>
        <w:t>Rada</w:t>
      </w:r>
      <w:r w:rsidRPr="00AC069E">
        <w:t xml:space="preserve"> městské části Praha 18 </w:t>
      </w:r>
      <w:r w:rsidRPr="002276DC">
        <w:rPr>
          <w:b/>
          <w:u w:val="single"/>
        </w:rPr>
        <w:t>stanoví</w:t>
      </w:r>
      <w:r w:rsidRPr="00AC069E">
        <w:t xml:space="preserve"> počet systemizovaných míst </w:t>
      </w:r>
      <w:r w:rsidRPr="002276DC">
        <w:rPr>
          <w:b/>
          <w:u w:val="single"/>
        </w:rPr>
        <w:t xml:space="preserve">odboru výstavby a územního </w:t>
      </w:r>
      <w:r w:rsidRPr="001474A5">
        <w:rPr>
          <w:b/>
          <w:u w:val="single"/>
        </w:rPr>
        <w:t>rozhodování</w:t>
      </w:r>
      <w:r w:rsidRPr="001474A5">
        <w:t xml:space="preserve"> na </w:t>
      </w:r>
      <w:r w:rsidRPr="001474A5">
        <w:rPr>
          <w:b/>
          <w:u w:val="single"/>
        </w:rPr>
        <w:t>1</w:t>
      </w:r>
      <w:r w:rsidR="004306B8" w:rsidRPr="001474A5">
        <w:rPr>
          <w:b/>
          <w:u w:val="single"/>
        </w:rPr>
        <w:t>4</w:t>
      </w:r>
      <w:r w:rsidRPr="001474A5">
        <w:rPr>
          <w:b/>
          <w:u w:val="single"/>
        </w:rPr>
        <w:t xml:space="preserve"> míst</w:t>
      </w:r>
      <w:r w:rsidRPr="001474A5">
        <w:t xml:space="preserve">. </w:t>
      </w:r>
    </w:p>
    <w:p w:rsidR="00266BA4" w:rsidRDefault="00266BA4" w:rsidP="00266BA4">
      <w:pPr>
        <w:jc w:val="both"/>
      </w:pPr>
    </w:p>
    <w:p w:rsidR="00266BA4" w:rsidRPr="00461589" w:rsidRDefault="00266BA4" w:rsidP="00266BA4">
      <w:pPr>
        <w:jc w:val="both"/>
      </w:pPr>
    </w:p>
    <w:p w:rsidR="00040A6A" w:rsidRPr="00AC069E" w:rsidRDefault="00040A6A" w:rsidP="00040A6A">
      <w:pPr>
        <w:pStyle w:val="Nadpis1"/>
        <w:spacing w:after="0"/>
      </w:pPr>
      <w:r w:rsidRPr="00AC069E">
        <w:t>Článek 4</w:t>
      </w:r>
    </w:p>
    <w:p w:rsidR="00040A6A" w:rsidRPr="00AC069E" w:rsidRDefault="00040A6A" w:rsidP="00040A6A">
      <w:pPr>
        <w:jc w:val="center"/>
        <w:rPr>
          <w:b/>
          <w:sz w:val="28"/>
          <w:u w:val="single"/>
        </w:rPr>
      </w:pPr>
      <w:r w:rsidRPr="00AC069E">
        <w:rPr>
          <w:b/>
          <w:sz w:val="28"/>
        </w:rPr>
        <w:t>Náplň činnosti odboru v přenesené působnosti</w:t>
      </w:r>
      <w:r w:rsidRPr="00AC069E">
        <w:rPr>
          <w:b/>
          <w:sz w:val="28"/>
          <w:u w:val="single"/>
        </w:rPr>
        <w:t xml:space="preserve"> </w:t>
      </w:r>
    </w:p>
    <w:p w:rsidR="00040A6A" w:rsidRPr="00AC069E" w:rsidRDefault="00040A6A" w:rsidP="00040A6A">
      <w:pPr>
        <w:jc w:val="center"/>
        <w:rPr>
          <w:b/>
          <w:u w:val="single"/>
        </w:rPr>
      </w:pPr>
    </w:p>
    <w:p w:rsidR="00040A6A" w:rsidRPr="00AC069E" w:rsidRDefault="00040A6A" w:rsidP="00194F54">
      <w:pPr>
        <w:numPr>
          <w:ilvl w:val="0"/>
          <w:numId w:val="91"/>
        </w:numPr>
        <w:tabs>
          <w:tab w:val="clear" w:pos="720"/>
        </w:tabs>
        <w:spacing w:after="120"/>
        <w:ind w:left="426" w:hanging="426"/>
        <w:jc w:val="both"/>
      </w:pPr>
      <w:r w:rsidRPr="00AC069E">
        <w:rPr>
          <w:b/>
          <w:u w:val="single"/>
        </w:rPr>
        <w:t>Odboru výstavby a územního rozhodování</w:t>
      </w:r>
      <w:r w:rsidRPr="00AC069E">
        <w:t xml:space="preserve"> ÚMČ </w:t>
      </w:r>
      <w:r w:rsidRPr="00AC069E">
        <w:rPr>
          <w:b/>
          <w:u w:val="single"/>
        </w:rPr>
        <w:t>se stanovuje</w:t>
      </w:r>
      <w:r w:rsidRPr="00AC069E">
        <w:rPr>
          <w:b/>
        </w:rPr>
        <w:t xml:space="preserve"> </w:t>
      </w:r>
      <w:r w:rsidRPr="00AC069E">
        <w:t>náplň činnosti v přenesené působnosti se zaměřením zejména na:</w:t>
      </w:r>
    </w:p>
    <w:p w:rsidR="00040A6A" w:rsidRPr="0022308D" w:rsidRDefault="00C354D0" w:rsidP="00194F54">
      <w:pPr>
        <w:numPr>
          <w:ilvl w:val="0"/>
          <w:numId w:val="14"/>
        </w:numPr>
        <w:spacing w:after="120"/>
        <w:ind w:left="993" w:hanging="567"/>
        <w:jc w:val="both"/>
      </w:pPr>
      <w:r>
        <w:t>vý</w:t>
      </w:r>
      <w:r w:rsidR="00040A6A" w:rsidRPr="0022308D">
        <w:t>ko</w:t>
      </w:r>
      <w:r w:rsidR="00040A6A" w:rsidRPr="00C354D0">
        <w:t>n</w:t>
      </w:r>
      <w:r w:rsidRPr="00C354D0">
        <w:t xml:space="preserve"> </w:t>
      </w:r>
      <w:r w:rsidR="00040A6A" w:rsidRPr="0022308D">
        <w:t xml:space="preserve">činnosti stavebního úřadu první instance ve smyslu § 13 odst. 1, písm. c) zákona č. 183/2006 Sb., o územním plánování a stavebním řádu (stavební zákon) na území MČ Praha </w:t>
      </w:r>
      <w:smartTag w:uri="urn:schemas-microsoft-com:office:smarttags" w:element="metricconverter">
        <w:smartTagPr>
          <w:attr w:name="ProductID" w:val="5 a"/>
        </w:smartTagPr>
        <w:r w:rsidR="00040A6A" w:rsidRPr="0022308D">
          <w:t>18 a</w:t>
        </w:r>
      </w:smartTag>
      <w:r w:rsidR="00040A6A" w:rsidRPr="0022308D">
        <w:t xml:space="preserve"> Městské části Čakovice ve věcech, které byly svěřeny Statutem hl. m. Prahy,</w:t>
      </w:r>
    </w:p>
    <w:p w:rsidR="00040A6A" w:rsidRPr="00AC069E" w:rsidRDefault="00040A6A" w:rsidP="00194F54">
      <w:pPr>
        <w:numPr>
          <w:ilvl w:val="0"/>
          <w:numId w:val="14"/>
        </w:numPr>
        <w:spacing w:after="120"/>
        <w:ind w:left="993" w:hanging="567"/>
        <w:jc w:val="both"/>
      </w:pPr>
      <w:r w:rsidRPr="0022308D">
        <w:t>v</w:t>
      </w:r>
      <w:r w:rsidR="00C354D0">
        <w:t>ýkon</w:t>
      </w:r>
      <w:r w:rsidRPr="00C354D0">
        <w:t xml:space="preserve"> </w:t>
      </w:r>
      <w:r w:rsidRPr="0022308D">
        <w:t>činnosti speciálního stavebního úřadu první instance ve smyslu § 15 odst.</w:t>
      </w:r>
      <w:r w:rsidRPr="00AC069E">
        <w:t xml:space="preserve"> 1, písm. d) zákona č. 183/2006 Sb., o územním plánování a stavebním řádu (stavební zákon) na území MČ Praha </w:t>
      </w:r>
      <w:smartTag w:uri="urn:schemas-microsoft-com:office:smarttags" w:element="metricconverter">
        <w:smartTagPr>
          <w:attr w:name="ProductID" w:val="5 a"/>
        </w:smartTagPr>
        <w:r w:rsidRPr="00AC069E">
          <w:t>18 a</w:t>
        </w:r>
      </w:smartTag>
      <w:r w:rsidRPr="00AC069E">
        <w:t xml:space="preserve"> Městské části Čakovice ve věcech, které byly svěřeny Statutem hl. m. Prahy,</w:t>
      </w:r>
    </w:p>
    <w:p w:rsidR="00040A6A" w:rsidRPr="00C354D0" w:rsidRDefault="00040A6A" w:rsidP="00194F54">
      <w:pPr>
        <w:pStyle w:val="Odstavecseseznamem"/>
        <w:numPr>
          <w:ilvl w:val="0"/>
          <w:numId w:val="157"/>
        </w:numPr>
        <w:spacing w:after="120"/>
        <w:ind w:left="1418" w:hanging="425"/>
        <w:jc w:val="both"/>
      </w:pPr>
      <w:r w:rsidRPr="00C354D0">
        <w:t>výkon působnosti  na úseku vodního práva a speciálního stavebního úřadu podle zákona č. 254/2001 Sb. o vodách a o změně některých zákonů (vodní zákon) ve znění pozdějších předpisů (dá</w:t>
      </w:r>
      <w:r w:rsidR="00C354D0">
        <w:t>le jen „vodní zákon“), zákon č. </w:t>
      </w:r>
      <w:r w:rsidRPr="00C354D0">
        <w:t>274/2001 Sb. o vodovodech a kanalizacích pro veřejnou potřebu a o změně některých zákonů (zákon o vodovodech a kanalizacích) včetně příslušných prová</w:t>
      </w:r>
      <w:r w:rsidR="009857B4">
        <w:t>děcích předpisů a </w:t>
      </w:r>
      <w:r w:rsidRPr="00C354D0">
        <w:t>vyhlášek, zákona č. 183/2006 Sb. o územním</w:t>
      </w:r>
      <w:r w:rsidR="009857B4">
        <w:t xml:space="preserve"> plánování a stavebním řádu, ve </w:t>
      </w:r>
      <w:r w:rsidRPr="00C354D0">
        <w:t>znění pozdějších předpisů</w:t>
      </w:r>
      <w:r w:rsidR="00733F54">
        <w:t>,</w:t>
      </w:r>
      <w:r w:rsidRPr="00C354D0">
        <w:t xml:space="preserve"> </w:t>
      </w:r>
    </w:p>
    <w:p w:rsidR="00040A6A" w:rsidRPr="00AC069E" w:rsidRDefault="00C354D0" w:rsidP="00194F54">
      <w:pPr>
        <w:numPr>
          <w:ilvl w:val="0"/>
          <w:numId w:val="14"/>
        </w:numPr>
        <w:ind w:left="993" w:hanging="567"/>
        <w:jc w:val="both"/>
      </w:pPr>
      <w:r>
        <w:t>spolupráci</w:t>
      </w:r>
      <w:r w:rsidR="00040A6A" w:rsidRPr="00AC069E">
        <w:t xml:space="preserve"> s ODŽP (působnost speciálního stavebního úřadu) ve věcech místních komunikací ve smyslu zákona č. 13/1997 Sb., o pozemních komunikacích na území MČ Praha </w:t>
      </w:r>
      <w:smartTag w:uri="urn:schemas-microsoft-com:office:smarttags" w:element="metricconverter">
        <w:smartTagPr>
          <w:attr w:name="ProductID" w:val="5 a"/>
        </w:smartTagPr>
        <w:r w:rsidR="00040A6A" w:rsidRPr="00AC069E">
          <w:t>18 a</w:t>
        </w:r>
      </w:smartTag>
      <w:r w:rsidR="00040A6A" w:rsidRPr="00AC069E">
        <w:t xml:space="preserve"> Městské části Čakovice, ve věcech, které mu byl</w:t>
      </w:r>
      <w:r w:rsidR="00733F54">
        <w:t>y svěřeny Statutem hl. m. Prahy.</w:t>
      </w:r>
    </w:p>
    <w:p w:rsidR="00040A6A" w:rsidRPr="00AC069E" w:rsidRDefault="00040A6A" w:rsidP="00040A6A">
      <w:pPr>
        <w:tabs>
          <w:tab w:val="left" w:pos="720"/>
        </w:tabs>
        <w:ind w:left="357"/>
        <w:jc w:val="both"/>
      </w:pPr>
    </w:p>
    <w:p w:rsidR="00040A6A" w:rsidRPr="00AC069E" w:rsidRDefault="00040A6A" w:rsidP="00040A6A">
      <w:pPr>
        <w:jc w:val="both"/>
      </w:pPr>
    </w:p>
    <w:p w:rsidR="00040A6A" w:rsidRPr="00AC069E" w:rsidRDefault="00040A6A" w:rsidP="00040A6A">
      <w:pPr>
        <w:jc w:val="center"/>
        <w:rPr>
          <w:b/>
          <w:sz w:val="28"/>
        </w:rPr>
      </w:pPr>
      <w:r w:rsidRPr="00AC069E">
        <w:rPr>
          <w:b/>
          <w:sz w:val="28"/>
        </w:rPr>
        <w:t>Článek 5</w:t>
      </w:r>
    </w:p>
    <w:p w:rsidR="00040A6A" w:rsidRPr="00AC069E" w:rsidRDefault="00040A6A" w:rsidP="00040A6A">
      <w:pPr>
        <w:pStyle w:val="Nadpis1"/>
        <w:tabs>
          <w:tab w:val="clear" w:pos="284"/>
        </w:tabs>
        <w:spacing w:after="0"/>
      </w:pPr>
      <w:r w:rsidRPr="00AC069E">
        <w:t>Náplň činnosti odboru v samostatné působnosti</w:t>
      </w:r>
    </w:p>
    <w:p w:rsidR="00040A6A" w:rsidRPr="00AC069E" w:rsidRDefault="00040A6A" w:rsidP="00040A6A">
      <w:pPr>
        <w:jc w:val="center"/>
        <w:rPr>
          <w:b/>
        </w:rPr>
      </w:pPr>
    </w:p>
    <w:p w:rsidR="00040A6A" w:rsidRDefault="00040A6A" w:rsidP="00194F54">
      <w:pPr>
        <w:numPr>
          <w:ilvl w:val="0"/>
          <w:numId w:val="92"/>
        </w:numPr>
        <w:tabs>
          <w:tab w:val="clear" w:pos="720"/>
        </w:tabs>
        <w:ind w:left="426" w:hanging="426"/>
        <w:jc w:val="both"/>
      </w:pPr>
      <w:r w:rsidRPr="00AC069E">
        <w:rPr>
          <w:b/>
          <w:u w:val="single"/>
        </w:rPr>
        <w:t>Odboru výstavby a územního rozhodování</w:t>
      </w:r>
      <w:r w:rsidRPr="00AC069E">
        <w:t xml:space="preserve"> ÚMČ </w:t>
      </w:r>
      <w:r w:rsidRPr="00AC069E">
        <w:rPr>
          <w:b/>
          <w:u w:val="single"/>
        </w:rPr>
        <w:t>se stanovuje</w:t>
      </w:r>
      <w:r w:rsidRPr="00AC069E">
        <w:t xml:space="preserve"> náplň činnosti v samostatné působnosti:</w:t>
      </w:r>
    </w:p>
    <w:p w:rsidR="00BD1868" w:rsidRPr="00AC069E" w:rsidRDefault="00BD1868" w:rsidP="00BD1868">
      <w:pPr>
        <w:jc w:val="both"/>
      </w:pPr>
    </w:p>
    <w:p w:rsidR="00040A6A" w:rsidRPr="00E74D72" w:rsidRDefault="00040A6A" w:rsidP="00194F54">
      <w:pPr>
        <w:pStyle w:val="Odstavecseseznamem"/>
        <w:numPr>
          <w:ilvl w:val="0"/>
          <w:numId w:val="166"/>
        </w:numPr>
        <w:ind w:left="992" w:hanging="567"/>
        <w:contextualSpacing w:val="0"/>
        <w:jc w:val="both"/>
      </w:pPr>
      <w:r w:rsidRPr="00E74D72">
        <w:t>spolupracuje s organizačními složkami kanceláře starosty a příslušnými orgány</w:t>
      </w:r>
      <w:r w:rsidR="00266BA4" w:rsidRPr="00E74D72">
        <w:t xml:space="preserve"> MČ Praha 18 (Výbory, RMČ, ZMČ),</w:t>
      </w:r>
    </w:p>
    <w:p w:rsidR="00040A6A" w:rsidRPr="00E74D72" w:rsidRDefault="00E147C6" w:rsidP="00194F54">
      <w:pPr>
        <w:pStyle w:val="Odstavecseseznamem"/>
        <w:numPr>
          <w:ilvl w:val="0"/>
          <w:numId w:val="166"/>
        </w:numPr>
        <w:spacing w:before="120"/>
        <w:ind w:left="993" w:hanging="567"/>
        <w:contextualSpacing w:val="0"/>
        <w:jc w:val="both"/>
      </w:pPr>
      <w:r w:rsidRPr="00E74D72">
        <w:t>s</w:t>
      </w:r>
      <w:r w:rsidR="00040A6A" w:rsidRPr="00E74D72">
        <w:t>polupracuje na zpracování stanovisek a v</w:t>
      </w:r>
      <w:r w:rsidR="009B308F" w:rsidRPr="00E74D72">
        <w:t>yjádření ke stavebním záměrům a </w:t>
      </w:r>
      <w:r w:rsidR="00040A6A" w:rsidRPr="00E74D72">
        <w:t xml:space="preserve">projektům připravovaným na území MČ Praha 18, </w:t>
      </w:r>
    </w:p>
    <w:p w:rsidR="00040A6A" w:rsidRPr="00E74D72" w:rsidRDefault="00040A6A" w:rsidP="00194F54">
      <w:pPr>
        <w:pStyle w:val="Odstavecseseznamem"/>
        <w:numPr>
          <w:ilvl w:val="0"/>
          <w:numId w:val="166"/>
        </w:numPr>
        <w:spacing w:before="120"/>
        <w:ind w:left="993" w:hanging="567"/>
        <w:contextualSpacing w:val="0"/>
        <w:jc w:val="both"/>
      </w:pPr>
      <w:r w:rsidRPr="00E74D72">
        <w:t xml:space="preserve">spolupracuje se sousedními městskými částmi z hlediska posuzování připravovaných staveb na jejich území, které by mohly mít vliv na území MČ Praha 18, </w:t>
      </w:r>
    </w:p>
    <w:p w:rsidR="00040A6A" w:rsidRPr="00E74D72" w:rsidRDefault="00040A6A" w:rsidP="00194F54">
      <w:pPr>
        <w:pStyle w:val="Odstavecseseznamem"/>
        <w:numPr>
          <w:ilvl w:val="0"/>
          <w:numId w:val="166"/>
        </w:numPr>
        <w:spacing w:before="120"/>
        <w:ind w:left="993" w:hanging="567"/>
        <w:contextualSpacing w:val="0"/>
        <w:jc w:val="both"/>
      </w:pPr>
      <w:r w:rsidRPr="00E74D72">
        <w:t>spolupracuje s OKS a příslušnými orgány MČ Praha 18 v rámci agendy týkající se změn a úprav územního plánu, zpracování podkladů pro rozhodování RMČ a ZMČ, spolupráce s MHMP – UZR  a IPR hl. m. P. při pořizov</w:t>
      </w:r>
      <w:r w:rsidR="00733F54" w:rsidRPr="00E74D72">
        <w:t>ání změn a úprav územního plánu.</w:t>
      </w:r>
    </w:p>
    <w:p w:rsidR="0066325E" w:rsidRPr="00E74D72" w:rsidRDefault="0066325E" w:rsidP="0066325E">
      <w:pPr>
        <w:spacing w:line="240" w:lineRule="atLeast"/>
        <w:jc w:val="both"/>
      </w:pPr>
    </w:p>
    <w:p w:rsidR="0066325E" w:rsidRPr="00785E2F" w:rsidRDefault="0066325E" w:rsidP="0066325E">
      <w:pPr>
        <w:spacing w:line="240" w:lineRule="atLeast"/>
        <w:jc w:val="both"/>
      </w:pPr>
    </w:p>
    <w:p w:rsidR="005F7046" w:rsidRDefault="005F7046" w:rsidP="0066325E">
      <w:pPr>
        <w:spacing w:line="240" w:lineRule="atLeast"/>
        <w:rPr>
          <w:b/>
          <w:sz w:val="32"/>
        </w:rPr>
        <w:sectPr w:rsidR="005F7046" w:rsidSect="009B2E50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F7046" w:rsidRPr="00D97956" w:rsidRDefault="005F7046" w:rsidP="005F7046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výstavby a územního rozhodování</w:t>
      </w:r>
    </w:p>
    <w:p w:rsidR="0066325E" w:rsidRDefault="0066325E" w:rsidP="0066325E">
      <w:pPr>
        <w:spacing w:line="240" w:lineRule="atLeast"/>
        <w:rPr>
          <w:b/>
          <w:sz w:val="32"/>
        </w:rPr>
      </w:pPr>
    </w:p>
    <w:p w:rsidR="005F7046" w:rsidRDefault="00315138" w:rsidP="0066325E">
      <w:pPr>
        <w:spacing w:line="240" w:lineRule="atLeast"/>
        <w:rPr>
          <w:b/>
          <w:sz w:val="32"/>
        </w:rPr>
        <w:sectPr w:rsidR="005F7046" w:rsidSect="005F7046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315138">
        <w:rPr>
          <w:b/>
          <w:noProof/>
          <w:sz w:val="32"/>
        </w:rPr>
        <w:drawing>
          <wp:inline distT="0" distB="0" distL="0" distR="0">
            <wp:extent cx="8892540" cy="505053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5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317" w:rsidRPr="00AD0A47" w:rsidRDefault="00A46317" w:rsidP="005F7046">
      <w:pPr>
        <w:jc w:val="center"/>
        <w:rPr>
          <w:b/>
          <w:strike/>
          <w:sz w:val="32"/>
        </w:rPr>
      </w:pPr>
      <w:r w:rsidRPr="00785E2F">
        <w:rPr>
          <w:b/>
          <w:sz w:val="32"/>
        </w:rPr>
        <w:t>10. Odbor živnosten</w:t>
      </w:r>
      <w:r w:rsidR="00BD1868">
        <w:rPr>
          <w:b/>
          <w:sz w:val="32"/>
        </w:rPr>
        <w:t>ského úřadu a přestupků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A46317" w:rsidRPr="00785E2F" w:rsidRDefault="00A46317" w:rsidP="00A46317">
      <w:pPr>
        <w:pStyle w:val="Nadpis1"/>
        <w:tabs>
          <w:tab w:val="clear" w:pos="284"/>
        </w:tabs>
        <w:spacing w:after="0"/>
        <w:rPr>
          <w:sz w:val="24"/>
          <w:szCs w:val="24"/>
        </w:rPr>
      </w:pP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A46317" w:rsidRPr="00785E2F" w:rsidRDefault="00A46317" w:rsidP="00A46317"/>
    <w:p w:rsidR="00A46317" w:rsidRPr="00EC614D" w:rsidRDefault="00BD1868" w:rsidP="00194F54">
      <w:pPr>
        <w:pStyle w:val="Odstavecseseznamem"/>
        <w:numPr>
          <w:ilvl w:val="1"/>
          <w:numId w:val="111"/>
        </w:numPr>
        <w:ind w:left="426" w:hanging="414"/>
        <w:jc w:val="both"/>
      </w:pPr>
      <w:r w:rsidRPr="00EC614D">
        <w:t>Odbor živnostenského úřadu a přestupků</w:t>
      </w:r>
      <w:r w:rsidR="00A46317" w:rsidRPr="00EC614D">
        <w:t xml:space="preserve"> je zřízen RMČ jako samostatný útvar zabezpečující funkci živnostenského úřadu ve smyslu § 1 písm. a) zákona č. 570/1991 Sb., o živnostenských úřadech ve znění pozdějších předpisů. </w:t>
      </w:r>
    </w:p>
    <w:p w:rsidR="00A46317" w:rsidRPr="00EC614D" w:rsidRDefault="00A46317" w:rsidP="00A46317">
      <w:pPr>
        <w:pStyle w:val="Odstavecseseznamem"/>
        <w:ind w:left="426" w:hanging="414"/>
        <w:jc w:val="both"/>
      </w:pPr>
    </w:p>
    <w:p w:rsidR="00F07418" w:rsidRPr="00EC614D" w:rsidRDefault="00A46317" w:rsidP="00194F54">
      <w:pPr>
        <w:pStyle w:val="Odstavecseseznamem"/>
        <w:numPr>
          <w:ilvl w:val="1"/>
          <w:numId w:val="111"/>
        </w:numPr>
        <w:ind w:left="426" w:hanging="414"/>
        <w:jc w:val="both"/>
      </w:pPr>
      <w:r w:rsidRPr="00EC614D">
        <w:t>Ve věcech přenesené</w:t>
      </w:r>
      <w:r w:rsidR="00BD1868" w:rsidRPr="00EC614D">
        <w:t xml:space="preserve"> působnosti je odbor živnostenského úřadu a přestupků</w:t>
      </w:r>
      <w:r w:rsidRPr="00EC614D">
        <w:t xml:space="preserve"> zřízen </w:t>
      </w:r>
      <w:r w:rsidR="00F07418" w:rsidRPr="00EC614D">
        <w:t xml:space="preserve">RMČ: </w:t>
      </w:r>
    </w:p>
    <w:p w:rsidR="00EC614D" w:rsidRPr="00EC614D" w:rsidRDefault="00EC614D" w:rsidP="00EC614D">
      <w:pPr>
        <w:pStyle w:val="Odstavecseseznamem"/>
      </w:pPr>
    </w:p>
    <w:p w:rsidR="00A46317" w:rsidRPr="00EC614D" w:rsidRDefault="00A46317" w:rsidP="00194F54">
      <w:pPr>
        <w:pStyle w:val="Odstavecseseznamem"/>
        <w:numPr>
          <w:ilvl w:val="1"/>
          <w:numId w:val="88"/>
        </w:numPr>
        <w:tabs>
          <w:tab w:val="clear" w:pos="1440"/>
        </w:tabs>
        <w:spacing w:after="120"/>
        <w:ind w:left="992" w:hanging="567"/>
        <w:contextualSpacing w:val="0"/>
        <w:jc w:val="both"/>
      </w:pPr>
      <w:r w:rsidRPr="00EC614D">
        <w:t>pro oblast živnostenského úřadu ve smyslu § 32 zákona č. 131/2000 Sb., o hl. m. Praze ve znění pozdějších předpisů, Statutu hl. m. Prahy v platném znění a dalšími obecně platnými právními předpisy. Vykonává státní správu v přenesené působnosti na úseku živnostenského podnikán</w:t>
      </w:r>
      <w:r w:rsidR="00176F6C">
        <w:t>í dle zákona č. 455/1991 Sb., o </w:t>
      </w:r>
      <w:r w:rsidRPr="00EC614D">
        <w:t>živnostenském podnikání (živnostenský zákon) a zákon</w:t>
      </w:r>
      <w:r w:rsidR="00176F6C">
        <w:t xml:space="preserve">a č. 570/1991 Sb., </w:t>
      </w:r>
      <w:r w:rsidR="00176F6C" w:rsidRPr="00176F6C">
        <w:t>o</w:t>
      </w:r>
      <w:r w:rsidR="00D424C9">
        <w:t> </w:t>
      </w:r>
      <w:r w:rsidRPr="00176F6C">
        <w:t>živnostenských</w:t>
      </w:r>
      <w:r w:rsidRPr="00EC614D">
        <w:t xml:space="preserve"> úřadech. Vykonává činnost obecního živnostenského úřadu a plní úkoly Centrálního registračního místa (CRM).</w:t>
      </w:r>
    </w:p>
    <w:p w:rsidR="00F07418" w:rsidRPr="00EC614D" w:rsidRDefault="00F07418" w:rsidP="00194F54">
      <w:pPr>
        <w:pStyle w:val="Odstavecseseznamem"/>
        <w:numPr>
          <w:ilvl w:val="1"/>
          <w:numId w:val="88"/>
        </w:numPr>
        <w:tabs>
          <w:tab w:val="clear" w:pos="1440"/>
        </w:tabs>
        <w:ind w:left="993" w:hanging="567"/>
        <w:jc w:val="both"/>
      </w:pPr>
      <w:r w:rsidRPr="00EC614D">
        <w:t xml:space="preserve">pro projednávání přestupků postupem </w:t>
      </w:r>
      <w:r w:rsidR="00176F6C">
        <w:t>podle zákona č. 250/2016 Sb., o </w:t>
      </w:r>
      <w:r w:rsidRPr="00EC614D">
        <w:t>odpovědnosti za přestupky a řízení o nich (dále j</w:t>
      </w:r>
      <w:r w:rsidR="00176F6C">
        <w:t>en „ZOP“). Jedná se například o </w:t>
      </w:r>
      <w:r w:rsidRPr="00EC614D">
        <w:t>přestupky proti občanskému soužití, proti maj</w:t>
      </w:r>
      <w:r w:rsidR="00176F6C">
        <w:t>etku, proti veřejnému pořádku a </w:t>
      </w:r>
      <w:r w:rsidRPr="00EC614D">
        <w:t>další přestupky uvedené v zákoně č. 251/2016 Sb., o některých přestupcích (dále jen „ZNP“) a jiné přestupky podle zvláštních zákonů.</w:t>
      </w:r>
    </w:p>
    <w:p w:rsidR="00A46317" w:rsidRPr="00EC614D" w:rsidRDefault="00A46317" w:rsidP="00EC614D"/>
    <w:p w:rsidR="00A46317" w:rsidRPr="00EC614D" w:rsidRDefault="00A46317" w:rsidP="00194F54">
      <w:pPr>
        <w:pStyle w:val="Odstavecseseznamem"/>
        <w:numPr>
          <w:ilvl w:val="1"/>
          <w:numId w:val="111"/>
        </w:numPr>
        <w:ind w:left="425" w:hanging="414"/>
        <w:jc w:val="both"/>
      </w:pPr>
      <w:r w:rsidRPr="00EC614D">
        <w:t>Ve věcech samostat</w:t>
      </w:r>
      <w:r w:rsidR="00BD1868" w:rsidRPr="00EC614D">
        <w:t>né působnosti odbor živnostenského úřadu a přestupků</w:t>
      </w:r>
      <w:r w:rsidRPr="00EC614D">
        <w:t xml:space="preserve"> vykonává agendu kontaktního místa Hospodářské komory ČR.</w:t>
      </w:r>
    </w:p>
    <w:p w:rsidR="00A46317" w:rsidRPr="000D6182" w:rsidRDefault="00A46317" w:rsidP="00A46317">
      <w:pPr>
        <w:tabs>
          <w:tab w:val="left" w:pos="709"/>
        </w:tabs>
        <w:ind w:left="567" w:hanging="555"/>
        <w:jc w:val="both"/>
      </w:pPr>
    </w:p>
    <w:p w:rsidR="00A46317" w:rsidRPr="00461589" w:rsidRDefault="00A46317" w:rsidP="00A46317">
      <w:pPr>
        <w:jc w:val="both"/>
        <w:rPr>
          <w:b/>
        </w:rPr>
      </w:pPr>
    </w:p>
    <w:p w:rsidR="00A46317" w:rsidRPr="00785E2F" w:rsidRDefault="00A46317" w:rsidP="009857B4">
      <w:pPr>
        <w:jc w:val="center"/>
        <w:rPr>
          <w:b/>
          <w:sz w:val="28"/>
        </w:rPr>
      </w:pPr>
      <w:r w:rsidRPr="00785E2F">
        <w:rPr>
          <w:b/>
          <w:sz w:val="28"/>
        </w:rPr>
        <w:t>Článek 2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Struktura odboru</w:t>
      </w:r>
    </w:p>
    <w:p w:rsidR="00A46317" w:rsidRPr="00785E2F" w:rsidRDefault="00A46317" w:rsidP="00A46317">
      <w:pPr>
        <w:jc w:val="center"/>
        <w:rPr>
          <w:b/>
        </w:rPr>
      </w:pPr>
    </w:p>
    <w:p w:rsidR="00A46317" w:rsidRPr="00785E2F" w:rsidRDefault="00A46317" w:rsidP="00194F54">
      <w:pPr>
        <w:numPr>
          <w:ilvl w:val="0"/>
          <w:numId w:val="93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 xml:space="preserve">městské části Praha 18 </w:t>
      </w:r>
      <w:r w:rsidRPr="00785E2F">
        <w:rPr>
          <w:b/>
          <w:u w:val="single"/>
        </w:rPr>
        <w:t>určuje</w:t>
      </w:r>
      <w:r w:rsidRPr="00785E2F">
        <w:t xml:space="preserve"> organizační strukturu </w:t>
      </w:r>
      <w:r w:rsidRPr="00785E2F">
        <w:rPr>
          <w:b/>
          <w:u w:val="single"/>
        </w:rPr>
        <w:t xml:space="preserve">odboru </w:t>
      </w:r>
      <w:r w:rsidR="00BD1868">
        <w:rPr>
          <w:b/>
          <w:u w:val="single"/>
        </w:rPr>
        <w:t>živnostenského úřadu a přestupků</w:t>
      </w:r>
      <w:r w:rsidR="00BD1868" w:rsidRPr="00BD1868">
        <w:rPr>
          <w:b/>
        </w:rPr>
        <w:t xml:space="preserve"> </w:t>
      </w:r>
      <w:r>
        <w:rPr>
          <w:b/>
        </w:rPr>
        <w:t>(O</w:t>
      </w:r>
      <w:r w:rsidRPr="00785E2F">
        <w:rPr>
          <w:b/>
        </w:rPr>
        <w:t>Ž</w:t>
      </w:r>
      <w:r w:rsidR="006545E7">
        <w:rPr>
          <w:b/>
        </w:rPr>
        <w:t>Ú</w:t>
      </w:r>
      <w:r w:rsidR="00BD1868">
        <w:rPr>
          <w:b/>
        </w:rPr>
        <w:t>P</w:t>
      </w:r>
      <w:r w:rsidRPr="00785E2F">
        <w:rPr>
          <w:b/>
        </w:rPr>
        <w:t xml:space="preserve">) </w:t>
      </w:r>
      <w:r w:rsidRPr="00785E2F">
        <w:t>členěním na:</w:t>
      </w:r>
    </w:p>
    <w:p w:rsidR="00A46317" w:rsidRDefault="00A46317" w:rsidP="00A46317">
      <w:pPr>
        <w:jc w:val="both"/>
        <w:rPr>
          <w:b/>
        </w:rPr>
      </w:pPr>
    </w:p>
    <w:p w:rsidR="00A46317" w:rsidRPr="00A46317" w:rsidRDefault="00A46317" w:rsidP="0081624A">
      <w:pPr>
        <w:ind w:firstLine="1134"/>
        <w:jc w:val="both"/>
        <w:rPr>
          <w:b/>
          <w:strike/>
        </w:rPr>
      </w:pPr>
      <w:r w:rsidRPr="00A46317">
        <w:rPr>
          <w:b/>
        </w:rPr>
        <w:t>Agenda registrace</w:t>
      </w:r>
    </w:p>
    <w:p w:rsidR="00A46317" w:rsidRPr="00A46317" w:rsidRDefault="00A46317" w:rsidP="0081624A">
      <w:pPr>
        <w:spacing w:before="120"/>
        <w:ind w:firstLine="1134"/>
        <w:jc w:val="both"/>
        <w:rPr>
          <w:b/>
        </w:rPr>
      </w:pPr>
      <w:r w:rsidRPr="00A46317">
        <w:rPr>
          <w:b/>
        </w:rPr>
        <w:t>Agenda kontroly</w:t>
      </w:r>
    </w:p>
    <w:p w:rsidR="00A46317" w:rsidRPr="00A46317" w:rsidRDefault="00A46317" w:rsidP="0081624A">
      <w:pPr>
        <w:spacing w:before="120"/>
        <w:ind w:firstLine="1134"/>
        <w:jc w:val="both"/>
        <w:rPr>
          <w:b/>
        </w:rPr>
      </w:pPr>
      <w:r w:rsidRPr="00A46317">
        <w:rPr>
          <w:b/>
        </w:rPr>
        <w:t xml:space="preserve">Agenda zemědělského podnikatele </w:t>
      </w:r>
    </w:p>
    <w:p w:rsidR="00A46317" w:rsidRPr="00A46317" w:rsidRDefault="00A46317" w:rsidP="0081624A">
      <w:pPr>
        <w:spacing w:before="120" w:after="120"/>
        <w:ind w:firstLine="1134"/>
        <w:jc w:val="both"/>
        <w:rPr>
          <w:b/>
        </w:rPr>
      </w:pPr>
      <w:r w:rsidRPr="00A46317">
        <w:rPr>
          <w:b/>
        </w:rPr>
        <w:t>Agenda poradenství a konzultací</w:t>
      </w:r>
    </w:p>
    <w:p w:rsidR="00D340BF" w:rsidRPr="000E5A05" w:rsidRDefault="0081624A" w:rsidP="00176F6C">
      <w:pPr>
        <w:spacing w:after="120"/>
        <w:ind w:firstLine="1134"/>
        <w:jc w:val="both"/>
        <w:rPr>
          <w:b/>
        </w:rPr>
      </w:pPr>
      <w:r w:rsidRPr="000E5A05">
        <w:rPr>
          <w:b/>
        </w:rPr>
        <w:t>Agenda správního trestání</w:t>
      </w:r>
    </w:p>
    <w:p w:rsidR="009857B4" w:rsidRDefault="009857B4" w:rsidP="00A46317">
      <w:pPr>
        <w:jc w:val="both"/>
      </w:pPr>
    </w:p>
    <w:p w:rsidR="009857B4" w:rsidRPr="00785E2F" w:rsidRDefault="009857B4" w:rsidP="00A46317">
      <w:pPr>
        <w:jc w:val="both"/>
      </w:pPr>
    </w:p>
    <w:p w:rsidR="0040404D" w:rsidRDefault="0040404D" w:rsidP="00A46317">
      <w:pPr>
        <w:pStyle w:val="Nadpis1"/>
        <w:tabs>
          <w:tab w:val="clear" w:pos="284"/>
        </w:tabs>
        <w:spacing w:after="0"/>
      </w:pPr>
    </w:p>
    <w:p w:rsidR="0040404D" w:rsidRPr="0040404D" w:rsidRDefault="0040404D" w:rsidP="0040404D"/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A46317" w:rsidRPr="00785E2F" w:rsidRDefault="00A46317" w:rsidP="00A46317">
      <w:pPr>
        <w:jc w:val="both"/>
        <w:rPr>
          <w:b/>
        </w:rPr>
      </w:pPr>
    </w:p>
    <w:p w:rsidR="00A46317" w:rsidRPr="001474A5" w:rsidRDefault="00A46317" w:rsidP="00194F54">
      <w:pPr>
        <w:numPr>
          <w:ilvl w:val="0"/>
          <w:numId w:val="94"/>
        </w:numPr>
        <w:tabs>
          <w:tab w:val="clear" w:pos="720"/>
        </w:tabs>
        <w:ind w:left="426" w:hanging="426"/>
        <w:jc w:val="both"/>
        <w:rPr>
          <w:u w:val="single"/>
        </w:rPr>
      </w:pPr>
      <w:r w:rsidRPr="001474A5">
        <w:rPr>
          <w:b/>
          <w:u w:val="single"/>
        </w:rPr>
        <w:t>Rada</w:t>
      </w:r>
      <w:r w:rsidRPr="001474A5">
        <w:t xml:space="preserve"> městské části Praha l8 </w:t>
      </w:r>
      <w:r w:rsidRPr="001474A5">
        <w:rPr>
          <w:b/>
          <w:u w:val="single"/>
        </w:rPr>
        <w:t>stanoví</w:t>
      </w:r>
      <w:r w:rsidRPr="001474A5">
        <w:t xml:space="preserve"> počet systemizovaných míst v</w:t>
      </w:r>
      <w:r w:rsidRPr="001474A5">
        <w:rPr>
          <w:b/>
        </w:rPr>
        <w:t xml:space="preserve">  </w:t>
      </w:r>
      <w:r w:rsidRPr="001474A5">
        <w:rPr>
          <w:b/>
          <w:u w:val="single"/>
        </w:rPr>
        <w:t>odboru</w:t>
      </w:r>
      <w:r w:rsidRPr="001474A5">
        <w:t xml:space="preserve"> </w:t>
      </w:r>
      <w:r w:rsidRPr="001474A5">
        <w:rPr>
          <w:b/>
          <w:u w:val="single"/>
        </w:rPr>
        <w:t>živnostenské</w:t>
      </w:r>
      <w:r w:rsidR="00BD1868" w:rsidRPr="001474A5">
        <w:rPr>
          <w:b/>
          <w:u w:val="single"/>
        </w:rPr>
        <w:t>ho úřadu a přestupků</w:t>
      </w:r>
      <w:r w:rsidRPr="001474A5">
        <w:t xml:space="preserve"> na </w:t>
      </w:r>
      <w:r w:rsidR="004306B8" w:rsidRPr="001474A5">
        <w:rPr>
          <w:b/>
          <w:u w:val="single"/>
        </w:rPr>
        <w:t>9</w:t>
      </w:r>
      <w:r w:rsidRPr="001474A5">
        <w:rPr>
          <w:b/>
          <w:u w:val="single"/>
        </w:rPr>
        <w:t xml:space="preserve"> míst</w:t>
      </w:r>
      <w:r w:rsidRPr="001474A5">
        <w:rPr>
          <w:u w:val="single"/>
        </w:rPr>
        <w:t>.</w:t>
      </w:r>
    </w:p>
    <w:p w:rsidR="00A46317" w:rsidRPr="00A46317" w:rsidRDefault="00A46317" w:rsidP="00A46317">
      <w:pPr>
        <w:jc w:val="center"/>
        <w:rPr>
          <w:b/>
        </w:rPr>
      </w:pPr>
    </w:p>
    <w:p w:rsidR="0081624A" w:rsidRPr="00A46317" w:rsidRDefault="0081624A" w:rsidP="00A46317">
      <w:pPr>
        <w:jc w:val="center"/>
        <w:rPr>
          <w:b/>
        </w:rPr>
      </w:pPr>
    </w:p>
    <w:p w:rsidR="00A46317" w:rsidRPr="00A46317" w:rsidRDefault="00A46317" w:rsidP="00A46317">
      <w:pPr>
        <w:jc w:val="center"/>
        <w:rPr>
          <w:b/>
          <w:sz w:val="28"/>
        </w:rPr>
      </w:pPr>
      <w:r w:rsidRPr="00A46317">
        <w:rPr>
          <w:b/>
          <w:sz w:val="28"/>
        </w:rPr>
        <w:t>Článek 4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Náplň činnosti odboru v přenesené působnosti</w:t>
      </w:r>
    </w:p>
    <w:p w:rsidR="00A46317" w:rsidRPr="00785E2F" w:rsidRDefault="00A46317" w:rsidP="00A46317">
      <w:pPr>
        <w:jc w:val="both"/>
        <w:rPr>
          <w:b/>
        </w:rPr>
      </w:pPr>
    </w:p>
    <w:p w:rsidR="00A46317" w:rsidRDefault="00A46317" w:rsidP="00194F54">
      <w:pPr>
        <w:numPr>
          <w:ilvl w:val="0"/>
          <w:numId w:val="95"/>
        </w:numPr>
        <w:tabs>
          <w:tab w:val="clear" w:pos="720"/>
        </w:tabs>
        <w:ind w:left="426" w:hanging="426"/>
        <w:jc w:val="both"/>
      </w:pPr>
      <w:r>
        <w:rPr>
          <w:b/>
          <w:u w:val="single"/>
        </w:rPr>
        <w:t>Odboru živnostenské</w:t>
      </w:r>
      <w:r w:rsidR="00BD1868">
        <w:rPr>
          <w:b/>
          <w:u w:val="single"/>
        </w:rPr>
        <w:t>ho úřadu a přestupků</w:t>
      </w:r>
      <w:r w:rsidR="00BD1868" w:rsidRPr="00BD1868">
        <w:rPr>
          <w:b/>
        </w:rPr>
        <w:t xml:space="preserve"> </w:t>
      </w:r>
      <w:r w:rsidRPr="00785E2F">
        <w:t xml:space="preserve">ÚMČ </w:t>
      </w:r>
      <w:r w:rsidRPr="00785E2F">
        <w:rPr>
          <w:b/>
          <w:u w:val="single"/>
        </w:rPr>
        <w:t>se stanovuje</w:t>
      </w:r>
      <w:r>
        <w:t xml:space="preserve"> náplň činnosti v přenesené působnosti se </w:t>
      </w:r>
      <w:r w:rsidRPr="00785E2F">
        <w:t>zaměřením zejména na:</w:t>
      </w:r>
    </w:p>
    <w:p w:rsidR="0081624A" w:rsidRPr="008B1A0A" w:rsidRDefault="0081624A" w:rsidP="0081624A">
      <w:pPr>
        <w:ind w:left="426"/>
        <w:jc w:val="both"/>
      </w:pPr>
    </w:p>
    <w:p w:rsidR="00A46317" w:rsidRDefault="00A46317" w:rsidP="00A46317">
      <w:pPr>
        <w:jc w:val="both"/>
        <w:rPr>
          <w:b/>
          <w:u w:val="single"/>
        </w:rPr>
      </w:pPr>
      <w:r w:rsidRPr="00A46317">
        <w:rPr>
          <w:b/>
          <w:u w:val="single"/>
        </w:rPr>
        <w:t>Agenda registrace</w:t>
      </w:r>
      <w:r>
        <w:rPr>
          <w:b/>
          <w:u w:val="single"/>
        </w:rPr>
        <w:t>:</w:t>
      </w:r>
    </w:p>
    <w:p w:rsidR="00A46317" w:rsidRPr="00A46317" w:rsidRDefault="00A46317" w:rsidP="00A46317">
      <w:pPr>
        <w:jc w:val="both"/>
        <w:rPr>
          <w:b/>
          <w:u w:val="single"/>
        </w:rPr>
      </w:pP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after="120"/>
        <w:ind w:left="992" w:hanging="567"/>
        <w:jc w:val="both"/>
      </w:pPr>
      <w:r>
        <w:t>přijímá ohlášení živnosti a vydává podnikateli výpis z živnostenského rejstříku,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přijímá žádost o koncesi a vydává rozhodnutí v této věci,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 xml:space="preserve">přijímá oznámení o změně údajů a dokladů uvedených v ohlášení, případně žádosti o koncesi a vydává výpis z živnostenského rejstříku nebo vyrozumění, 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přijímá oznámení o zahájení a ukončení provozování živnosti v provozovně; provádí zápis provozovny do živnostenského rejstříku a o provedeném zápisu informuje podnikatele,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přijímá oznámení o zahájení samostatné výdělečn</w:t>
      </w:r>
      <w:r w:rsidR="00644D99">
        <w:t>é činnosti; přijímá přihlášky k </w:t>
      </w:r>
      <w:r>
        <w:t xml:space="preserve">nemocenskému pojištění; přijímá oznámení o vzniku volného pracovního místa nebo jeho obsazení; přijímá oznámení podle zákona o veřejném zdravotním pojištění, získané údaje včetně jejich změn předává příslušným orgánům, 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společně s ohlášením živnosti nebo žádosti o koncesi přijímá podání obsahující údaje požadované v přihlášce k registraci k dani z příjmů nebo k dani silniční, tyto údaje předává správci daně v elektronické podobě,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 xml:space="preserve">přijímá podání obsahující údaje požadované v oznámení o změně registračních údajů vztahujících se k registraci k dani z příjmů nebo k dani silniční, tyto údaje předává správci daně v elektronické podobě, 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provádí digitalizaci trvale platných dokumentů,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vyzývá podnikatele k odstranění závad ohlášení živnosti či žádosti o koncesi,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spacing w:before="100" w:beforeAutospacing="1" w:after="120"/>
        <w:ind w:left="992" w:hanging="567"/>
        <w:jc w:val="both"/>
      </w:pPr>
      <w:r>
        <w:t>poskytuje poradenskou činnost ve věcech vzniku živnostenské</w:t>
      </w:r>
      <w:r w:rsidR="00644D99">
        <w:t>ho oprávnění a </w:t>
      </w:r>
      <w:r>
        <w:t>zákona o živnostenském podnikání,</w:t>
      </w:r>
    </w:p>
    <w:p w:rsidR="00A46317" w:rsidRDefault="00A46317" w:rsidP="00194F54">
      <w:pPr>
        <w:numPr>
          <w:ilvl w:val="0"/>
          <w:numId w:val="185"/>
        </w:numPr>
        <w:tabs>
          <w:tab w:val="clear" w:pos="720"/>
        </w:tabs>
        <w:ind w:left="992" w:hanging="567"/>
        <w:jc w:val="both"/>
      </w:pPr>
      <w:r>
        <w:t>vybírá správní poplatky</w:t>
      </w:r>
      <w:r w:rsidR="00644D99">
        <w:t>.</w:t>
      </w:r>
    </w:p>
    <w:p w:rsidR="00644D99" w:rsidRPr="00644D99" w:rsidRDefault="00644D99" w:rsidP="00644D99">
      <w:pPr>
        <w:ind w:left="992"/>
        <w:jc w:val="both"/>
      </w:pPr>
    </w:p>
    <w:p w:rsidR="00A46317" w:rsidRPr="00AD0A47" w:rsidRDefault="00A46317" w:rsidP="00A46317">
      <w:pPr>
        <w:jc w:val="both"/>
        <w:rPr>
          <w:strike/>
        </w:rPr>
      </w:pPr>
      <w:r w:rsidRPr="00644D99">
        <w:rPr>
          <w:b/>
          <w:u w:val="single"/>
        </w:rPr>
        <w:t>Agenda kontroly</w:t>
      </w:r>
      <w:r w:rsidR="00644D99" w:rsidRPr="00644D99">
        <w:rPr>
          <w:b/>
          <w:u w:val="single"/>
        </w:rPr>
        <w:t>:</w:t>
      </w:r>
    </w:p>
    <w:p w:rsidR="00A46317" w:rsidRPr="00785E2F" w:rsidRDefault="00A46317" w:rsidP="00A46317">
      <w:pPr>
        <w:jc w:val="both"/>
      </w:pPr>
    </w:p>
    <w:p w:rsidR="00A46317" w:rsidRDefault="00644D99" w:rsidP="00194F54">
      <w:pPr>
        <w:numPr>
          <w:ilvl w:val="0"/>
          <w:numId w:val="15"/>
        </w:numPr>
        <w:spacing w:after="120"/>
        <w:ind w:left="992" w:hanging="567"/>
        <w:jc w:val="both"/>
      </w:pPr>
      <w:r>
        <w:t>p</w:t>
      </w:r>
      <w:r w:rsidR="00A46317">
        <w:t>lní úkoly</w:t>
      </w:r>
      <w:r w:rsidR="00A46317" w:rsidRPr="00785E2F">
        <w:t xml:space="preserve"> státní správy spojených s apl</w:t>
      </w:r>
      <w:r w:rsidR="00A46317">
        <w:t>ikací zákona č. 455/1991 Sb., o </w:t>
      </w:r>
      <w:r w:rsidR="00A46317" w:rsidRPr="00785E2F">
        <w:t>živnostenském podnikání, a to v rozsahu působnosti obecních živnostenských úřadů dle § 2 zákona č. 570/1991 Sb., o živnostenských úřadech ve znění pozdějších změn a doplňků, podrobnější specifikace (rozpis působnosti dle jednotlivých ustanovení živnostenského zákona) je uvedena ve Statutu hl. m. Prahy v přenesené působnosti,</w:t>
      </w:r>
    </w:p>
    <w:p w:rsidR="00A46317" w:rsidRDefault="00644D99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p</w:t>
      </w:r>
      <w:r w:rsidR="00A46317" w:rsidRPr="00644D99">
        <w:t xml:space="preserve">rovádí kontrolu dodržování nařízení č. 16/2005 Sb. hl. m. Prahy, kterým se vydává tržní řád, ve znění pozdějších předpisů, dále provádí dozor nad dodržováním vybraných ustanovení zákona </w:t>
      </w:r>
      <w:hyperlink r:id="rId22" w:tgtFrame="_blank" w:tooltip="Zákon č. 255/2012 Sb., o kontrole (kontrolní řád) " w:history="1">
        <w:r w:rsidR="00A46317" w:rsidRPr="00644D99">
          <w:t>č. 634/1992 Sb., o ochraně spotřebitele, ve znění pozdějších předpisů, dozor nad dodržováním po</w:t>
        </w:r>
        <w:r>
          <w:t>vinností stanovených zákonem č. </w:t>
        </w:r>
        <w:r w:rsidR="00A46317" w:rsidRPr="00644D99">
          <w:t>247/2006 Sb., o omezení provozu zastaváren a ně</w:t>
        </w:r>
        <w:r>
          <w:t>kterých jiných provozoven v </w:t>
        </w:r>
        <w:r w:rsidR="00A46317" w:rsidRPr="00644D99">
          <w:t>noční době, a kontrolu plnění povinností stanove</w:t>
        </w:r>
        <w:r>
          <w:t>ných zákonem č. 353/2003 Sb., o </w:t>
        </w:r>
        <w:r w:rsidR="00A46317" w:rsidRPr="00644D99">
          <w:t>spotřebních daních, ve znění pozdějších před</w:t>
        </w:r>
        <w:r>
          <w:t>pisů, zákona č. 255/2012 Sb., o </w:t>
        </w:r>
        <w:r w:rsidR="00A46317" w:rsidRPr="00644D99">
          <w:t>kontrole (kontrolní řád)</w:t>
        </w:r>
      </w:hyperlink>
      <w:r w:rsidR="00A46317" w:rsidRPr="00644D99">
        <w:t xml:space="preserve">, </w:t>
      </w:r>
      <w:hyperlink r:id="rId23" w:tgtFrame="_blank" w:tooltip="Zákon č. 250/2016 Sb., o odpovědnosti za přestupky a řízení o nich" w:history="1">
        <w:r w:rsidR="00A46317" w:rsidRPr="00644D99">
          <w:t>zákona č. 250/2016 Sb.</w:t>
        </w:r>
        <w:r>
          <w:t>, o odpovědnosti za přestupky a </w:t>
        </w:r>
        <w:r w:rsidR="00A46317" w:rsidRPr="00644D99">
          <w:t>řízení o nich</w:t>
        </w:r>
      </w:hyperlink>
      <w:r w:rsidR="00A46317" w:rsidRPr="00644D99">
        <w:t xml:space="preserve">, </w:t>
      </w:r>
      <w:hyperlink r:id="rId24" w:tgtFrame="_blank" w:tooltip="Zákon č. 251/2016 Sb., o některých přestupcích" w:history="1">
        <w:r w:rsidR="00A46317" w:rsidRPr="00644D99">
          <w:t>zákona č. 251/2016 Sb., o některých přestupcích</w:t>
        </w:r>
      </w:hyperlink>
      <w:r w:rsidR="00A46317" w:rsidRPr="00644D99">
        <w:t xml:space="preserve">, </w:t>
      </w:r>
      <w:hyperlink r:id="rId25" w:tgtFrame="_blank" w:tooltip="Zákon č. 159/1999 Sb., o některých podmínkách podnikání v oblasti cestovního ruchu" w:history="1">
        <w:r>
          <w:t>zákona č. </w:t>
        </w:r>
        <w:r w:rsidR="00A46317" w:rsidRPr="00644D99">
          <w:t>159/1999 Sb., o některých podmínkách podnikání v oblasti cestovního ruchu</w:t>
        </w:r>
      </w:hyperlink>
      <w:r w:rsidR="00A46317" w:rsidRPr="00644D99">
        <w:t xml:space="preserve">, </w:t>
      </w:r>
      <w:hyperlink r:id="rId26" w:tgtFrame="_blank" w:tooltip="Zákon č. 266/1994 Sb., o drahách, ve znění pozdějších předpisů" w:history="1">
        <w:r w:rsidR="00A46317" w:rsidRPr="00644D99">
          <w:t>zákona č. 266/1994 Sb., o drahách, ve znění pozdějších předpisů</w:t>
        </w:r>
      </w:hyperlink>
      <w:r w:rsidR="00A46317" w:rsidRPr="00644D99">
        <w:t xml:space="preserve">, </w:t>
      </w:r>
      <w:hyperlink r:id="rId27" w:tgtFrame="_blank" w:tooltip="Zákon č. 49/1997 Sb., o civilním letectví a o změně a doplnění živnost. zákona" w:history="1">
        <w:r w:rsidR="00A46317" w:rsidRPr="00644D99">
          <w:t>zákona č. 49/1997 Sb., o civilním letectví a o změně a doplnění živnostenského zákona</w:t>
        </w:r>
      </w:hyperlink>
      <w:r w:rsidR="00A46317" w:rsidRPr="00644D99">
        <w:t xml:space="preserve">, </w:t>
      </w:r>
      <w:hyperlink r:id="rId28" w:anchor="seznam" w:tgtFrame="_blank" w:tooltip="Zákon č. 222/2009 Sb., o volném pohybu služeb" w:history="1">
        <w:r>
          <w:t>zákon č. </w:t>
        </w:r>
        <w:r w:rsidR="00A46317" w:rsidRPr="00644D99">
          <w:t>222/2009 Sb., o volném pohybu služeb</w:t>
        </w:r>
      </w:hyperlink>
      <w:r w:rsidR="00A46317" w:rsidRPr="00644D99">
        <w:t xml:space="preserve">, </w:t>
      </w:r>
      <w:hyperlink r:id="rId29" w:tgtFrame="_blank" w:tooltip="nařízení vlády č. 278/2008 Sb., o obsahových náplních jednotlivých živností" w:history="1">
        <w:r w:rsidR="00A46317" w:rsidRPr="00644D99">
          <w:t>Naříze</w:t>
        </w:r>
        <w:r>
          <w:t xml:space="preserve">ní vlády č. 278/2008 Sb., </w:t>
        </w:r>
        <w:r w:rsidRPr="00644D99">
          <w:t>o</w:t>
        </w:r>
        <w:r>
          <w:t> </w:t>
        </w:r>
        <w:r w:rsidR="00A46317" w:rsidRPr="00644D99">
          <w:t>obsahových náplních jednotlivých živností</w:t>
        </w:r>
      </w:hyperlink>
      <w:r w:rsidR="00A46317" w:rsidRPr="00644D99">
        <w:t>,</w:t>
      </w:r>
    </w:p>
    <w:p w:rsidR="00A46317" w:rsidRDefault="00770537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v</w:t>
      </w:r>
      <w:r w:rsidR="00A46317" w:rsidRPr="00644D99">
        <w:t>ede správní řízení o uložení pokuty; při závažném porušení podmínek pro provozování živnosti stanovené rozhodnutím o uložení koncese, živnostenským zákonem nebo zvláštními právními předpisy vede  správní řízení o pozastavení provozování živnosti, případně o zrušení živnostenského oprávnění. Projednává přestupky podle živnostenského zákona.  Spolupracuje s orgány státního odborného dozoru, orgány kontroly a orgány činnými v trestním řízení. Jednotlivé specializované orgány informuje o porušování příslušných zvláštních předpisů podnikateli. Vyřizuje stížnosti, oznámení a podněty</w:t>
      </w:r>
      <w:r>
        <w:t xml:space="preserve"> občanů v okruhu své působnosti,</w:t>
      </w:r>
    </w:p>
    <w:p w:rsidR="00A46317" w:rsidRDefault="00A46317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provádí v rámci své působnosti kontrol</w:t>
      </w:r>
      <w:r w:rsidR="00770537">
        <w:t>u dle zákona č. 455/1991 Sb., o </w:t>
      </w:r>
      <w:r>
        <w:t xml:space="preserve">živnostenském podnikání a zákona č.570/1991 </w:t>
      </w:r>
      <w:r w:rsidR="00770537">
        <w:t>Sb., o živnostenských úřadech v </w:t>
      </w:r>
      <w:r>
        <w:t>provozovnách na území MČ Praha 18, Čakovice, Miškovice, Třeboradice</w:t>
      </w:r>
      <w:r w:rsidR="00770537">
        <w:t>,</w:t>
      </w:r>
    </w:p>
    <w:p w:rsidR="00A46317" w:rsidRDefault="00A46317" w:rsidP="00194F54">
      <w:pPr>
        <w:pStyle w:val="Odstavecseseznamem"/>
        <w:numPr>
          <w:ilvl w:val="0"/>
          <w:numId w:val="15"/>
        </w:numPr>
        <w:spacing w:after="120"/>
        <w:ind w:left="992" w:hanging="567"/>
        <w:contextualSpacing w:val="0"/>
        <w:jc w:val="both"/>
      </w:pPr>
      <w:r>
        <w:t>provádí kontrolní činnost v souladu se zákonem č. 255/2012 Sb., o kontrole (kontrolní řád) podnikatelských subjektů; provádí místní šetření a kontrolní činnost na území MČ Praha 18, Č</w:t>
      </w:r>
      <w:r w:rsidR="00770537">
        <w:t>akovice, Miškovice, Třeboradice,</w:t>
      </w:r>
    </w:p>
    <w:p w:rsidR="00A46317" w:rsidRDefault="00A46317" w:rsidP="00194F54">
      <w:pPr>
        <w:pStyle w:val="Odstavecseseznamem"/>
        <w:numPr>
          <w:ilvl w:val="0"/>
          <w:numId w:val="15"/>
        </w:numPr>
        <w:spacing w:after="120"/>
        <w:ind w:left="993" w:hanging="567"/>
        <w:jc w:val="both"/>
      </w:pPr>
      <w:r>
        <w:t xml:space="preserve">ukládá sankce za porušení uvedených právních norem formou příkazu na místě nebo řízení o přestupku podle zákona č. 250/2016 Sb., o odpovědnosti za přestupky a řízení o nich, </w:t>
      </w:r>
    </w:p>
    <w:p w:rsidR="00A46317" w:rsidRDefault="00A46317" w:rsidP="00194F54">
      <w:pPr>
        <w:numPr>
          <w:ilvl w:val="0"/>
          <w:numId w:val="15"/>
        </w:numPr>
        <w:spacing w:after="120"/>
        <w:ind w:left="993" w:hanging="567"/>
        <w:jc w:val="both"/>
      </w:pPr>
      <w:r>
        <w:t>přijímá, eviduje a zpracovává stížnosti a</w:t>
      </w:r>
      <w:r w:rsidR="00D20E0F">
        <w:t xml:space="preserve"> podněty, obsahově spadající do </w:t>
      </w:r>
      <w:r>
        <w:t>kompetence živnostenských úřadů,</w:t>
      </w:r>
    </w:p>
    <w:p w:rsidR="00A46317" w:rsidRDefault="00A46317" w:rsidP="00194F54">
      <w:pPr>
        <w:numPr>
          <w:ilvl w:val="0"/>
          <w:numId w:val="15"/>
        </w:numPr>
        <w:spacing w:after="120"/>
        <w:ind w:left="993" w:hanging="567"/>
        <w:jc w:val="both"/>
      </w:pPr>
      <w:r>
        <w:t xml:space="preserve">zahajuje a vede správní řízení z vlastního podnětu, nebo jiného správního orgánu </w:t>
      </w:r>
    </w:p>
    <w:p w:rsidR="00A46317" w:rsidRDefault="00A46317" w:rsidP="00194F54">
      <w:pPr>
        <w:numPr>
          <w:ilvl w:val="0"/>
          <w:numId w:val="15"/>
        </w:numPr>
        <w:spacing w:after="120"/>
        <w:ind w:left="993" w:hanging="567"/>
        <w:jc w:val="both"/>
      </w:pPr>
      <w:r>
        <w:t xml:space="preserve">ukládá ve správním řízení sankce (pokuty, pozastavení a zrušení živnostenských oprávnění) za zjištěná porušení živnostenskoprávních předpisů a pořádkové pokuty, </w:t>
      </w:r>
    </w:p>
    <w:p w:rsidR="00A46317" w:rsidRDefault="00A46317" w:rsidP="00194F54">
      <w:pPr>
        <w:numPr>
          <w:ilvl w:val="0"/>
          <w:numId w:val="15"/>
        </w:numPr>
        <w:ind w:left="992" w:hanging="567"/>
      </w:pPr>
      <w:r>
        <w:t>rozhoduje o přijetí opatření z</w:t>
      </w:r>
      <w:r w:rsidR="00D20E0F">
        <w:t xml:space="preserve"> výsledků živnostenské kontroly.</w:t>
      </w:r>
    </w:p>
    <w:p w:rsidR="00D20E0F" w:rsidRPr="00D20E0F" w:rsidRDefault="00D20E0F" w:rsidP="00D20E0F"/>
    <w:p w:rsidR="00A46317" w:rsidRPr="00D20E0F" w:rsidRDefault="00A46317" w:rsidP="00D20E0F">
      <w:pPr>
        <w:pStyle w:val="Odstavecseseznamem"/>
        <w:ind w:left="0"/>
        <w:contextualSpacing w:val="0"/>
        <w:jc w:val="both"/>
        <w:rPr>
          <w:b/>
          <w:u w:val="single"/>
        </w:rPr>
      </w:pPr>
      <w:r w:rsidRPr="00D20E0F">
        <w:rPr>
          <w:b/>
          <w:u w:val="single"/>
        </w:rPr>
        <w:t>Agenda zemědělského podnikatele</w:t>
      </w:r>
      <w:r w:rsidR="00D20E0F" w:rsidRPr="00D20E0F">
        <w:rPr>
          <w:b/>
          <w:u w:val="single"/>
        </w:rPr>
        <w:t>:</w:t>
      </w:r>
    </w:p>
    <w:p w:rsidR="00A46317" w:rsidRPr="00D20E0F" w:rsidRDefault="00A46317" w:rsidP="00A46317">
      <w:pPr>
        <w:pStyle w:val="Odstavecseseznamem"/>
        <w:spacing w:before="120"/>
        <w:ind w:left="283"/>
        <w:jc w:val="both"/>
        <w:rPr>
          <w:b/>
        </w:rPr>
      </w:pPr>
      <w:r w:rsidRPr="00D20E0F">
        <w:rPr>
          <w:b/>
        </w:rPr>
        <w:t xml:space="preserve"> </w:t>
      </w:r>
    </w:p>
    <w:p w:rsidR="00A46317" w:rsidRDefault="009D0995" w:rsidP="00194F54">
      <w:pPr>
        <w:numPr>
          <w:ilvl w:val="0"/>
          <w:numId w:val="184"/>
        </w:numPr>
        <w:ind w:left="992" w:hanging="567"/>
        <w:jc w:val="both"/>
      </w:pPr>
      <w:r>
        <w:t>p</w:t>
      </w:r>
      <w:r w:rsidR="00A46317" w:rsidRPr="00D20E0F">
        <w:t>lní úkoly státní správy spojených</w:t>
      </w:r>
      <w:r w:rsidR="00A46317" w:rsidRPr="00785E2F">
        <w:t xml:space="preserve"> s apl</w:t>
      </w:r>
      <w:r w:rsidR="00A46317">
        <w:t>ikací zákona č. 252/1997 Sb., o </w:t>
      </w:r>
      <w:r w:rsidR="00A46317" w:rsidRPr="00785E2F">
        <w:t xml:space="preserve">zemědělství v platném znění ve smyslu bodu 7 vyhlášky č. 11/2004 Sb. hl. m. Prahy, kterou se mění obecně závazná vyhláška č. 55/2000 Sb., hl. m. Prahy (Statut hl. m. Prahy), </w:t>
      </w:r>
      <w:r w:rsidR="00D20E0F">
        <w:t>ve </w:t>
      </w:r>
      <w:r w:rsidR="00A46317" w:rsidRPr="00785E2F">
        <w:t>znění pozdějších předpisů a to obecně závaznou vyhláškou č. 14/2017. Jedná se o povinnosti spojené s evidencí zemědělských podnikatelů podle § 2f a násl. Zákona</w:t>
      </w:r>
      <w:r w:rsidR="00A46317">
        <w:t xml:space="preserve"> o </w:t>
      </w:r>
      <w:r w:rsidR="00A46317" w:rsidRPr="00785E2F">
        <w:t>zemědělství a ukládáním pokut zemědělským podnikatelům ve smyslu ustanovení §§ 2e až 2h a § 5 zákona č. 252/1997 Sb.</w:t>
      </w:r>
      <w:r w:rsidR="00D20E0F">
        <w:t>, o zemědělství v platném znění.</w:t>
      </w:r>
    </w:p>
    <w:p w:rsidR="00A46317" w:rsidRPr="00785E2F" w:rsidRDefault="00A46317" w:rsidP="00D20E0F">
      <w:pPr>
        <w:jc w:val="both"/>
      </w:pPr>
    </w:p>
    <w:p w:rsidR="0081624A" w:rsidRPr="00BD1868" w:rsidRDefault="0081624A" w:rsidP="009857B4">
      <w:pPr>
        <w:jc w:val="both"/>
        <w:rPr>
          <w:b/>
          <w:u w:val="single"/>
        </w:rPr>
      </w:pPr>
      <w:r w:rsidRPr="00BD1868">
        <w:rPr>
          <w:b/>
          <w:u w:val="single"/>
        </w:rPr>
        <w:t>Agenda správního trestání:</w:t>
      </w:r>
    </w:p>
    <w:p w:rsidR="0081624A" w:rsidRPr="00BD1868" w:rsidRDefault="0081624A" w:rsidP="009857B4">
      <w:pPr>
        <w:jc w:val="both"/>
      </w:pP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vede nebo zajišťuje přestupkové řízení dle zákon č. 250/2016 Sb., o odpovědnosti za přestupky, a 251/2016 Sb. o některých přestupcích, a příslušných dalších hmotně správních předpisů na úseku veřejného pořádku, občanského soužití, majetku, jakož i dalších správních úsecích, které nespadají do funkčně příslušné nebo samostatně stanovené působnosti jiného odboru MČ,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spacing w:after="120"/>
        <w:ind w:left="993" w:hanging="567"/>
        <w:contextualSpacing w:val="0"/>
        <w:jc w:val="both"/>
      </w:pPr>
      <w:r w:rsidRPr="00BD1868">
        <w:t>zajišťuje administrativní agendu pro činnost Komise pro projednávání, zvláštní orgán městské části Praha 8, která vykonává samostatnou činnost dle § 60 a 61 zákona 250/2016 Sb. v příslušném znění, na úseku přestupků proti pořádku ve státní správě, přestupků proti pořádku v územní samosprávě, přestupků proti veřejnému pořádku, přestupků proti občanskému soužití, přestupků proti majetku a přestupků, o kterých to stanoví jiný zákon,</w:t>
      </w:r>
    </w:p>
    <w:p w:rsidR="0081624A" w:rsidRDefault="0081624A" w:rsidP="0036596B">
      <w:pPr>
        <w:pStyle w:val="Odstavecseseznamem"/>
        <w:numPr>
          <w:ilvl w:val="0"/>
          <w:numId w:val="180"/>
        </w:numPr>
        <w:ind w:left="992" w:hanging="567"/>
        <w:contextualSpacing w:val="0"/>
        <w:jc w:val="both"/>
      </w:pPr>
      <w:r w:rsidRPr="00BD1868">
        <w:t>vede zejména příslušející agendu:</w:t>
      </w:r>
    </w:p>
    <w:p w:rsidR="0036596B" w:rsidRPr="00BD1868" w:rsidRDefault="0036596B" w:rsidP="0036596B">
      <w:pPr>
        <w:pStyle w:val="Odstavecseseznamem"/>
        <w:ind w:left="992"/>
        <w:contextualSpacing w:val="0"/>
        <w:jc w:val="both"/>
      </w:pP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podnikání zákona 251/2016 Sb., o některých přestupcích,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zbraní a střeliva zákona č. 119/2002 Sb., o zbraních,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návykových látek zákona č. 167/1998 Sb., o návykových látkách,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ochrany zdraví před škodlivými účinky návykových látek zákona 65/2017Sb. o ochraně zdraví před škodlivými účinky návykových látek,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zákona 111/1994 Sb., o silniční dopravě,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12"/>
        </w:numPr>
        <w:spacing w:after="120"/>
        <w:ind w:left="1418" w:hanging="425"/>
        <w:contextualSpacing w:val="0"/>
        <w:jc w:val="both"/>
      </w:pPr>
      <w:r w:rsidRPr="00BD1868">
        <w:t>na úseku zákona č. 159/2006 Sb., o střetu zájmů, v příslušném znění,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spacing w:after="120"/>
        <w:ind w:left="993" w:hanging="567"/>
        <w:jc w:val="both"/>
      </w:pPr>
      <w:r w:rsidRPr="00BD1868">
        <w:t>vede rejstřík přestupků na úseku přestupkové agendy a zpracovává statistiku přestupkových řízení vedených u ÚMČ ve smyslu ustanovení § 96 zákona o přestupcích. Vyřizuje dožádání BIS a NBÚ dle zákona č. 412/2005 Sb., o ochraně utajovaných skutečností, a o bezpečnostní způsobilosti (v souladu s § 13 zákona č. 500/2004 Sb., o správním řízení (správní řád),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zabezpečuje úkoly vyšetřovací agendy, lustrace v evidenci přestupků pro potřeby orgánů činných v trestním řízení (v souladu s § 8 zákona č. 141/1961 Sb., o</w:t>
      </w:r>
      <w:r w:rsidR="0036596B">
        <w:t> </w:t>
      </w:r>
      <w:r w:rsidRPr="00BD1868">
        <w:t>trestním řízení soudním (trestní řád) ve znění pozdějších předpisů),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vede korespondenci se zdravotními pojišťovnami ve věci regresních náhrad v souvislosti s přestupkovým řízením (v souladu s § 52 zákona č. 500/2004 Sb., o správním řízení (správní řád) a § 55 zákon č. 48/1997 Sb., o veřejném zdravotním pojištění a o změně a doplnění některých souvisejících zákonů ve znění pozdějších předpisů),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zpracovává výkazy pokut a náhrad nákladů řízení pro potřeby EKO, které se vymáhají,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přijímá, sepisuje a eviduje oznámení občanů (v souladu s § 5 zákona č. 85/1990 Sb., o právu petičním),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spolupracuje s Centrální evidencí obyvatelstva při zjišťování pobytu občanů pro potřeby řízení (v souladu s § 4 zákona č. 133/2000 Sb., o evidenci obyvatel a rodných číslech,</w:t>
      </w:r>
    </w:p>
    <w:p w:rsidR="0081624A" w:rsidRPr="00BD1868" w:rsidRDefault="0081624A" w:rsidP="00194F54">
      <w:pPr>
        <w:numPr>
          <w:ilvl w:val="0"/>
          <w:numId w:val="180"/>
        </w:numPr>
        <w:spacing w:after="120"/>
        <w:ind w:left="993" w:hanging="567"/>
        <w:jc w:val="both"/>
      </w:pPr>
      <w:r w:rsidRPr="00BD1868">
        <w:t>a o změně některých zákonů), spolupracuje s Městskou policií při předvádění občanů, kteří se nedostavují k řízení v souladu s § 60 zákona č. 500/2004 Sb., o správním řízení (správní řád),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spacing w:after="120"/>
        <w:ind w:left="993" w:hanging="567"/>
        <w:contextualSpacing w:val="0"/>
        <w:jc w:val="both"/>
      </w:pPr>
      <w:r w:rsidRPr="00BD1868">
        <w:t>dle § 88 zapisuje přestupky do evidence přestupků, a to prostřednictvím elektronického formuláře zveřejněného Rejstříkem trestů,</w:t>
      </w:r>
    </w:p>
    <w:p w:rsidR="0081624A" w:rsidRPr="00BD1868" w:rsidRDefault="0081624A" w:rsidP="00194F54">
      <w:pPr>
        <w:pStyle w:val="Odstavecseseznamem"/>
        <w:numPr>
          <w:ilvl w:val="0"/>
          <w:numId w:val="180"/>
        </w:numPr>
        <w:ind w:left="992" w:hanging="567"/>
        <w:jc w:val="both"/>
      </w:pPr>
      <w:r w:rsidRPr="00BD1868">
        <w:t>zakládá a vede archivní dokumentaci přestupků (dle instrukce MV ČR ze dne 25.5.1992 č.j.: VSC/1 - 793/92 o spisové službě).</w:t>
      </w:r>
    </w:p>
    <w:p w:rsidR="00EC46CB" w:rsidRDefault="00EC46CB" w:rsidP="00EC46CB">
      <w:pPr>
        <w:rPr>
          <w:b/>
          <w:highlight w:val="yellow"/>
          <w:u w:val="single"/>
        </w:rPr>
      </w:pPr>
    </w:p>
    <w:p w:rsidR="00176F6C" w:rsidRPr="00F07418" w:rsidRDefault="00176F6C" w:rsidP="00D20E0F">
      <w:pPr>
        <w:tabs>
          <w:tab w:val="left" w:pos="720"/>
        </w:tabs>
        <w:jc w:val="both"/>
      </w:pPr>
    </w:p>
    <w:p w:rsidR="00A46317" w:rsidRPr="00785E2F" w:rsidRDefault="00A46317" w:rsidP="009857B4">
      <w:pPr>
        <w:jc w:val="center"/>
        <w:rPr>
          <w:b/>
          <w:sz w:val="28"/>
        </w:rPr>
      </w:pPr>
      <w:r w:rsidRPr="00785E2F">
        <w:rPr>
          <w:b/>
          <w:sz w:val="28"/>
        </w:rPr>
        <w:t>Článek 5</w:t>
      </w:r>
    </w:p>
    <w:p w:rsidR="00A46317" w:rsidRPr="00785E2F" w:rsidRDefault="00A46317" w:rsidP="00A46317">
      <w:pPr>
        <w:pStyle w:val="Nadpis1"/>
        <w:tabs>
          <w:tab w:val="clear" w:pos="284"/>
        </w:tabs>
        <w:spacing w:after="0"/>
      </w:pPr>
      <w:r w:rsidRPr="00785E2F">
        <w:t>Náplň činnosti odboru v samostatné působnosti</w:t>
      </w:r>
    </w:p>
    <w:p w:rsidR="00A46317" w:rsidRPr="00785E2F" w:rsidRDefault="00A46317" w:rsidP="00A46317"/>
    <w:p w:rsidR="006A785F" w:rsidRDefault="00A46317" w:rsidP="00194F54">
      <w:pPr>
        <w:numPr>
          <w:ilvl w:val="0"/>
          <w:numId w:val="96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živnostenské</w:t>
      </w:r>
      <w:r w:rsidR="00BD1868">
        <w:rPr>
          <w:b/>
          <w:u w:val="single"/>
        </w:rPr>
        <w:t>ho úřadu a přestupků</w:t>
      </w:r>
      <w:r w:rsidRPr="00785E2F">
        <w:t xml:space="preserve"> ÚMČ </w:t>
      </w:r>
      <w:r w:rsidRPr="00D75D6B">
        <w:rPr>
          <w:b/>
          <w:u w:val="single"/>
        </w:rPr>
        <w:t xml:space="preserve">se </w:t>
      </w:r>
      <w:r w:rsidRPr="00785E2F">
        <w:rPr>
          <w:b/>
          <w:u w:val="single"/>
        </w:rPr>
        <w:t>stanovuje</w:t>
      </w:r>
      <w:r w:rsidRPr="00785E2F">
        <w:t xml:space="preserve"> náplň činnosti v samostatné působnosti</w:t>
      </w:r>
      <w:r>
        <w:t>:</w:t>
      </w:r>
    </w:p>
    <w:p w:rsidR="009171EC" w:rsidRPr="009171EC" w:rsidRDefault="009171EC" w:rsidP="009171EC">
      <w:pPr>
        <w:ind w:left="425"/>
        <w:jc w:val="both"/>
      </w:pPr>
    </w:p>
    <w:p w:rsidR="00A46317" w:rsidRPr="00D20E0F" w:rsidRDefault="00A46317" w:rsidP="009171EC">
      <w:pPr>
        <w:jc w:val="both"/>
        <w:rPr>
          <w:b/>
          <w:u w:val="single"/>
        </w:rPr>
      </w:pPr>
      <w:r w:rsidRPr="00D20E0F">
        <w:rPr>
          <w:b/>
          <w:u w:val="single"/>
        </w:rPr>
        <w:t>Agenda poradenství a konzultací</w:t>
      </w:r>
      <w:r w:rsidR="00D20E0F" w:rsidRPr="00D20E0F">
        <w:rPr>
          <w:b/>
          <w:u w:val="single"/>
        </w:rPr>
        <w:t>:</w:t>
      </w:r>
    </w:p>
    <w:p w:rsidR="00A46317" w:rsidRPr="00D20E0F" w:rsidRDefault="00A46317" w:rsidP="00A46317">
      <w:pPr>
        <w:jc w:val="both"/>
      </w:pPr>
    </w:p>
    <w:p w:rsidR="00A46317" w:rsidRPr="00D20E0F" w:rsidRDefault="00D20E0F" w:rsidP="00A46317">
      <w:pPr>
        <w:jc w:val="both"/>
      </w:pPr>
      <w:r w:rsidRPr="00D20E0F">
        <w:t>p</w:t>
      </w:r>
      <w:r w:rsidR="00A46317" w:rsidRPr="00D20E0F">
        <w:t>lní funkci kontaktního místa Hospodářské komory ČR.</w:t>
      </w:r>
    </w:p>
    <w:p w:rsidR="0036596B" w:rsidRDefault="0036596B" w:rsidP="00A46317">
      <w:pPr>
        <w:jc w:val="both"/>
      </w:pPr>
    </w:p>
    <w:p w:rsidR="005F7046" w:rsidRDefault="00D20E0F" w:rsidP="00D20E0F">
      <w:pPr>
        <w:spacing w:after="160" w:line="259" w:lineRule="auto"/>
        <w:rPr>
          <w:b/>
        </w:rPr>
        <w:sectPr w:rsidR="005F7046" w:rsidSect="005F7046">
          <w:footerReference w:type="default" r:id="rId30"/>
          <w:footerReference w:type="first" r:id="rId31"/>
          <w:pgSz w:w="11907" w:h="16840" w:code="9"/>
          <w:pgMar w:top="1418" w:right="1418" w:bottom="1418" w:left="1418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:rsidR="0066325E" w:rsidRDefault="002F5E93" w:rsidP="002F5E93">
      <w:pPr>
        <w:spacing w:after="160" w:line="259" w:lineRule="auto"/>
        <w:jc w:val="center"/>
        <w:rPr>
          <w:b/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živnostenskÉHO ÚŘADU A PŘESTUPKŮ</w:t>
      </w:r>
    </w:p>
    <w:p w:rsidR="005F7046" w:rsidRDefault="008576F8" w:rsidP="00FE06D3">
      <w:pPr>
        <w:spacing w:after="160" w:line="259" w:lineRule="auto"/>
        <w:jc w:val="center"/>
        <w:rPr>
          <w:b/>
        </w:rPr>
      </w:pPr>
      <w:r w:rsidRPr="008576F8">
        <w:rPr>
          <w:b/>
          <w:noProof/>
        </w:rPr>
        <w:drawing>
          <wp:inline distT="0" distB="0" distL="0" distR="0">
            <wp:extent cx="3343275" cy="451485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46" w:rsidRDefault="005F7046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4E4E97" w:rsidRDefault="004E4E97" w:rsidP="00D20E0F">
      <w:pPr>
        <w:spacing w:after="160" w:line="259" w:lineRule="auto"/>
        <w:rPr>
          <w:b/>
        </w:rPr>
      </w:pPr>
    </w:p>
    <w:p w:rsidR="005F7046" w:rsidRDefault="005F7046" w:rsidP="00D20E0F">
      <w:pPr>
        <w:spacing w:after="160" w:line="259" w:lineRule="auto"/>
        <w:rPr>
          <w:b/>
        </w:rPr>
        <w:sectPr w:rsidR="005F7046" w:rsidSect="00FE06D3">
          <w:pgSz w:w="16840" w:h="11907" w:orient="landscape" w:code="9"/>
          <w:pgMar w:top="567" w:right="1418" w:bottom="567" w:left="1418" w:header="709" w:footer="709" w:gutter="0"/>
          <w:cols w:space="708"/>
          <w:docGrid w:linePitch="360"/>
        </w:sectPr>
      </w:pPr>
    </w:p>
    <w:p w:rsidR="00E87DF7" w:rsidRDefault="00E87DF7" w:rsidP="00FE06D3">
      <w:pPr>
        <w:jc w:val="center"/>
        <w:rPr>
          <w:b/>
          <w:sz w:val="32"/>
        </w:rPr>
      </w:pPr>
      <w:r>
        <w:rPr>
          <w:b/>
          <w:sz w:val="32"/>
        </w:rPr>
        <w:t>11. Odbor životního prostředí</w:t>
      </w:r>
    </w:p>
    <w:p w:rsidR="00E87DF7" w:rsidRPr="00E83A08" w:rsidRDefault="00E87DF7" w:rsidP="00FE06D3">
      <w:pPr>
        <w:jc w:val="center"/>
        <w:rPr>
          <w:b/>
        </w:rPr>
      </w:pPr>
    </w:p>
    <w:p w:rsidR="00E87DF7" w:rsidRPr="00E83A08" w:rsidRDefault="00E87DF7" w:rsidP="00E87DF7">
      <w:pPr>
        <w:rPr>
          <w:b/>
        </w:rPr>
      </w:pP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E87DF7" w:rsidRPr="00785E2F" w:rsidRDefault="00E87DF7" w:rsidP="00E87DF7"/>
    <w:p w:rsidR="00E87DF7" w:rsidRPr="006D5F9E" w:rsidRDefault="00E87DF7" w:rsidP="00E87DF7">
      <w:pPr>
        <w:numPr>
          <w:ilvl w:val="0"/>
          <w:numId w:val="114"/>
        </w:numPr>
        <w:tabs>
          <w:tab w:val="clear" w:pos="1080"/>
        </w:tabs>
        <w:ind w:left="426" w:hanging="426"/>
        <w:jc w:val="both"/>
      </w:pPr>
      <w:r w:rsidRPr="006D5F9E">
        <w:t>Odbor životního prostředí je zřízen RMČ pro zabez</w:t>
      </w:r>
      <w:r w:rsidR="003D74AB">
        <w:t>pečení výkonu státní správy pro </w:t>
      </w:r>
      <w:r w:rsidRPr="006D5F9E">
        <w:t xml:space="preserve">zabezpečení činnosti v oblasti péče o životní prostředí na úseku </w:t>
      </w:r>
      <w:r w:rsidR="003D74AB">
        <w:t>ochrany přírody a </w:t>
      </w:r>
      <w:r w:rsidRPr="006D5F9E">
        <w:t>krajiny, zemědělského půdního fondu, správy městské zeleně, myslivosti, rybářství, zemědělství, odpadového hospodářství, a veterinární péče a ochrany ovzduší.</w:t>
      </w:r>
    </w:p>
    <w:p w:rsidR="00E87DF7" w:rsidRPr="006D5F9E" w:rsidRDefault="00E87DF7" w:rsidP="00E87DF7">
      <w:pPr>
        <w:ind w:left="426" w:hanging="426"/>
        <w:jc w:val="both"/>
      </w:pPr>
    </w:p>
    <w:p w:rsidR="00E87DF7" w:rsidRPr="006D5F9E" w:rsidRDefault="00E87DF7" w:rsidP="00E87DF7">
      <w:pPr>
        <w:numPr>
          <w:ilvl w:val="0"/>
          <w:numId w:val="114"/>
        </w:numPr>
        <w:tabs>
          <w:tab w:val="clear" w:pos="1080"/>
        </w:tabs>
        <w:ind w:left="426" w:hanging="426"/>
        <w:jc w:val="both"/>
      </w:pPr>
      <w:r w:rsidRPr="006D5F9E">
        <w:t xml:space="preserve">Ve věcech přenesené působnosti je odbor životního prostředí zřízen RMČ pro oblast životního prostředí ve smyslu zákona č. 131/2000 Sb., o hl. m. Praze ve znění pozdějších předpisů, Statutu hl. m. Prahy v platném znění a dalších obecně platných právních předpisů. </w:t>
      </w:r>
    </w:p>
    <w:p w:rsidR="00E87DF7" w:rsidRPr="006D5F9E" w:rsidRDefault="00E87DF7" w:rsidP="00E87DF7">
      <w:pPr>
        <w:ind w:left="426" w:hanging="426"/>
        <w:jc w:val="both"/>
      </w:pPr>
    </w:p>
    <w:p w:rsidR="00E87DF7" w:rsidRPr="006D5F9E" w:rsidRDefault="00E87DF7" w:rsidP="00E87DF7">
      <w:pPr>
        <w:numPr>
          <w:ilvl w:val="0"/>
          <w:numId w:val="114"/>
        </w:numPr>
        <w:tabs>
          <w:tab w:val="clear" w:pos="1080"/>
        </w:tabs>
        <w:ind w:left="426" w:hanging="426"/>
        <w:jc w:val="both"/>
      </w:pPr>
      <w:r w:rsidRPr="006D5F9E">
        <w:t>Ve věcech samostatné působnosti je odbor životního prostředí zřízen RMČ pro oblast životního prostředí ve smyslu zákona č. 131/2000 Sb., o hl. m. Praze ve znění pozdějších předpisů, Statutu hl. m. Prahy ve znění pozdějších předpisů a dalších obecně platných právních předpisů.</w:t>
      </w:r>
    </w:p>
    <w:p w:rsidR="00E87DF7" w:rsidRDefault="00E87DF7" w:rsidP="00E87DF7">
      <w:pPr>
        <w:pStyle w:val="Odstavecseseznamem"/>
        <w:ind w:left="426" w:hanging="426"/>
      </w:pPr>
    </w:p>
    <w:p w:rsidR="00E87DF7" w:rsidRPr="00785E2F" w:rsidRDefault="00E87DF7" w:rsidP="00E87DF7"/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2</w:t>
      </w:r>
    </w:p>
    <w:p w:rsidR="00E87DF7" w:rsidRPr="00785E2F" w:rsidRDefault="00E87DF7" w:rsidP="00E87DF7">
      <w:pPr>
        <w:pStyle w:val="Nadpis1"/>
        <w:spacing w:after="0"/>
      </w:pPr>
      <w:r w:rsidRPr="00785E2F">
        <w:t>Struktura odboru</w:t>
      </w:r>
    </w:p>
    <w:p w:rsidR="00E87DF7" w:rsidRPr="00785E2F" w:rsidRDefault="00E87DF7" w:rsidP="00E87DF7"/>
    <w:p w:rsidR="00E87DF7" w:rsidRPr="00785E2F" w:rsidRDefault="00E87DF7" w:rsidP="00E87DF7">
      <w:pPr>
        <w:numPr>
          <w:ilvl w:val="0"/>
          <w:numId w:val="97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t xml:space="preserve"> městské části Praha 18 </w:t>
      </w:r>
      <w:r w:rsidRPr="00785E2F">
        <w:rPr>
          <w:b/>
          <w:u w:val="single"/>
        </w:rPr>
        <w:t>určuje</w:t>
      </w:r>
      <w:r w:rsidRPr="00785E2F">
        <w:rPr>
          <w:b/>
        </w:rPr>
        <w:t xml:space="preserve"> </w:t>
      </w:r>
      <w:r w:rsidRPr="00785E2F">
        <w:t xml:space="preserve">organizační strukturu </w:t>
      </w:r>
      <w:r>
        <w:rPr>
          <w:b/>
          <w:u w:val="single"/>
        </w:rPr>
        <w:t>odbor</w:t>
      </w:r>
      <w:r w:rsidRPr="00785E2F">
        <w:rPr>
          <w:b/>
          <w:u w:val="single"/>
        </w:rPr>
        <w:t xml:space="preserve"> životního prostředí</w:t>
      </w:r>
      <w:r>
        <w:rPr>
          <w:b/>
        </w:rPr>
        <w:t xml:space="preserve"> (O</w:t>
      </w:r>
      <w:r w:rsidRPr="00785E2F">
        <w:rPr>
          <w:b/>
        </w:rPr>
        <w:t xml:space="preserve">ŽP) </w:t>
      </w:r>
      <w:r w:rsidRPr="00785E2F">
        <w:t>členěním na:</w:t>
      </w:r>
    </w:p>
    <w:p w:rsidR="00E87DF7" w:rsidRPr="00C04C17" w:rsidRDefault="00E87DF7" w:rsidP="00E87DF7">
      <w:pPr>
        <w:rPr>
          <w:b/>
        </w:rPr>
      </w:pPr>
    </w:p>
    <w:p w:rsidR="00E87DF7" w:rsidRPr="00C04C17" w:rsidRDefault="00E87DF7" w:rsidP="00E87DF7">
      <w:pPr>
        <w:pStyle w:val="Zpat"/>
        <w:tabs>
          <w:tab w:val="clear" w:pos="4536"/>
          <w:tab w:val="clear" w:pos="9072"/>
        </w:tabs>
        <w:spacing w:after="120"/>
        <w:ind w:left="1134"/>
        <w:rPr>
          <w:b/>
        </w:rPr>
      </w:pPr>
      <w:r w:rsidRPr="00C04C17">
        <w:rPr>
          <w:b/>
        </w:rPr>
        <w:t>Agenda ochrany prostředí</w:t>
      </w:r>
    </w:p>
    <w:p w:rsidR="00E87DF7" w:rsidRPr="00C04C17" w:rsidRDefault="00E87DF7" w:rsidP="00E87DF7">
      <w:pPr>
        <w:pStyle w:val="Zpat"/>
        <w:tabs>
          <w:tab w:val="clear" w:pos="4536"/>
          <w:tab w:val="clear" w:pos="9072"/>
        </w:tabs>
        <w:spacing w:after="120"/>
        <w:ind w:left="1134"/>
        <w:rPr>
          <w:b/>
        </w:rPr>
      </w:pPr>
      <w:r w:rsidRPr="00C04C17">
        <w:rPr>
          <w:b/>
        </w:rPr>
        <w:t>Agenda kontroly odpadů a ovzduší</w:t>
      </w:r>
    </w:p>
    <w:p w:rsidR="00E87DF7" w:rsidRDefault="00E87DF7" w:rsidP="00E87DF7">
      <w:pPr>
        <w:pStyle w:val="Zpat"/>
        <w:tabs>
          <w:tab w:val="clear" w:pos="4536"/>
          <w:tab w:val="clear" w:pos="9072"/>
        </w:tabs>
        <w:ind w:left="1134"/>
        <w:rPr>
          <w:b/>
        </w:rPr>
      </w:pPr>
      <w:r w:rsidRPr="00C04C17">
        <w:rPr>
          <w:b/>
        </w:rPr>
        <w:t xml:space="preserve">Agenda správy veřejné zeleně a </w:t>
      </w:r>
      <w:r w:rsidRPr="00911363">
        <w:rPr>
          <w:b/>
        </w:rPr>
        <w:t>pořádku</w:t>
      </w:r>
    </w:p>
    <w:p w:rsidR="00E87DF7" w:rsidRDefault="00E87DF7" w:rsidP="00E87DF7">
      <w:pPr>
        <w:pStyle w:val="Zpat"/>
        <w:tabs>
          <w:tab w:val="clear" w:pos="4536"/>
          <w:tab w:val="clear" w:pos="9072"/>
        </w:tabs>
        <w:rPr>
          <w:b/>
        </w:rPr>
      </w:pPr>
    </w:p>
    <w:p w:rsidR="00E87DF7" w:rsidRPr="00785E2F" w:rsidRDefault="00E87DF7" w:rsidP="00E87DF7">
      <w:pPr>
        <w:pStyle w:val="Zpat"/>
        <w:tabs>
          <w:tab w:val="clear" w:pos="4536"/>
          <w:tab w:val="clear" w:pos="9072"/>
          <w:tab w:val="left" w:pos="1134"/>
        </w:tabs>
        <w:rPr>
          <w:b/>
        </w:rPr>
      </w:pP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E87DF7" w:rsidRPr="00785E2F" w:rsidRDefault="00E87DF7" w:rsidP="00E87DF7"/>
    <w:p w:rsidR="00E87DF7" w:rsidRPr="00103B89" w:rsidRDefault="00E87DF7" w:rsidP="00E87DF7">
      <w:pPr>
        <w:numPr>
          <w:ilvl w:val="0"/>
          <w:numId w:val="98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Rada</w:t>
      </w:r>
      <w:r w:rsidRPr="00785E2F">
        <w:rPr>
          <w:b/>
        </w:rPr>
        <w:t xml:space="preserve"> </w:t>
      </w:r>
      <w:r w:rsidRPr="00785E2F">
        <w:t>městské části Praha 18</w:t>
      </w:r>
      <w:r w:rsidRPr="00785E2F">
        <w:rPr>
          <w:b/>
        </w:rPr>
        <w:t xml:space="preserve"> </w:t>
      </w:r>
      <w:r w:rsidRPr="00785E2F">
        <w:rPr>
          <w:b/>
          <w:u w:val="single"/>
        </w:rPr>
        <w:t>stanoví</w:t>
      </w:r>
      <w:r w:rsidRPr="00785E2F">
        <w:rPr>
          <w:b/>
        </w:rPr>
        <w:t xml:space="preserve"> </w:t>
      </w:r>
      <w:r w:rsidRPr="00785E2F">
        <w:t>počet systemizovaných míst v</w:t>
      </w:r>
      <w:r>
        <w:t> </w:t>
      </w:r>
      <w:r>
        <w:rPr>
          <w:b/>
          <w:u w:val="single"/>
        </w:rPr>
        <w:t>odboru životního prostředí (</w:t>
      </w:r>
      <w:r w:rsidR="003D74AB">
        <w:rPr>
          <w:b/>
          <w:u w:val="single"/>
        </w:rPr>
        <w:t>O</w:t>
      </w:r>
      <w:r w:rsidRPr="00103B89">
        <w:rPr>
          <w:b/>
          <w:u w:val="single"/>
        </w:rPr>
        <w:t>ŽP)</w:t>
      </w:r>
      <w:r w:rsidRPr="00103B89">
        <w:t xml:space="preserve"> na</w:t>
      </w:r>
      <w:r w:rsidRPr="00103B89">
        <w:rPr>
          <w:b/>
        </w:rPr>
        <w:t xml:space="preserve"> </w:t>
      </w:r>
      <w:r>
        <w:rPr>
          <w:b/>
          <w:u w:val="single"/>
        </w:rPr>
        <w:t>4</w:t>
      </w:r>
      <w:r w:rsidRPr="00103B89">
        <w:rPr>
          <w:b/>
          <w:u w:val="single"/>
        </w:rPr>
        <w:t xml:space="preserve"> míst</w:t>
      </w:r>
      <w:r w:rsidRPr="00103B89">
        <w:t xml:space="preserve">. </w:t>
      </w:r>
    </w:p>
    <w:p w:rsidR="00E87DF7" w:rsidRPr="00103B89" w:rsidRDefault="00E87DF7" w:rsidP="00E87DF7">
      <w:pPr>
        <w:tabs>
          <w:tab w:val="left" w:pos="0"/>
          <w:tab w:val="left" w:pos="1134"/>
        </w:tabs>
      </w:pPr>
    </w:p>
    <w:p w:rsidR="00E87DF7" w:rsidRPr="00103B89" w:rsidRDefault="00E87DF7" w:rsidP="00E87DF7">
      <w:pPr>
        <w:tabs>
          <w:tab w:val="left" w:pos="0"/>
          <w:tab w:val="left" w:pos="1134"/>
        </w:tabs>
      </w:pPr>
    </w:p>
    <w:p w:rsidR="00E87DF7" w:rsidRPr="00103B89" w:rsidRDefault="00E87DF7" w:rsidP="00E87DF7">
      <w:pPr>
        <w:jc w:val="center"/>
        <w:rPr>
          <w:b/>
          <w:sz w:val="28"/>
        </w:rPr>
      </w:pPr>
      <w:r w:rsidRPr="00103B89">
        <w:rPr>
          <w:b/>
          <w:sz w:val="28"/>
        </w:rPr>
        <w:t>Článek 4</w:t>
      </w:r>
    </w:p>
    <w:p w:rsidR="00E87DF7" w:rsidRPr="00103B89" w:rsidRDefault="00E87DF7" w:rsidP="00E87DF7">
      <w:pPr>
        <w:pStyle w:val="Nadpis1"/>
        <w:tabs>
          <w:tab w:val="clear" w:pos="284"/>
        </w:tabs>
        <w:spacing w:after="0"/>
      </w:pPr>
      <w:r w:rsidRPr="00103B89">
        <w:t>Náplň činnosti odboru v přenesené působnosti</w:t>
      </w:r>
    </w:p>
    <w:p w:rsidR="00E87DF7" w:rsidRPr="00103B89" w:rsidRDefault="00E87DF7" w:rsidP="00E87DF7">
      <w:pPr>
        <w:jc w:val="center"/>
        <w:rPr>
          <w:b/>
        </w:rPr>
      </w:pPr>
    </w:p>
    <w:p w:rsidR="00E87DF7" w:rsidRPr="00103B89" w:rsidRDefault="00E87DF7" w:rsidP="00E87DF7">
      <w:pPr>
        <w:numPr>
          <w:ilvl w:val="0"/>
          <w:numId w:val="99"/>
        </w:numPr>
        <w:tabs>
          <w:tab w:val="clear" w:pos="720"/>
        </w:tabs>
        <w:ind w:left="426" w:hanging="426"/>
        <w:jc w:val="both"/>
      </w:pPr>
      <w:r w:rsidRPr="00103B89">
        <w:rPr>
          <w:b/>
          <w:u w:val="single"/>
        </w:rPr>
        <w:t>Odboru životního prostředí</w:t>
      </w:r>
      <w:r w:rsidRPr="00103B89">
        <w:rPr>
          <w:b/>
        </w:rPr>
        <w:t xml:space="preserve"> </w:t>
      </w:r>
      <w:r w:rsidRPr="00103B89">
        <w:t xml:space="preserve">ÚMČ </w:t>
      </w:r>
      <w:r w:rsidRPr="00103B89">
        <w:rPr>
          <w:b/>
          <w:u w:val="single"/>
        </w:rPr>
        <w:t>se stanovuje</w:t>
      </w:r>
      <w:r w:rsidRPr="00103B89">
        <w:rPr>
          <w:b/>
        </w:rPr>
        <w:t xml:space="preserve"> </w:t>
      </w:r>
      <w:r w:rsidRPr="00103B89">
        <w:t xml:space="preserve">náplň činnosti v přenesené působnosti se zaměřením zejména na: </w:t>
      </w:r>
    </w:p>
    <w:p w:rsidR="00E87DF7" w:rsidRDefault="00E87DF7" w:rsidP="00E87DF7">
      <w:pPr>
        <w:jc w:val="both"/>
      </w:pPr>
    </w:p>
    <w:p w:rsidR="006D5F9E" w:rsidRDefault="006D5F9E" w:rsidP="00E87DF7">
      <w:pPr>
        <w:jc w:val="both"/>
      </w:pPr>
    </w:p>
    <w:p w:rsidR="00A144C4" w:rsidRPr="00103B89" w:rsidRDefault="00A144C4" w:rsidP="00E87DF7">
      <w:pPr>
        <w:jc w:val="both"/>
      </w:pPr>
    </w:p>
    <w:p w:rsidR="00E87DF7" w:rsidRPr="00C04C17" w:rsidRDefault="00E87DF7" w:rsidP="00E87DF7">
      <w:pPr>
        <w:jc w:val="both"/>
        <w:rPr>
          <w:b/>
          <w:u w:val="single"/>
        </w:rPr>
      </w:pPr>
      <w:r w:rsidRPr="00C04C17">
        <w:rPr>
          <w:b/>
          <w:u w:val="single"/>
        </w:rPr>
        <w:t xml:space="preserve">Agenda </w:t>
      </w:r>
      <w:r>
        <w:rPr>
          <w:b/>
          <w:u w:val="single"/>
        </w:rPr>
        <w:t>ochrany prostředí: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 xml:space="preserve">Ochrana přírody a krajiny: </w:t>
      </w:r>
    </w:p>
    <w:p w:rsidR="00E87DF7" w:rsidRPr="00785E2F" w:rsidRDefault="00E87DF7" w:rsidP="00E87DF7">
      <w:pPr>
        <w:jc w:val="both"/>
      </w:pPr>
      <w:r w:rsidRPr="00785E2F">
        <w:t>(zákon ČNR č. 114/1992 Sb., o ochraně přírody a krajiny, v platném znění)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povoluje kácení dřevin a je oprávněn k pozastavení, omezení nebo zákazu kácení dřevin, ukládá náhradní výsadbu s výjimkou území národních parků a vede přehled pozemků vhodných k náhradní výsadbě,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ukládá vlastníkům provedení nezbytných zás</w:t>
      </w:r>
      <w:r>
        <w:t>ahů, včetně pokácení dřevin při </w:t>
      </w:r>
      <w:r w:rsidRPr="00785E2F">
        <w:t>výskytu nákazy epidemickými či jinými vážnými chorobami,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vydává souhlas ke zřizování či rušení účelových komunikací, stezek a pěšin, vede přehled o veřejně přístupných účelových komunikacích, stezkách a pěšinách v obvodu své územní působnosti,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rozhoduje o možnosti a podmínkách uvedení do původního stavu a ukládá povinnost provést přiměřená náhradní opatření,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 xml:space="preserve">ukládá pokuty za přestupky fyzickým osobám, 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spacing w:after="120"/>
        <w:ind w:left="993" w:hanging="567"/>
        <w:jc w:val="both"/>
      </w:pPr>
      <w:r w:rsidRPr="00785E2F">
        <w:t>ukládá pokuty právnickým osobám a fyzickým osobám při výkonu podnikatelské činnosti,</w:t>
      </w:r>
    </w:p>
    <w:p w:rsidR="00E87DF7" w:rsidRPr="00785E2F" w:rsidRDefault="00E87DF7" w:rsidP="00E87DF7">
      <w:pPr>
        <w:numPr>
          <w:ilvl w:val="0"/>
          <w:numId w:val="48"/>
        </w:numPr>
        <w:tabs>
          <w:tab w:val="clear" w:pos="1065"/>
        </w:tabs>
        <w:ind w:left="993" w:hanging="567"/>
        <w:jc w:val="both"/>
      </w:pPr>
      <w:r w:rsidRPr="00785E2F">
        <w:t>vydává rozhodnutí podle zvláštních předpisů, jimiž mohou být dotčeny zájmy chráněné tímto zákonem, není-li v tomto zákoně předepsán jiný postup.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Rostlinolékařská péče:</w:t>
      </w:r>
    </w:p>
    <w:p w:rsidR="00E87DF7" w:rsidRPr="00785E2F" w:rsidRDefault="00E87DF7" w:rsidP="00E87DF7">
      <w:pPr>
        <w:jc w:val="both"/>
      </w:pPr>
      <w:r w:rsidRPr="00785E2F">
        <w:t>(zákon č. 326/2004 Sb., o rostlinolékařské péči a změnách něk</w:t>
      </w:r>
      <w:r>
        <w:t>terých souvisejících zákonů, ve </w:t>
      </w:r>
      <w:r w:rsidRPr="00785E2F">
        <w:t xml:space="preserve">znění pozdějších předpisů) 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přijí</w:t>
      </w:r>
      <w:r>
        <w:t>má opatření k omezování výskytu</w:t>
      </w:r>
      <w:r w:rsidRPr="00785E2F">
        <w:t xml:space="preserve"> škodlivých organismů a plevelů,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přijímá oznámení o výskytu nebo podezření z výskytu škodlivých organismů a plevelů (ohlašovací povinnost),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zabezpečuje ochranu včel při používání přípravků na ochranu rostlin,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přijímá od chovatelů údaje týkající se stanovišť včelstev (též v souladu s</w:t>
      </w:r>
      <w:r>
        <w:t> </w:t>
      </w:r>
      <w:r w:rsidRPr="00785E2F">
        <w:t>vyhláškou</w:t>
      </w:r>
      <w:r>
        <w:t xml:space="preserve"> č. </w:t>
      </w:r>
      <w:r w:rsidRPr="00785E2F">
        <w:t>327/2012 Sb.),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spacing w:after="120"/>
        <w:ind w:left="993" w:hanging="567"/>
        <w:jc w:val="both"/>
      </w:pPr>
      <w:r w:rsidRPr="00785E2F">
        <w:t>ukládá pokutu fyzické nebo právnické osobě, která neomezuje výskyt a šíření škodlivých organismů a plevelů,</w:t>
      </w:r>
    </w:p>
    <w:p w:rsidR="00E87DF7" w:rsidRPr="00785E2F" w:rsidRDefault="00E87DF7" w:rsidP="00E87DF7">
      <w:pPr>
        <w:numPr>
          <w:ilvl w:val="0"/>
          <w:numId w:val="36"/>
        </w:numPr>
        <w:tabs>
          <w:tab w:val="clear" w:pos="720"/>
        </w:tabs>
        <w:ind w:left="993" w:hanging="567"/>
        <w:jc w:val="both"/>
      </w:pPr>
      <w:r w:rsidRPr="00785E2F">
        <w:rPr>
          <w:color w:val="000000"/>
        </w:rPr>
        <w:t>vede řízení ve věcech zjištěných správních deliktů na úseku rostlinolékařské péče.</w:t>
      </w:r>
    </w:p>
    <w:p w:rsidR="00E87DF7" w:rsidRPr="00785E2F" w:rsidRDefault="00E87DF7" w:rsidP="00E87DF7">
      <w:pPr>
        <w:ind w:left="993" w:hanging="567"/>
        <w:jc w:val="both"/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Ochrana zemědělského půdního fondu:</w:t>
      </w:r>
    </w:p>
    <w:p w:rsidR="00E87DF7" w:rsidRPr="00785E2F" w:rsidRDefault="00E87DF7" w:rsidP="00E87DF7">
      <w:pPr>
        <w:jc w:val="both"/>
      </w:pPr>
      <w:r w:rsidRPr="00785E2F">
        <w:t>(zákon ČNR č. 334/1992 Sb., o ochraně zemědělského půdního fondu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 xml:space="preserve">ukládá změny kultury zemědělské půdy na pozemcích o výměře do </w:t>
      </w:r>
      <w:smartTag w:uri="urn:schemas-microsoft-com:office:smarttags" w:element="metricconverter">
        <w:smartTagPr>
          <w:attr w:name="ProductID" w:val="5 a"/>
        </w:smartTagPr>
        <w:r w:rsidRPr="00785E2F">
          <w:t>1 ha</w:t>
        </w:r>
      </w:smartTag>
      <w:r w:rsidRPr="00785E2F">
        <w:t>,</w:t>
      </w: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>ukládá odstranění závad zjištěných při dozorové a kontrolní činnosti,</w:t>
      </w: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>vydává rozhodnutí o odvodech za odnětí půdy ze zemědělského půdního fondu</w:t>
      </w:r>
      <w:r>
        <w:t xml:space="preserve"> a </w:t>
      </w:r>
      <w:r w:rsidRPr="00785E2F">
        <w:t>povoluje odklad lhůty k úhradě těchto odvodů,</w:t>
      </w:r>
    </w:p>
    <w:p w:rsidR="00E87DF7" w:rsidRPr="00785E2F" w:rsidRDefault="00E87DF7" w:rsidP="00E87DF7">
      <w:pPr>
        <w:numPr>
          <w:ilvl w:val="0"/>
          <w:numId w:val="45"/>
        </w:numPr>
        <w:spacing w:after="120"/>
        <w:ind w:left="993" w:hanging="567"/>
        <w:jc w:val="both"/>
      </w:pPr>
      <w:r w:rsidRPr="00785E2F">
        <w:t>ukládá pokuty podle zákona č. 334/1992 Sb., o ochraně zemědělského půdního fondu,</w:t>
      </w:r>
    </w:p>
    <w:p w:rsidR="00E87DF7" w:rsidRPr="00785E2F" w:rsidRDefault="00E87DF7" w:rsidP="00E87DF7">
      <w:pPr>
        <w:numPr>
          <w:ilvl w:val="0"/>
          <w:numId w:val="45"/>
        </w:numPr>
        <w:ind w:left="993" w:hanging="567"/>
        <w:jc w:val="both"/>
      </w:pPr>
      <w:r w:rsidRPr="00785E2F">
        <w:t xml:space="preserve">uděluje souhlas k odnětí půdy ze zemědělského půdního fondu, má-li být dotčena zemědělská půda a půda dočasně neobdělávaná o výměře do </w:t>
      </w:r>
      <w:smartTag w:uri="urn:schemas-microsoft-com:office:smarttags" w:element="metricconverter">
        <w:smartTagPr>
          <w:attr w:name="ProductID" w:val="5 a"/>
        </w:smartTagPr>
        <w:r w:rsidRPr="00785E2F">
          <w:t>1 ha</w:t>
        </w:r>
      </w:smartTag>
      <w:r w:rsidRPr="00785E2F">
        <w:t>, přitom stanovuje podmínky k zajištění ochrany zemědělského půdního fondu, schvaluje plán rekultivace, popř. stanovuje zvláštní režim jeho provádění a vymezuje, zda a v jaké výši budou předepsány odvody za odnětí půdy ze zemědělského půdního fondu.</w:t>
      </w:r>
    </w:p>
    <w:p w:rsidR="00E87DF7" w:rsidRPr="00785E2F" w:rsidRDefault="00E87DF7" w:rsidP="00E87DF7">
      <w:pPr>
        <w:jc w:val="both"/>
      </w:pPr>
    </w:p>
    <w:p w:rsidR="00E87DF7" w:rsidRPr="00C04C17" w:rsidRDefault="00E87DF7" w:rsidP="00E87DF7">
      <w:pPr>
        <w:jc w:val="both"/>
      </w:pPr>
      <w:r w:rsidRPr="00C04C17">
        <w:rPr>
          <w:b/>
        </w:rPr>
        <w:t>Veterinární péče</w:t>
      </w:r>
      <w:r w:rsidRPr="00C04C17">
        <w:t>:</w:t>
      </w:r>
    </w:p>
    <w:p w:rsidR="00E87DF7" w:rsidRPr="00785E2F" w:rsidRDefault="00E87DF7" w:rsidP="00E87DF7">
      <w:pPr>
        <w:jc w:val="both"/>
      </w:pPr>
      <w:r w:rsidRPr="00785E2F">
        <w:t>(zákon č. 166/1999 Sb., o veterinární péči a o změně některých souvisejících zákonů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28"/>
        </w:numPr>
        <w:tabs>
          <w:tab w:val="clear" w:pos="360"/>
        </w:tabs>
        <w:spacing w:after="120"/>
        <w:ind w:left="993" w:hanging="567"/>
        <w:jc w:val="both"/>
      </w:pPr>
      <w:r w:rsidRPr="00785E2F">
        <w:t>schvaluje po stanovení veterinárních podmínek městskou veterinární správou místa, na nichž lze konat svody zvířat a trhy určené k prodeji živočišných produktů</w:t>
      </w:r>
      <w:r>
        <w:t>,</w:t>
      </w:r>
    </w:p>
    <w:p w:rsidR="00E87DF7" w:rsidRPr="00785E2F" w:rsidRDefault="00E87DF7" w:rsidP="00E87DF7">
      <w:pPr>
        <w:numPr>
          <w:ilvl w:val="0"/>
          <w:numId w:val="28"/>
        </w:numPr>
        <w:tabs>
          <w:tab w:val="clear" w:pos="360"/>
        </w:tabs>
        <w:spacing w:after="120"/>
        <w:ind w:left="993" w:hanging="567"/>
        <w:jc w:val="both"/>
      </w:pPr>
      <w:r w:rsidRPr="00785E2F">
        <w:rPr>
          <w:color w:val="000000"/>
        </w:rPr>
        <w:t>vede řízení ve věcech zjištěných správních deliktů na úseku veterinární správy,</w:t>
      </w:r>
    </w:p>
    <w:p w:rsidR="00E87DF7" w:rsidRPr="00785E2F" w:rsidRDefault="00E87DF7" w:rsidP="00E87DF7">
      <w:pPr>
        <w:numPr>
          <w:ilvl w:val="0"/>
          <w:numId w:val="28"/>
        </w:numPr>
        <w:tabs>
          <w:tab w:val="clear" w:pos="360"/>
        </w:tabs>
        <w:ind w:left="993" w:hanging="567"/>
        <w:jc w:val="both"/>
      </w:pPr>
      <w:r w:rsidRPr="00785E2F">
        <w:rPr>
          <w:color w:val="000000"/>
        </w:rPr>
        <w:t>ukládá pokuty.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</w:pPr>
      <w:r w:rsidRPr="00C04C17">
        <w:rPr>
          <w:b/>
        </w:rPr>
        <w:t>Ochrana zvířat proti týrání</w:t>
      </w:r>
      <w:r w:rsidRPr="00C04C17">
        <w:t>:</w:t>
      </w:r>
    </w:p>
    <w:p w:rsidR="00E87DF7" w:rsidRPr="00785E2F" w:rsidRDefault="00E87DF7" w:rsidP="00E87DF7">
      <w:pPr>
        <w:jc w:val="both"/>
      </w:pPr>
      <w:r w:rsidRPr="00785E2F">
        <w:t>(zákon č. 246/1992 Sb., na ochranu zvířat proti týrání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projednává přestupky na úseku ochrany zvířat,</w:t>
      </w: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ukládá pokuty chovatelům podle tohoto zákona,</w:t>
      </w: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má možnost nařídit odebrání týraného zvířete, vyžaduje-li to jeho zdravotní stav,</w:t>
      </w:r>
    </w:p>
    <w:p w:rsidR="00E87DF7" w:rsidRPr="00785E2F" w:rsidRDefault="00E87DF7" w:rsidP="00E87DF7">
      <w:pPr>
        <w:numPr>
          <w:ilvl w:val="0"/>
          <w:numId w:val="24"/>
        </w:numPr>
        <w:spacing w:after="120"/>
        <w:ind w:left="993" w:hanging="567"/>
        <w:jc w:val="both"/>
      </w:pPr>
      <w:r w:rsidRPr="00785E2F">
        <w:t>rozhoduje o nákladech spojených s odebráním zvířete a následnou péči o něj a o nákladech na léčení zvířete,</w:t>
      </w:r>
    </w:p>
    <w:p w:rsidR="00E87DF7" w:rsidRPr="00785E2F" w:rsidRDefault="00E87DF7" w:rsidP="00E87DF7">
      <w:pPr>
        <w:numPr>
          <w:ilvl w:val="0"/>
          <w:numId w:val="24"/>
        </w:numPr>
        <w:ind w:left="993" w:hanging="567"/>
        <w:jc w:val="both"/>
      </w:pPr>
      <w:r w:rsidRPr="00785E2F">
        <w:rPr>
          <w:color w:val="000000"/>
        </w:rPr>
        <w:t>účastní se šetření při kontrole zdravotního stavu zvířat ve spolupráci s Městskou veterinární správou.</w:t>
      </w:r>
    </w:p>
    <w:p w:rsidR="00E87DF7" w:rsidRPr="00785E2F" w:rsidRDefault="00E87DF7" w:rsidP="00E87DF7">
      <w:pPr>
        <w:rPr>
          <w:b/>
          <w:u w:val="single"/>
        </w:rPr>
      </w:pPr>
    </w:p>
    <w:p w:rsidR="00E87DF7" w:rsidRPr="00C04C17" w:rsidRDefault="00E87DF7" w:rsidP="00E87DF7">
      <w:pPr>
        <w:rPr>
          <w:b/>
        </w:rPr>
      </w:pPr>
      <w:r w:rsidRPr="00C04C17">
        <w:rPr>
          <w:b/>
        </w:rPr>
        <w:t>Rybářství:</w:t>
      </w:r>
    </w:p>
    <w:p w:rsidR="00E87DF7" w:rsidRPr="00785E2F" w:rsidRDefault="00E87DF7" w:rsidP="00E87DF7">
      <w:r w:rsidRPr="00785E2F">
        <w:t>(zákon č. 99/2004 Sb., o rybářství ve znění pozdějších předpisů)</w:t>
      </w:r>
    </w:p>
    <w:p w:rsidR="00E87DF7" w:rsidRPr="00785E2F" w:rsidRDefault="00E87DF7" w:rsidP="00E87DF7"/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>vydává rybářské lístky,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vybírá správní poplatky dle zákona č. 634/2004 Sb., o správních poplatcích </w:t>
      </w:r>
      <w:r>
        <w:t>ve </w:t>
      </w:r>
      <w:r w:rsidRPr="00785E2F">
        <w:t>znění pozdějších předpisů, včetně dalšího nakládání s nimi,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>eviduje, aktualizuje a archivuje rybářské lístky,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rPr>
          <w:color w:val="000000"/>
        </w:rPr>
        <w:t>vede řízení ve věcech zjištěných správních deliktů na úseku rybářství,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spacing w:after="120"/>
        <w:ind w:left="993" w:hanging="567"/>
        <w:jc w:val="both"/>
      </w:pPr>
      <w:r w:rsidRPr="00785E2F">
        <w:t xml:space="preserve">ukládá pokuty, </w:t>
      </w:r>
    </w:p>
    <w:p w:rsidR="00E87DF7" w:rsidRPr="00785E2F" w:rsidRDefault="00E87DF7" w:rsidP="00E87DF7">
      <w:pPr>
        <w:numPr>
          <w:ilvl w:val="0"/>
          <w:numId w:val="22"/>
        </w:numPr>
        <w:tabs>
          <w:tab w:val="clear" w:pos="360"/>
        </w:tabs>
        <w:ind w:left="993" w:hanging="567"/>
        <w:jc w:val="both"/>
      </w:pPr>
      <w:r w:rsidRPr="00785E2F">
        <w:t>dle § 88 zapisuje přestupky do evidence přestupků, a to prostřednictvím elektronického formuláře zveřejněného Rejstříkem trestů.</w:t>
      </w:r>
    </w:p>
    <w:p w:rsidR="00E87DF7" w:rsidRPr="00785E2F" w:rsidRDefault="00E87DF7" w:rsidP="00E87DF7"/>
    <w:p w:rsidR="00E87DF7" w:rsidRPr="00C04C17" w:rsidRDefault="00E87DF7" w:rsidP="00E87DF7">
      <w:pPr>
        <w:jc w:val="both"/>
      </w:pPr>
      <w:r w:rsidRPr="00C04C17">
        <w:rPr>
          <w:b/>
        </w:rPr>
        <w:t>Myslivosti:</w:t>
      </w:r>
    </w:p>
    <w:p w:rsidR="00E87DF7" w:rsidRPr="00785E2F" w:rsidRDefault="00E87DF7" w:rsidP="00E87DF7">
      <w:pPr>
        <w:jc w:val="both"/>
      </w:pPr>
      <w:r w:rsidRPr="00785E2F">
        <w:t>(zákon č. 449/2001 Sb., o myslivosti ve znění pozdějších předpisů)</w:t>
      </w:r>
    </w:p>
    <w:p w:rsidR="00E87DF7" w:rsidRPr="00785E2F" w:rsidRDefault="00E87DF7" w:rsidP="00E87DF7">
      <w:pPr>
        <w:jc w:val="both"/>
        <w:rPr>
          <w:i/>
        </w:rPr>
      </w:pP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vydává lovecké lístky,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vybírá správní poplatky dle zákona č. 634/2004 Sb., o správních poplatcích ve znění pozdějších předpisů, včetně dalšího nakládání s nimi,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aktualizuje a eviduje lovecké lístky,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aktualizuje, eviduje a archivuje svazky lovců,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postupuje informace o skončení platnosti loveckých lístků v souladu s právními předpisy Policii ČR,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 xml:space="preserve">ukládá pokuty za přestupky; lze přitom uložit zákaz činnosti do doby 2 let; lze při uložení zákazu činnosti odebrat lovecký lístek; lze rovněž vyslovit propadnutí věci, 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ukládá pokutu podle zákona č. 449/2001 Sb., o myslivosti ve znění pozdějších předpisů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spacing w:after="120"/>
        <w:ind w:left="993" w:hanging="567"/>
        <w:jc w:val="both"/>
      </w:pPr>
      <w:r w:rsidRPr="00785E2F">
        <w:t>vede řízení ve věcech zjištěných správních deliktů na úseku myslivosti,</w:t>
      </w:r>
    </w:p>
    <w:p w:rsidR="00E87DF7" w:rsidRPr="00785E2F" w:rsidRDefault="00E87DF7" w:rsidP="00E87DF7">
      <w:pPr>
        <w:pStyle w:val="Zpat"/>
        <w:numPr>
          <w:ilvl w:val="0"/>
          <w:numId w:val="21"/>
        </w:numPr>
        <w:tabs>
          <w:tab w:val="clear" w:pos="360"/>
          <w:tab w:val="clear" w:pos="4536"/>
          <w:tab w:val="clear" w:pos="9072"/>
        </w:tabs>
        <w:ind w:left="992" w:hanging="567"/>
        <w:jc w:val="both"/>
      </w:pPr>
      <w:r w:rsidRPr="00785E2F">
        <w:rPr>
          <w:szCs w:val="24"/>
        </w:rPr>
        <w:t>dle § 88 zapisuje přestupky do evidence přestupků, a to prostřednictvím elektronického formuláře zveřejněného Rejstříkem trestů.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</w:pPr>
      <w:r w:rsidRPr="00C04C17">
        <w:rPr>
          <w:b/>
        </w:rPr>
        <w:t>Lesy:</w:t>
      </w:r>
    </w:p>
    <w:p w:rsidR="00E87DF7" w:rsidRPr="00785E2F" w:rsidRDefault="00E87DF7" w:rsidP="00E87DF7">
      <w:pPr>
        <w:jc w:val="both"/>
      </w:pPr>
      <w:r w:rsidRPr="00785E2F">
        <w:t>(zákon č. 289/1995 Sb., o lesích a o změnách a doplnění některých zákonů ve znění pozdějších předpisů)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numPr>
          <w:ilvl w:val="0"/>
          <w:numId w:val="27"/>
        </w:numPr>
        <w:tabs>
          <w:tab w:val="clear" w:pos="360"/>
        </w:tabs>
        <w:spacing w:after="120"/>
        <w:ind w:left="993" w:hanging="567"/>
        <w:jc w:val="both"/>
      </w:pPr>
      <w:r w:rsidRPr="00785E2F">
        <w:t>ukládá pokuty za přestupky,</w:t>
      </w:r>
    </w:p>
    <w:p w:rsidR="00E87DF7" w:rsidRPr="00785E2F" w:rsidRDefault="00E87DF7" w:rsidP="00E87DF7">
      <w:pPr>
        <w:numPr>
          <w:ilvl w:val="0"/>
          <w:numId w:val="27"/>
        </w:numPr>
        <w:tabs>
          <w:tab w:val="clear" w:pos="360"/>
        </w:tabs>
        <w:spacing w:after="120"/>
        <w:ind w:left="993" w:hanging="567"/>
        <w:jc w:val="both"/>
      </w:pPr>
      <w:r w:rsidRPr="00785E2F">
        <w:t>ukládá pokuty tomu, kdo provádí činnosti v lese zakázané,</w:t>
      </w:r>
    </w:p>
    <w:p w:rsidR="00E87DF7" w:rsidRPr="00785E2F" w:rsidRDefault="00E87DF7" w:rsidP="00E87DF7">
      <w:pPr>
        <w:numPr>
          <w:ilvl w:val="0"/>
          <w:numId w:val="27"/>
        </w:numPr>
        <w:tabs>
          <w:tab w:val="clear" w:pos="360"/>
        </w:tabs>
        <w:ind w:left="993" w:hanging="567"/>
        <w:jc w:val="both"/>
      </w:pPr>
      <w:r w:rsidRPr="00785E2F">
        <w:t>ukládá pokuty vlastníkům, kteří provádí činnosti v lese nepovolené nebo zakázané.</w:t>
      </w:r>
    </w:p>
    <w:p w:rsidR="00E87DF7" w:rsidRPr="00785E2F" w:rsidRDefault="00E87DF7" w:rsidP="00E87DF7">
      <w:pPr>
        <w:ind w:left="993" w:hanging="567"/>
        <w:rPr>
          <w:b/>
          <w:u w:val="single"/>
        </w:rPr>
      </w:pPr>
    </w:p>
    <w:p w:rsidR="00E87DF7" w:rsidRPr="00785E2F" w:rsidRDefault="00E87DF7" w:rsidP="00E87DF7">
      <w:r>
        <w:rPr>
          <w:b/>
          <w:u w:val="single"/>
        </w:rPr>
        <w:t>Agenda kontroly odpadů a ovzduší: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Odpadové hospodářství:</w:t>
      </w:r>
    </w:p>
    <w:p w:rsidR="00E87DF7" w:rsidRPr="00785E2F" w:rsidRDefault="00E87DF7" w:rsidP="00E87DF7">
      <w:pPr>
        <w:jc w:val="both"/>
      </w:pPr>
      <w:r w:rsidRPr="00785E2F">
        <w:t>(zákon č. 185/2001 Sb., o odpadech a o změně některých dalších zákonů)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kontroluje, zda právnické osoby a fyzické osoby oprávněné k podnikání využívají systému zavedeného obcí pro nakládání s komunálním odpadem pouze na základě písemné smlouvy s obcí a zda fyzická osoba, která není podnikatelem, se zbavuje odpadu pouze v souladu s tímto zákonem,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ukládá právnickým osobám a fyzickým osobám oprávněným k podnikání pokuty za porušení povinností dle § 66 odst.1; současně může stanovit opatření a lhůt</w:t>
      </w:r>
      <w:r>
        <w:t>y pro </w:t>
      </w:r>
      <w:r w:rsidRPr="00785E2F">
        <w:t>zjednání nápravy samostatným rozhodnutím,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ukládá fyzickým osobám pokuty za přestupek uvedený v § 69; současně může stanovit opatření a lhůty pro zjednání nápravy samostatným rozhodnutím,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kontroluje, zda právnické osoby a fyzické osoby oprávněné k podnikání mají zajištěno využití nebo odstranění odpadu v souladu s tímto zákonem,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zpracovává na základě hlášení podle odstavců 2 až 6 evidenci odpadů a způsobů nakládání s nimi, zařízení k nakládání s odpady, zařízení uvedených v § 14 odst. 2, shromažďovacích míst nebezpečných odpadů, sběrových míst odpadů a skladů odpadů, převzatých autovraků a způsobů jejich zpracování a dopravců odpadů v rozsahu stanoveném prováděcím právním předpisem. Zasílá tyto evidence každoročně do 30. dubna následujícího roku Min</w:t>
      </w:r>
      <w:r>
        <w:t>isterstvu životního prostředí a </w:t>
      </w:r>
      <w:r w:rsidRPr="00785E2F">
        <w:t xml:space="preserve">příslušnému krajskému úřadu prostřednictvím </w:t>
      </w:r>
      <w:r>
        <w:t>zařízení pro přenos dat nebo na </w:t>
      </w:r>
      <w:r w:rsidRPr="00785E2F">
        <w:t>technickém nosiči dat,</w:t>
      </w:r>
    </w:p>
    <w:p w:rsidR="00E87DF7" w:rsidRPr="00785E2F" w:rsidRDefault="00E87DF7" w:rsidP="00E87DF7">
      <w:pPr>
        <w:numPr>
          <w:ilvl w:val="0"/>
          <w:numId w:val="23"/>
        </w:numPr>
        <w:spacing w:before="120" w:after="120"/>
        <w:ind w:left="993" w:hanging="567"/>
        <w:jc w:val="both"/>
      </w:pPr>
      <w:r w:rsidRPr="00785E2F">
        <w:t>zadává do komplexního systému nakládání s komunálním odpadem nová stanoviště, popřípadě změny na stávajících stanovištích nádob na separovaný odpad.</w:t>
      </w:r>
      <w:r w:rsidRPr="00785E2F">
        <w:rPr>
          <w:strike/>
        </w:rPr>
        <w:t xml:space="preserve"> </w:t>
      </w:r>
    </w:p>
    <w:p w:rsidR="00E87DF7" w:rsidRPr="00785E2F" w:rsidRDefault="00E87DF7" w:rsidP="00E87DF7">
      <w:pPr>
        <w:numPr>
          <w:ilvl w:val="0"/>
          <w:numId w:val="23"/>
        </w:numPr>
        <w:spacing w:after="120"/>
        <w:ind w:left="993" w:hanging="567"/>
        <w:jc w:val="both"/>
      </w:pPr>
      <w:r w:rsidRPr="00785E2F">
        <w:t>ukládá pokuty fyzické osobě oprávněné k</w:t>
      </w:r>
      <w:r>
        <w:t> </w:t>
      </w:r>
      <w:r w:rsidRPr="00785E2F">
        <w:t>podnikání nebo právnické osobě, která</w:t>
      </w:r>
      <w:r>
        <w:t>: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nevede v rozsahu a způsobem stanoveným v části šesté tohoto zákona evidenci odpadů a zařízení nebo neplní ve stanoveném rozsahu ohlašovací povinnost nebo nezašle ve stanovené lhůtě nebo ve stanoveném rozsahu příslušnému správnímu úřadu údaj, týkající se zařízení k nakládání s odpady nebo evidenci po stanovenou dobu nearchivuje,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nezabezpečí odpady před nežádoucím znehodnocením, odcizením nebo únikem,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neumožní kontrolním orgánům výkon kontrolní činnosti nebo neposkytne pravdivé nebo úplné informace související s nakládáním s odpady,</w:t>
      </w:r>
    </w:p>
    <w:p w:rsidR="00E87DF7" w:rsidRPr="00785E2F" w:rsidRDefault="00E87DF7" w:rsidP="00E87DF7">
      <w:pPr>
        <w:pStyle w:val="Zkladntext3"/>
        <w:numPr>
          <w:ilvl w:val="0"/>
          <w:numId w:val="176"/>
        </w:numPr>
        <w:tabs>
          <w:tab w:val="clear" w:pos="284"/>
          <w:tab w:val="clear" w:pos="993"/>
          <w:tab w:val="clear" w:pos="1069"/>
        </w:tabs>
        <w:spacing w:after="120"/>
        <w:ind w:left="1418" w:hanging="425"/>
        <w:jc w:val="both"/>
        <w:rPr>
          <w:color w:val="auto"/>
        </w:rPr>
      </w:pPr>
      <w:r w:rsidRPr="00785E2F">
        <w:rPr>
          <w:color w:val="auto"/>
        </w:rPr>
        <w:t>nezpracuje identifikační list nebezpečného odpadu nebo místa nakládání s nebezpečným odpadem tímto listem nevybaví,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vede a zpracovává evidenci odpadů a způsob</w:t>
      </w:r>
      <w:r>
        <w:rPr>
          <w:color w:val="auto"/>
        </w:rPr>
        <w:t>ů nakládání s nimi, autovraků a </w:t>
      </w:r>
      <w:r w:rsidRPr="00785E2F">
        <w:rPr>
          <w:color w:val="auto"/>
        </w:rPr>
        <w:t>způsobů jejich zpracování, zařízení k nakládání s</w:t>
      </w:r>
      <w:r>
        <w:rPr>
          <w:color w:val="auto"/>
        </w:rPr>
        <w:t> odpady, zařízení uvedených v § </w:t>
      </w:r>
      <w:r w:rsidRPr="00785E2F">
        <w:rPr>
          <w:color w:val="auto"/>
        </w:rPr>
        <w:t>14 odst. 2, zákona č. 185/2001 Sb., o odpadech a o změně některých zákonů, shromažďovacích míst nebezpečných odpadů a sběrových míst odpadů a skladů odpadů a dopravců odpadů,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kontroluje, jak jsou právnickými osobami, fyzickými osobami oprávněnými k podnikání a obcemi dodržována ustanovení právních předpisů a rozhodnutí Ministerstva životního prostředí a jiných správních úřadů v oblasti odpadového hospodářství a zda pověřené osoby dodržují stanovený způsob hodnocení nebezpečných vlastností odpadů,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má možnost zajistit ochranu lidského zdraví a životního prostředí na náklady odpovědné osoby, hrozí-li poškození lidského zdraví nebo životního prostředí nebo již k němu došlo,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má možnost zakázat původci odpadů činnost, která způsobuje vznik odpadů, pokud původce nemá zajištěno využití nebo odstranění odpadů a pokud by odpady vzniklé v důsledku pokračování této činnosti mohly způsobit škodu na životním prostředí,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spacing w:after="120"/>
        <w:ind w:left="993" w:hanging="567"/>
        <w:jc w:val="both"/>
        <w:rPr>
          <w:color w:val="auto"/>
        </w:rPr>
      </w:pPr>
      <w:r w:rsidRPr="00785E2F">
        <w:rPr>
          <w:color w:val="auto"/>
        </w:rPr>
        <w:t>dává vyjádření v územním a stavebním řízení z hlediska nakládání s odpady,</w:t>
      </w:r>
    </w:p>
    <w:p w:rsidR="00E87DF7" w:rsidRPr="00785E2F" w:rsidRDefault="00E87DF7" w:rsidP="00E87DF7">
      <w:pPr>
        <w:pStyle w:val="Zkladntext3"/>
        <w:numPr>
          <w:ilvl w:val="0"/>
          <w:numId w:val="23"/>
        </w:numPr>
        <w:tabs>
          <w:tab w:val="clear" w:pos="284"/>
          <w:tab w:val="clear" w:pos="993"/>
        </w:tabs>
        <w:ind w:left="993" w:hanging="567"/>
        <w:jc w:val="both"/>
        <w:rPr>
          <w:color w:val="auto"/>
        </w:rPr>
      </w:pPr>
      <w:r w:rsidRPr="00785E2F">
        <w:rPr>
          <w:color w:val="auto"/>
        </w:rPr>
        <w:t>dává vyjádření k připravovaným změnám výrobního procesu nebo výroby, které mají vliv na nakládání s odpady.</w:t>
      </w:r>
      <w:r w:rsidRPr="00785E2F">
        <w:rPr>
          <w:b/>
          <w:color w:val="auto"/>
        </w:rPr>
        <w:t xml:space="preserve"> </w:t>
      </w:r>
    </w:p>
    <w:p w:rsidR="00E87DF7" w:rsidRPr="00785E2F" w:rsidRDefault="00E87DF7" w:rsidP="00E87DF7">
      <w:pPr>
        <w:pStyle w:val="Zkladntext3"/>
        <w:ind w:left="993" w:hanging="567"/>
        <w:jc w:val="both"/>
        <w:rPr>
          <w:b/>
          <w:color w:val="auto"/>
        </w:rPr>
      </w:pPr>
    </w:p>
    <w:p w:rsidR="00E87DF7" w:rsidRPr="00785E2F" w:rsidRDefault="00E87DF7" w:rsidP="00E87DF7">
      <w:pPr>
        <w:pStyle w:val="Zkladntext3"/>
        <w:tabs>
          <w:tab w:val="clear" w:pos="284"/>
          <w:tab w:val="clear" w:pos="993"/>
        </w:tabs>
        <w:jc w:val="both"/>
        <w:rPr>
          <w:b/>
          <w:color w:val="auto"/>
        </w:rPr>
      </w:pPr>
      <w:r>
        <w:rPr>
          <w:b/>
          <w:color w:val="auto"/>
        </w:rPr>
        <w:t>O</w:t>
      </w:r>
      <w:r w:rsidRPr="00785E2F">
        <w:rPr>
          <w:b/>
          <w:color w:val="auto"/>
        </w:rPr>
        <w:t>chr</w:t>
      </w:r>
      <w:r w:rsidRPr="00C04C17">
        <w:rPr>
          <w:b/>
          <w:color w:val="auto"/>
        </w:rPr>
        <w:t>ana</w:t>
      </w:r>
      <w:r w:rsidRPr="00785E2F">
        <w:rPr>
          <w:b/>
          <w:color w:val="auto"/>
        </w:rPr>
        <w:t xml:space="preserve"> ovzduší:</w:t>
      </w:r>
    </w:p>
    <w:p w:rsidR="00E87DF7" w:rsidRPr="00785E2F" w:rsidRDefault="00E87DF7" w:rsidP="00E87DF7">
      <w:pPr>
        <w:pStyle w:val="Zkladntext3"/>
        <w:ind w:left="284"/>
        <w:jc w:val="both"/>
        <w:rPr>
          <w:color w:val="auto"/>
        </w:rPr>
      </w:pPr>
      <w:r w:rsidRPr="00785E2F">
        <w:rPr>
          <w:color w:val="auto"/>
        </w:rPr>
        <w:t>(zákon č. 201/2012 Sb., o ochraně ovzduší a o změně některých dalších zákonů ve znění pozdějších předpisů)</w:t>
      </w:r>
    </w:p>
    <w:p w:rsidR="00E87DF7" w:rsidRPr="00785E2F" w:rsidRDefault="00E87DF7" w:rsidP="00E87DF7">
      <w:pPr>
        <w:pStyle w:val="Zkladntext3"/>
        <w:jc w:val="both"/>
        <w:rPr>
          <w:color w:val="auto"/>
        </w:rPr>
      </w:pP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>
        <w:t>vydává závazná stanoviska k územnímu a stavebnímu</w:t>
      </w:r>
      <w:r w:rsidRPr="00785E2F">
        <w:t xml:space="preserve"> ř</w:t>
      </w:r>
      <w:r>
        <w:t>ízení a k řízení o </w:t>
      </w:r>
      <w:r w:rsidRPr="00785E2F">
        <w:t xml:space="preserve">vydání kolaudačního souhlasu z hlediska ochrany ovzduší u stacionárních zdrojů neuvedených v příloze </w:t>
      </w:r>
      <w:r>
        <w:t>č. 2 zákona o ochraně ovzduší,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ukládá pokuty fyzickým osobám za přestupky podle zákona o ovzduší,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ukládá pokuty právnickým a fyzickým osobám podnikajícím za správní delikty, jsou-li spáchány v souvislosti s</w:t>
      </w:r>
      <w:r w:rsidRPr="00785E2F">
        <w:rPr>
          <w:sz w:val="18"/>
          <w:szCs w:val="18"/>
        </w:rPr>
        <w:t> </w:t>
      </w:r>
      <w:r w:rsidRPr="00785E2F">
        <w:t xml:space="preserve"> provozem  stacionárních  </w:t>
      </w:r>
      <w:r>
        <w:t>zdrojů neuvedených v příloze č. </w:t>
      </w:r>
      <w:r w:rsidRPr="00785E2F">
        <w:t>2 zákona,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 xml:space="preserve">zpřístupňuje veřejnosti bez zbytečného odkladu srozumitelné informace, týkající se oblasti ochrany ovzduší 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nařizuje odstranění závad u stacionárních zdrojů neuvedených v příloze č. 2 zákona, ukládá opatření k nápravě těchto závad,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kontroluje dodržování povinností provozovatelů sta</w:t>
      </w:r>
      <w:r>
        <w:t>cionárních zdrojů neuvedených v </w:t>
      </w:r>
      <w:r w:rsidRPr="00785E2F">
        <w:t>příloze č. 2 zákona, za nedodržení povinností jim ukládá nápravná opatření</w:t>
      </w:r>
      <w:r>
        <w:t xml:space="preserve"> a </w:t>
      </w:r>
      <w:r w:rsidRPr="00785E2F">
        <w:t xml:space="preserve">rozhoduje o zastavení nebo omezení provozu těchto zdrojů 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kontroluje dodržování přípustné tmavosti kouře a přípustné míry obtěžování zápachem u provozovatelů spalovacích stacionárních zdrojů neuvedených v příloze č. 2 zákona, za nedodržení povinností ukládá pokuty,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spacing w:after="120"/>
        <w:ind w:left="993" w:hanging="567"/>
        <w:jc w:val="both"/>
      </w:pPr>
      <w:r w:rsidRPr="00785E2F">
        <w:t>v rozsahu své působnosti dohlíží na dodržování ustanovení zákona o ovzduší a jeho prováděcích předpisů,</w:t>
      </w:r>
    </w:p>
    <w:p w:rsidR="00E87DF7" w:rsidRPr="00785E2F" w:rsidRDefault="00E87DF7" w:rsidP="00E87DF7">
      <w:pPr>
        <w:numPr>
          <w:ilvl w:val="0"/>
          <w:numId w:val="145"/>
        </w:numPr>
        <w:tabs>
          <w:tab w:val="clear" w:pos="644"/>
        </w:tabs>
        <w:ind w:left="992" w:hanging="567"/>
        <w:jc w:val="both"/>
      </w:pPr>
      <w:r w:rsidRPr="00785E2F">
        <w:t>vydává  vyjádření  k řízení  vedeným  krajským úřadem k </w:t>
      </w:r>
      <w:r>
        <w:t>umístění stacionárního zdroje </w:t>
      </w:r>
      <w:r w:rsidRPr="00785E2F">
        <w:t>uvedeného v příloze č. 2 zákona o ochraně ovzduší.</w:t>
      </w:r>
    </w:p>
    <w:p w:rsidR="00E87DF7" w:rsidRPr="00785E2F" w:rsidRDefault="00E87DF7" w:rsidP="00E87DF7">
      <w:pPr>
        <w:ind w:left="851" w:hanging="567"/>
        <w:jc w:val="both"/>
      </w:pPr>
    </w:p>
    <w:p w:rsidR="00E87DF7" w:rsidRPr="00785E2F" w:rsidRDefault="00E87DF7" w:rsidP="00E87DF7">
      <w:pPr>
        <w:tabs>
          <w:tab w:val="left" w:pos="993"/>
        </w:tabs>
        <w:jc w:val="both"/>
      </w:pP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E87DF7" w:rsidRPr="00785E2F" w:rsidRDefault="00E87DF7" w:rsidP="00E87DF7">
      <w:pPr>
        <w:pStyle w:val="Nadpis1"/>
        <w:tabs>
          <w:tab w:val="clear" w:pos="284"/>
        </w:tabs>
        <w:spacing w:after="0"/>
      </w:pPr>
      <w:r w:rsidRPr="00785E2F">
        <w:t>Náplň činnosti odboru v samostatné působnosti</w:t>
      </w:r>
    </w:p>
    <w:p w:rsidR="00E87DF7" w:rsidRPr="00785E2F" w:rsidRDefault="00E87DF7" w:rsidP="00E87DF7">
      <w:pPr>
        <w:jc w:val="center"/>
        <w:rPr>
          <w:b/>
        </w:rPr>
      </w:pPr>
    </w:p>
    <w:p w:rsidR="00E87DF7" w:rsidRPr="00785E2F" w:rsidRDefault="00E87DF7" w:rsidP="00E87DF7">
      <w:pPr>
        <w:numPr>
          <w:ilvl w:val="0"/>
          <w:numId w:val="100"/>
        </w:numPr>
        <w:tabs>
          <w:tab w:val="clear" w:pos="720"/>
        </w:tabs>
        <w:ind w:left="426" w:hanging="426"/>
        <w:jc w:val="both"/>
      </w:pPr>
      <w:r w:rsidRPr="00785E2F">
        <w:rPr>
          <w:b/>
          <w:u w:val="single"/>
        </w:rPr>
        <w:t>Odboru životního prostředí</w:t>
      </w:r>
      <w:r w:rsidRPr="00785E2F">
        <w:t xml:space="preserve"> ÚMČ </w:t>
      </w:r>
      <w:r w:rsidRPr="00785E2F">
        <w:rPr>
          <w:b/>
          <w:u w:val="single"/>
        </w:rPr>
        <w:t>se stanovuje</w:t>
      </w:r>
      <w:r w:rsidRPr="00785E2F">
        <w:t xml:space="preserve"> náplň činnosti v samostatné působnosti v oblasti:</w:t>
      </w:r>
    </w:p>
    <w:p w:rsidR="00E87DF7" w:rsidRDefault="00E87DF7" w:rsidP="00E87DF7">
      <w:pPr>
        <w:jc w:val="both"/>
        <w:rPr>
          <w:b/>
          <w:u w:val="single"/>
        </w:rPr>
      </w:pPr>
    </w:p>
    <w:p w:rsidR="00E87DF7" w:rsidRPr="00785E2F" w:rsidRDefault="00E87DF7" w:rsidP="00E87DF7">
      <w:pPr>
        <w:jc w:val="both"/>
        <w:rPr>
          <w:b/>
          <w:u w:val="single"/>
        </w:rPr>
      </w:pPr>
      <w:r>
        <w:rPr>
          <w:b/>
          <w:u w:val="single"/>
        </w:rPr>
        <w:t xml:space="preserve">Agenda </w:t>
      </w:r>
      <w:r w:rsidRPr="00785E2F">
        <w:rPr>
          <w:b/>
          <w:u w:val="single"/>
        </w:rPr>
        <w:t>ochrany pros</w:t>
      </w:r>
      <w:r>
        <w:rPr>
          <w:b/>
          <w:u w:val="single"/>
        </w:rPr>
        <w:t>tředí:</w:t>
      </w:r>
    </w:p>
    <w:p w:rsidR="00E87DF7" w:rsidRPr="00785E2F" w:rsidRDefault="00E87DF7" w:rsidP="00E87DF7">
      <w:pPr>
        <w:jc w:val="both"/>
        <w:rPr>
          <w:b/>
          <w:u w:val="single"/>
        </w:rPr>
      </w:pPr>
    </w:p>
    <w:p w:rsidR="00E87DF7" w:rsidRPr="00785E2F" w:rsidRDefault="00E87DF7" w:rsidP="00E87DF7">
      <w:pPr>
        <w:rPr>
          <w:b/>
        </w:rPr>
      </w:pPr>
      <w:r>
        <w:rPr>
          <w:b/>
        </w:rPr>
        <w:t>O</w:t>
      </w:r>
      <w:r w:rsidRPr="00785E2F">
        <w:rPr>
          <w:b/>
        </w:rPr>
        <w:t>chra</w:t>
      </w:r>
      <w:r w:rsidRPr="00C04C17">
        <w:rPr>
          <w:b/>
        </w:rPr>
        <w:t>na</w:t>
      </w:r>
      <w:r w:rsidRPr="00785E2F">
        <w:rPr>
          <w:b/>
        </w:rPr>
        <w:t xml:space="preserve"> přírody a krajiny: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numPr>
          <w:ilvl w:val="0"/>
          <w:numId w:val="37"/>
        </w:numPr>
        <w:tabs>
          <w:tab w:val="clear" w:pos="360"/>
        </w:tabs>
        <w:spacing w:after="120"/>
        <w:ind w:left="993" w:hanging="567"/>
        <w:jc w:val="both"/>
        <w:rPr>
          <w:b/>
        </w:rPr>
      </w:pPr>
      <w:r w:rsidRPr="00785E2F">
        <w:t>vydává stanoviska k projektovým dokumentacím pro stavební aktivity,</w:t>
      </w:r>
    </w:p>
    <w:p w:rsidR="00E87DF7" w:rsidRPr="00785E2F" w:rsidRDefault="00E87DF7" w:rsidP="00E87DF7">
      <w:pPr>
        <w:numPr>
          <w:ilvl w:val="0"/>
          <w:numId w:val="37"/>
        </w:numPr>
        <w:tabs>
          <w:tab w:val="clear" w:pos="360"/>
        </w:tabs>
        <w:spacing w:after="120"/>
        <w:ind w:left="993" w:hanging="567"/>
        <w:jc w:val="both"/>
        <w:rPr>
          <w:b/>
        </w:rPr>
      </w:pPr>
      <w:r w:rsidRPr="00785E2F">
        <w:rPr>
          <w:szCs w:val="20"/>
        </w:rPr>
        <w:t>poskytuje informace podle zákona ČNR č. 123/1998 Sb., o právu na informace</w:t>
      </w:r>
      <w:r>
        <w:rPr>
          <w:szCs w:val="20"/>
        </w:rPr>
        <w:t xml:space="preserve"> o </w:t>
      </w:r>
      <w:r w:rsidRPr="00785E2F">
        <w:rPr>
          <w:szCs w:val="20"/>
        </w:rPr>
        <w:t>životním prostředí (ve znění pozdějších předpisů)</w:t>
      </w:r>
      <w:r w:rsidRPr="00785E2F">
        <w:t>,</w:t>
      </w:r>
    </w:p>
    <w:p w:rsidR="00E87DF7" w:rsidRPr="00785E2F" w:rsidRDefault="00E87DF7" w:rsidP="00E87DF7">
      <w:pPr>
        <w:numPr>
          <w:ilvl w:val="0"/>
          <w:numId w:val="37"/>
        </w:numPr>
        <w:tabs>
          <w:tab w:val="clear" w:pos="360"/>
        </w:tabs>
        <w:ind w:left="993" w:hanging="567"/>
        <w:jc w:val="both"/>
        <w:rPr>
          <w:b/>
        </w:rPr>
      </w:pPr>
      <w:r w:rsidRPr="00785E2F">
        <w:rPr>
          <w:szCs w:val="20"/>
        </w:rPr>
        <w:t>zajišťuje podklady pro projednávání záměrů podle zákona ČNR č. 100/2001 Sb.,</w:t>
      </w:r>
      <w:r>
        <w:rPr>
          <w:szCs w:val="20"/>
        </w:rPr>
        <w:t xml:space="preserve"> o </w:t>
      </w:r>
      <w:r w:rsidRPr="00785E2F">
        <w:rPr>
          <w:szCs w:val="20"/>
        </w:rPr>
        <w:t>posuzování vlivů na životní prostředí (ve znění pozdější</w:t>
      </w:r>
      <w:r>
        <w:rPr>
          <w:szCs w:val="20"/>
        </w:rPr>
        <w:t>ch předpisů).</w:t>
      </w:r>
    </w:p>
    <w:p w:rsidR="00E87DF7" w:rsidRPr="00785E2F" w:rsidRDefault="00E87DF7" w:rsidP="00E87DF7">
      <w:pPr>
        <w:ind w:left="993" w:hanging="567"/>
        <w:jc w:val="both"/>
        <w:rPr>
          <w:b/>
        </w:rPr>
      </w:pPr>
    </w:p>
    <w:p w:rsidR="00E87DF7" w:rsidRPr="00785E2F" w:rsidRDefault="00E87DF7" w:rsidP="00E87DF7">
      <w:pPr>
        <w:jc w:val="both"/>
        <w:rPr>
          <w:b/>
        </w:rPr>
      </w:pPr>
      <w:r w:rsidRPr="00C04C17">
        <w:rPr>
          <w:b/>
        </w:rPr>
        <w:t>Ochrana</w:t>
      </w:r>
      <w:r w:rsidRPr="00785E2F">
        <w:rPr>
          <w:b/>
        </w:rPr>
        <w:t xml:space="preserve"> zemědělského půdního fondu: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785E2F" w:rsidRDefault="00E87DF7" w:rsidP="00E87DF7">
      <w:pPr>
        <w:numPr>
          <w:ilvl w:val="0"/>
          <w:numId w:val="63"/>
        </w:numPr>
        <w:tabs>
          <w:tab w:val="clear" w:pos="765"/>
        </w:tabs>
        <w:ind w:left="993" w:hanging="567"/>
        <w:jc w:val="both"/>
      </w:pPr>
      <w:r w:rsidRPr="00785E2F">
        <w:t>vydává stanoviska k projektovým dokumentacím pro stavební aktivity.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rPr>
          <w:b/>
        </w:rPr>
      </w:pPr>
      <w:r>
        <w:rPr>
          <w:b/>
        </w:rPr>
        <w:t>V</w:t>
      </w:r>
      <w:r w:rsidRPr="00785E2F">
        <w:rPr>
          <w:b/>
        </w:rPr>
        <w:t>eterinární péče: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numPr>
          <w:ilvl w:val="0"/>
          <w:numId w:val="17"/>
        </w:numPr>
        <w:spacing w:after="120"/>
        <w:ind w:left="993" w:hanging="567"/>
        <w:jc w:val="both"/>
      </w:pPr>
      <w:r w:rsidRPr="00785E2F">
        <w:t>zajišťuje deratizaci objektů při ohniskovém výskytu hlodavců a celoplošnou deratizaci ve spolupráci s kompetentními orgány,</w:t>
      </w:r>
    </w:p>
    <w:p w:rsidR="00E87DF7" w:rsidRPr="00785E2F" w:rsidRDefault="00E87DF7" w:rsidP="00E87DF7">
      <w:pPr>
        <w:numPr>
          <w:ilvl w:val="0"/>
          <w:numId w:val="17"/>
        </w:numPr>
        <w:spacing w:after="120"/>
        <w:ind w:left="993" w:hanging="567"/>
        <w:jc w:val="both"/>
      </w:pPr>
      <w:r w:rsidRPr="00785E2F">
        <w:t>spolupracuje s pražskými útulky pro opuštěná a nemocná zvířata,</w:t>
      </w:r>
    </w:p>
    <w:p w:rsidR="00E87DF7" w:rsidRPr="00785E2F" w:rsidRDefault="00E87DF7" w:rsidP="00E87DF7">
      <w:pPr>
        <w:numPr>
          <w:ilvl w:val="0"/>
          <w:numId w:val="17"/>
        </w:numPr>
        <w:ind w:left="993" w:hanging="567"/>
        <w:jc w:val="both"/>
      </w:pPr>
      <w:r w:rsidRPr="00785E2F">
        <w:t>předkládá podklady pro čerpání finančních prostředků na úseku veterinární péče.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jc w:val="both"/>
      </w:pPr>
      <w:r>
        <w:rPr>
          <w:b/>
          <w:u w:val="single"/>
        </w:rPr>
        <w:t>Agenda kontroly odpadů a ovzduší:</w:t>
      </w:r>
    </w:p>
    <w:p w:rsidR="00E87DF7" w:rsidRPr="00785E2F" w:rsidRDefault="00E87DF7" w:rsidP="00E87DF7">
      <w:pPr>
        <w:jc w:val="both"/>
      </w:pPr>
    </w:p>
    <w:p w:rsidR="00E87DF7" w:rsidRPr="00785E2F" w:rsidRDefault="00E87DF7" w:rsidP="00E87DF7">
      <w:pPr>
        <w:jc w:val="both"/>
        <w:rPr>
          <w:b/>
        </w:rPr>
      </w:pPr>
      <w:r>
        <w:rPr>
          <w:b/>
        </w:rPr>
        <w:t>O</w:t>
      </w:r>
      <w:r w:rsidRPr="00785E2F">
        <w:rPr>
          <w:b/>
        </w:rPr>
        <w:t>dpadové hospodářství:</w:t>
      </w:r>
    </w:p>
    <w:p w:rsidR="00E87DF7" w:rsidRPr="00785E2F" w:rsidRDefault="00E87DF7" w:rsidP="00E87DF7">
      <w:pPr>
        <w:jc w:val="both"/>
        <w:rPr>
          <w:b/>
          <w:u w:val="single"/>
        </w:rPr>
      </w:pP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zajišťuje ekologickou výchovu obyvatelstva,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sleduje možnosti získání finančních prostředků zejména formou grantové činnosti a návrhy předkládá příslušnému zástupci starosty,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předkládá podklady pro čerpání finančních prostředků na úseku ekologické výchovy,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spacing w:after="120"/>
        <w:ind w:left="993" w:hanging="567"/>
        <w:jc w:val="both"/>
      </w:pPr>
      <w:r w:rsidRPr="00785E2F">
        <w:t>vydává stanoviska k projektovým dokumentacím pro stavební aktivity z hlediska nakládání s odpady,</w:t>
      </w:r>
    </w:p>
    <w:p w:rsidR="00E87DF7" w:rsidRPr="00785E2F" w:rsidRDefault="00E87DF7" w:rsidP="00E87DF7">
      <w:pPr>
        <w:numPr>
          <w:ilvl w:val="0"/>
          <w:numId w:val="32"/>
        </w:numPr>
        <w:tabs>
          <w:tab w:val="clear" w:pos="360"/>
        </w:tabs>
        <w:ind w:left="993" w:hanging="567"/>
        <w:jc w:val="both"/>
      </w:pPr>
      <w:r w:rsidRPr="00785E2F">
        <w:rPr>
          <w:bCs/>
        </w:rPr>
        <w:t>kontroluje dodržování povinností dle obecně záv</w:t>
      </w:r>
      <w:r>
        <w:rPr>
          <w:bCs/>
        </w:rPr>
        <w:t>azné vyhlášky hl. m. Prahy o </w:t>
      </w:r>
      <w:r w:rsidRPr="00785E2F">
        <w:rPr>
          <w:bCs/>
        </w:rPr>
        <w:t xml:space="preserve">odpadech a povinnosti svozové společnosti dle provozního řádu komplexního systému nakládání s komunálním odpadem a jeho složkami v hl. m. Praze (zejména </w:t>
      </w:r>
      <w:r w:rsidRPr="00785E2F">
        <w:t xml:space="preserve">určuje umístění sběrných nádob na tříděný odpad, kontroluje svoz směsného </w:t>
      </w:r>
      <w:r>
        <w:t>odpadu a </w:t>
      </w:r>
      <w:r w:rsidRPr="00785E2F">
        <w:t xml:space="preserve">pořádek na těchto stanovištích). 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C04C17" w:rsidRDefault="00E87DF7" w:rsidP="00E87DF7">
      <w:pPr>
        <w:jc w:val="both"/>
        <w:rPr>
          <w:b/>
        </w:rPr>
      </w:pPr>
      <w:r w:rsidRPr="00C04C17">
        <w:rPr>
          <w:b/>
        </w:rPr>
        <w:t>Ochrana ovzduší:</w:t>
      </w:r>
    </w:p>
    <w:p w:rsidR="00E87DF7" w:rsidRPr="00785E2F" w:rsidRDefault="00E87DF7" w:rsidP="00E87DF7">
      <w:pPr>
        <w:jc w:val="both"/>
        <w:rPr>
          <w:b/>
        </w:rPr>
      </w:pPr>
    </w:p>
    <w:p w:rsidR="00E87DF7" w:rsidRPr="00785E2F" w:rsidRDefault="00E87DF7" w:rsidP="00E87DF7">
      <w:pPr>
        <w:numPr>
          <w:ilvl w:val="0"/>
          <w:numId w:val="16"/>
        </w:numPr>
        <w:ind w:left="993" w:hanging="567"/>
        <w:jc w:val="both"/>
      </w:pPr>
      <w:r w:rsidRPr="00785E2F">
        <w:t>vydává stanoviska ke studiím a projektovým dokumentacím ke stavebním aktivitám z hlediska ochrany čistoty ovzduší.</w:t>
      </w:r>
    </w:p>
    <w:p w:rsidR="00E87DF7" w:rsidRPr="00785E2F" w:rsidRDefault="00E87DF7" w:rsidP="00E87DF7">
      <w:pPr>
        <w:rPr>
          <w:b/>
        </w:rPr>
      </w:pPr>
    </w:p>
    <w:p w:rsidR="00E87DF7" w:rsidRPr="00004255" w:rsidRDefault="00E87DF7" w:rsidP="00E87DF7">
      <w:pPr>
        <w:rPr>
          <w:b/>
          <w:u w:val="single"/>
        </w:rPr>
      </w:pPr>
      <w:r w:rsidRPr="00004255">
        <w:rPr>
          <w:b/>
          <w:u w:val="single"/>
        </w:rPr>
        <w:t>Agenda správy veřejné zeleně a pořádku</w:t>
      </w:r>
      <w:r>
        <w:rPr>
          <w:b/>
          <w:u w:val="single"/>
        </w:rPr>
        <w:t>:</w:t>
      </w:r>
    </w:p>
    <w:p w:rsidR="00E87DF7" w:rsidRPr="00785E2F" w:rsidRDefault="00E87DF7" w:rsidP="00E87DF7">
      <w:pPr>
        <w:rPr>
          <w:b/>
        </w:rPr>
      </w:pP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koncepční práce spojené s údržbou a rozvojem zeleně na území MČ Praha 18, včetně plánování obnovy spravovaných veřejných ploch a cyklostezek,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vyřizuje připomínky a stížnosti občanů související s problematikou údržby zeleně, likvidace odpadů a úklidu veřejného prostranství,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ve spolupráci s odborem hospodářské správy a investic zajišťuje likvidaci nepovolených skládek na svěřených plochách a na pozemcích ve správě MČ Praha 18, zpracovává k uzavírání smluv s firmami provádějícími služby na úseku odpadového hospodářství,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podklady pro analytickou a účet</w:t>
      </w:r>
      <w:r>
        <w:t xml:space="preserve">ní evidenci svěřeného majetku </w:t>
      </w:r>
      <w:r w:rsidRPr="002E416B">
        <w:t>a</w:t>
      </w:r>
      <w:r>
        <w:t> </w:t>
      </w:r>
      <w:r w:rsidRPr="002E416B">
        <w:t>předává</w:t>
      </w:r>
      <w:r w:rsidRPr="00785E2F">
        <w:t xml:space="preserve"> je na odbor správy majetku a na odbor ekonomický,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zpracovává návrh rozpočtu výdajů jednotlivých odvětví, sleduje plnění rozpočtu,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provádí rozbory hospodaření za jednotlivá účetní období,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sleduje pravidelně v rámci rozborové činnosti výsledky čerpání finančních prostředků svěřených na příslušných kapitolách,</w:t>
      </w:r>
    </w:p>
    <w:p w:rsidR="00E87DF7" w:rsidRPr="00785E2F" w:rsidRDefault="00E87DF7" w:rsidP="00E87DF7">
      <w:pPr>
        <w:numPr>
          <w:ilvl w:val="0"/>
          <w:numId w:val="46"/>
        </w:numPr>
        <w:tabs>
          <w:tab w:val="clear" w:pos="720"/>
        </w:tabs>
        <w:spacing w:after="120"/>
        <w:ind w:left="993" w:hanging="567"/>
        <w:jc w:val="both"/>
      </w:pPr>
      <w:r w:rsidRPr="00785E2F">
        <w:t>zajišťuje realizaci grantů pro potřeby správy zeleně, cyklostezek, a veškerých ploch k údržbě,</w:t>
      </w:r>
    </w:p>
    <w:p w:rsidR="00E87DF7" w:rsidRDefault="00E87DF7" w:rsidP="00E87DF7">
      <w:pPr>
        <w:numPr>
          <w:ilvl w:val="0"/>
          <w:numId w:val="46"/>
        </w:numPr>
        <w:tabs>
          <w:tab w:val="clear" w:pos="720"/>
        </w:tabs>
        <w:ind w:left="993" w:hanging="567"/>
        <w:jc w:val="both"/>
      </w:pPr>
      <w:r w:rsidRPr="00785E2F">
        <w:t>vyjadřuje se k žádostem o vstupy a zábory na plochy veřejné zeleně.</w:t>
      </w:r>
    </w:p>
    <w:p w:rsidR="00E87DF7" w:rsidRDefault="00E87DF7" w:rsidP="00E87DF7">
      <w:pPr>
        <w:spacing w:after="160" w:line="259" w:lineRule="auto"/>
        <w:rPr>
          <w:b/>
          <w:strike/>
        </w:rPr>
        <w:sectPr w:rsidR="00E87DF7" w:rsidSect="005F7046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trike/>
        </w:rPr>
        <w:br w:type="page"/>
      </w:r>
    </w:p>
    <w:p w:rsidR="006545E7" w:rsidRPr="00D97956" w:rsidRDefault="006545E7" w:rsidP="006545E7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životního prostředí</w:t>
      </w: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6545E7" w:rsidP="00FE06D3">
      <w:pPr>
        <w:jc w:val="center"/>
        <w:rPr>
          <w:b/>
          <w:sz w:val="32"/>
        </w:rPr>
      </w:pPr>
      <w:r w:rsidRPr="006545E7">
        <w:rPr>
          <w:b/>
          <w:noProof/>
          <w:sz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15240</wp:posOffset>
            </wp:positionV>
            <wp:extent cx="4849200" cy="2239200"/>
            <wp:effectExtent l="0" t="0" r="0" b="0"/>
            <wp:wrapTight wrapText="bothSides">
              <wp:wrapPolygon edited="0">
                <wp:start x="7298" y="0"/>
                <wp:lineTo x="7298" y="8086"/>
                <wp:lineTo x="8401" y="9005"/>
                <wp:lineTo x="10608" y="9005"/>
                <wp:lineTo x="4243" y="10108"/>
                <wp:lineTo x="3225" y="10475"/>
                <wp:lineTo x="3225" y="11946"/>
                <wp:lineTo x="170" y="13048"/>
                <wp:lineTo x="0" y="13232"/>
                <wp:lineTo x="0" y="21502"/>
                <wp:lineTo x="21555" y="21502"/>
                <wp:lineTo x="21555" y="13048"/>
                <wp:lineTo x="18330" y="11946"/>
                <wp:lineTo x="18500" y="10475"/>
                <wp:lineTo x="17312" y="10108"/>
                <wp:lineTo x="10947" y="9005"/>
                <wp:lineTo x="13408" y="9005"/>
                <wp:lineTo x="14511" y="8086"/>
                <wp:lineTo x="14426" y="0"/>
                <wp:lineTo x="7298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E87DF7" w:rsidRDefault="00E87DF7" w:rsidP="00FE06D3">
      <w:pPr>
        <w:jc w:val="center"/>
        <w:rPr>
          <w:b/>
          <w:sz w:val="32"/>
        </w:rPr>
      </w:pPr>
    </w:p>
    <w:p w:rsidR="006D5F9E" w:rsidRDefault="006D5F9E" w:rsidP="006D5F9E">
      <w:pPr>
        <w:rPr>
          <w:b/>
          <w:sz w:val="32"/>
        </w:rPr>
        <w:sectPr w:rsidR="006D5F9E" w:rsidSect="006D5F9E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66325E" w:rsidRPr="00785E2F" w:rsidRDefault="0066325E" w:rsidP="00E83A08">
      <w:pPr>
        <w:tabs>
          <w:tab w:val="left" w:pos="7655"/>
        </w:tabs>
        <w:jc w:val="center"/>
        <w:rPr>
          <w:b/>
          <w:sz w:val="32"/>
        </w:rPr>
      </w:pPr>
      <w:r w:rsidRPr="00093129">
        <w:rPr>
          <w:b/>
          <w:sz w:val="32"/>
        </w:rPr>
        <w:t>1</w:t>
      </w:r>
      <w:r w:rsidR="00E87DF7" w:rsidRPr="00093129">
        <w:rPr>
          <w:b/>
          <w:sz w:val="32"/>
        </w:rPr>
        <w:t>2</w:t>
      </w:r>
      <w:r w:rsidRPr="00093129">
        <w:rPr>
          <w:b/>
          <w:sz w:val="32"/>
        </w:rPr>
        <w:t>. Odbor dopravy</w:t>
      </w:r>
    </w:p>
    <w:p w:rsidR="0066325E" w:rsidRPr="00785E2F" w:rsidRDefault="0066325E" w:rsidP="0066325E">
      <w:pPr>
        <w:rPr>
          <w:b/>
        </w:rPr>
      </w:pPr>
    </w:p>
    <w:p w:rsidR="0066325E" w:rsidRPr="00785E2F" w:rsidRDefault="0066325E" w:rsidP="0066325E">
      <w:pPr>
        <w:rPr>
          <w:b/>
        </w:rPr>
      </w:pP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1</w:t>
      </w: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Postavení a působnost odboru</w:t>
      </w:r>
    </w:p>
    <w:p w:rsidR="00E71B75" w:rsidRPr="00785E2F" w:rsidRDefault="00E71B75" w:rsidP="00E71B75"/>
    <w:p w:rsidR="00E71B75" w:rsidRDefault="00E71B75" w:rsidP="00093129">
      <w:pPr>
        <w:pStyle w:val="Odstavecseseznamem"/>
        <w:numPr>
          <w:ilvl w:val="1"/>
          <w:numId w:val="15"/>
        </w:numPr>
        <w:ind w:left="426" w:hanging="426"/>
        <w:jc w:val="both"/>
      </w:pPr>
      <w:r w:rsidRPr="00785E2F">
        <w:t>Odbor dopravy je zřízen RMČ pro zabezpečení výkonu státní správy n</w:t>
      </w:r>
      <w:r w:rsidR="003D74AB">
        <w:t>a úseku silničního hospodářství a</w:t>
      </w:r>
      <w:r w:rsidRPr="00785E2F">
        <w:t xml:space="preserve"> dopravní polit</w:t>
      </w:r>
      <w:r w:rsidR="00733F54">
        <w:t>iky</w:t>
      </w:r>
      <w:r w:rsidR="003D74AB">
        <w:t>.</w:t>
      </w:r>
    </w:p>
    <w:p w:rsidR="00093129" w:rsidRDefault="00093129" w:rsidP="00093129">
      <w:pPr>
        <w:pStyle w:val="Odstavecseseznamem"/>
        <w:ind w:left="426"/>
        <w:jc w:val="both"/>
      </w:pPr>
    </w:p>
    <w:p w:rsidR="00E71B75" w:rsidRDefault="00E71B75" w:rsidP="00093129">
      <w:pPr>
        <w:pStyle w:val="Odstavecseseznamem"/>
        <w:numPr>
          <w:ilvl w:val="1"/>
          <w:numId w:val="15"/>
        </w:numPr>
        <w:ind w:left="426" w:hanging="426"/>
        <w:jc w:val="both"/>
      </w:pPr>
      <w:r w:rsidRPr="00785E2F">
        <w:t>Ve věcech přenesené působnosti je odbor dopravy zřízen RMČ pro oblast silničního hospodářství ve smyslu zákona č. 131/2000 Sb., o hl. m. Praze ve znění pozdějších předpisů, Statutu</w:t>
      </w:r>
      <w:r w:rsidR="00840D40">
        <w:t xml:space="preserve"> hl. m. Prahy v platném znění </w:t>
      </w:r>
      <w:r w:rsidR="00840D40" w:rsidRPr="00840D40">
        <w:t>a</w:t>
      </w:r>
      <w:r w:rsidR="00733F54">
        <w:t> </w:t>
      </w:r>
      <w:r w:rsidRPr="00840D40">
        <w:t>dalších</w:t>
      </w:r>
      <w:r w:rsidRPr="00785E2F">
        <w:t xml:space="preserve"> obecně platných právních předpisů. </w:t>
      </w:r>
    </w:p>
    <w:p w:rsidR="00093129" w:rsidRDefault="00093129" w:rsidP="00093129">
      <w:pPr>
        <w:pStyle w:val="Odstavecseseznamem"/>
      </w:pPr>
    </w:p>
    <w:p w:rsidR="00E71B75" w:rsidRDefault="00E71B75" w:rsidP="00093129">
      <w:pPr>
        <w:pStyle w:val="Odstavecseseznamem"/>
        <w:numPr>
          <w:ilvl w:val="1"/>
          <w:numId w:val="15"/>
        </w:numPr>
        <w:ind w:left="426" w:hanging="426"/>
        <w:jc w:val="both"/>
      </w:pPr>
      <w:r w:rsidRPr="00785E2F">
        <w:t xml:space="preserve">Ve věcech samostatné působnosti je odbor dopravy zřízen RMČ pro oblast dopravní politiky ve smyslu zákona č. 131/2000 Sb. o hl. m. Praze ve znění pozdějších předpisů, Statutu </w:t>
      </w:r>
      <w:r w:rsidR="00B15BCC">
        <w:t>hl. m. </w:t>
      </w:r>
      <w:r w:rsidRPr="00785E2F">
        <w:t>Prahy ve znění pozdějších předpisů a dalších obecně platných právních předpisů.</w:t>
      </w:r>
    </w:p>
    <w:p w:rsidR="00A74547" w:rsidRDefault="00A74547" w:rsidP="00840D40">
      <w:pPr>
        <w:pStyle w:val="Odstavecseseznamem"/>
        <w:ind w:left="426" w:hanging="426"/>
      </w:pPr>
    </w:p>
    <w:p w:rsidR="00E71B75" w:rsidRPr="00785E2F" w:rsidRDefault="00E71B75" w:rsidP="00461589"/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2</w:t>
      </w:r>
    </w:p>
    <w:p w:rsidR="00E71B75" w:rsidRPr="00785E2F" w:rsidRDefault="00E71B75" w:rsidP="00E71B75">
      <w:pPr>
        <w:pStyle w:val="Nadpis1"/>
        <w:spacing w:after="0"/>
      </w:pPr>
      <w:r w:rsidRPr="00785E2F">
        <w:t>Struktura odboru</w:t>
      </w:r>
    </w:p>
    <w:p w:rsidR="00E71B75" w:rsidRPr="00785E2F" w:rsidRDefault="00E71B75" w:rsidP="00E71B75"/>
    <w:p w:rsidR="00E71B75" w:rsidRPr="00785E2F" w:rsidRDefault="00E71B75" w:rsidP="00CD7F29">
      <w:pPr>
        <w:pStyle w:val="Odstavecseseznamem"/>
        <w:numPr>
          <w:ilvl w:val="1"/>
          <w:numId w:val="92"/>
        </w:numPr>
        <w:ind w:left="426" w:hanging="426"/>
        <w:jc w:val="both"/>
      </w:pPr>
      <w:r w:rsidRPr="00093129">
        <w:rPr>
          <w:b/>
          <w:u w:val="single"/>
        </w:rPr>
        <w:t>Rada</w:t>
      </w:r>
      <w:r w:rsidRPr="00785E2F">
        <w:t xml:space="preserve"> městské části Praha 18 </w:t>
      </w:r>
      <w:r w:rsidRPr="00093129">
        <w:rPr>
          <w:b/>
          <w:u w:val="single"/>
        </w:rPr>
        <w:t>určuje</w:t>
      </w:r>
      <w:r w:rsidRPr="00093129">
        <w:rPr>
          <w:b/>
        </w:rPr>
        <w:t xml:space="preserve"> </w:t>
      </w:r>
      <w:r w:rsidRPr="00785E2F">
        <w:t xml:space="preserve">organizační strukturu </w:t>
      </w:r>
      <w:r w:rsidR="003D74AB" w:rsidRPr="00093129">
        <w:rPr>
          <w:b/>
          <w:u w:val="single"/>
        </w:rPr>
        <w:t>odboru dopravy</w:t>
      </w:r>
      <w:r w:rsidR="003D74AB" w:rsidRPr="00093129">
        <w:rPr>
          <w:b/>
        </w:rPr>
        <w:t xml:space="preserve"> </w:t>
      </w:r>
      <w:r w:rsidR="00840D40" w:rsidRPr="00093129">
        <w:rPr>
          <w:b/>
        </w:rPr>
        <w:t>(</w:t>
      </w:r>
      <w:r w:rsidRPr="00093129">
        <w:rPr>
          <w:b/>
        </w:rPr>
        <w:t xml:space="preserve">OD) </w:t>
      </w:r>
      <w:r w:rsidRPr="00785E2F">
        <w:t>členěním na:</w:t>
      </w:r>
    </w:p>
    <w:p w:rsidR="00E71B75" w:rsidRDefault="00E71B75" w:rsidP="00E71B75">
      <w:pPr>
        <w:rPr>
          <w:b/>
        </w:rPr>
      </w:pPr>
    </w:p>
    <w:p w:rsidR="00B37442" w:rsidRPr="00785E2F" w:rsidRDefault="00B37442" w:rsidP="00E71B75">
      <w:pPr>
        <w:rPr>
          <w:b/>
        </w:rPr>
      </w:pPr>
    </w:p>
    <w:p w:rsidR="00E71B75" w:rsidRPr="00A0028C" w:rsidRDefault="00E71B75" w:rsidP="00911363">
      <w:pPr>
        <w:ind w:left="567"/>
        <w:rPr>
          <w:b/>
        </w:rPr>
      </w:pPr>
      <w:r w:rsidRPr="00A0028C">
        <w:rPr>
          <w:b/>
        </w:rPr>
        <w:t>Oddělení dopravy</w:t>
      </w:r>
    </w:p>
    <w:p w:rsidR="00911363" w:rsidRPr="00A0028C" w:rsidRDefault="00911363" w:rsidP="00911363">
      <w:pPr>
        <w:ind w:left="567"/>
        <w:rPr>
          <w:b/>
        </w:rPr>
      </w:pPr>
    </w:p>
    <w:p w:rsidR="00A15714" w:rsidRPr="00A0028C" w:rsidRDefault="00A15714" w:rsidP="00911363">
      <w:pPr>
        <w:spacing w:after="120"/>
        <w:ind w:left="1134"/>
        <w:rPr>
          <w:b/>
        </w:rPr>
      </w:pPr>
      <w:r w:rsidRPr="00A0028C">
        <w:rPr>
          <w:b/>
        </w:rPr>
        <w:t>Agenda daní a poplatků</w:t>
      </w:r>
    </w:p>
    <w:p w:rsidR="007B70EF" w:rsidRPr="00A0028C" w:rsidRDefault="00A15714" w:rsidP="003B0C57">
      <w:pPr>
        <w:ind w:left="1134"/>
        <w:rPr>
          <w:b/>
        </w:rPr>
      </w:pPr>
      <w:r w:rsidRPr="00A0028C">
        <w:rPr>
          <w:b/>
        </w:rPr>
        <w:t>Agenda dopravy</w:t>
      </w:r>
    </w:p>
    <w:p w:rsidR="00FE0937" w:rsidRPr="00A0028C" w:rsidRDefault="00FE0937" w:rsidP="00FE0937">
      <w:pPr>
        <w:pStyle w:val="Zpat"/>
        <w:tabs>
          <w:tab w:val="clear" w:pos="4536"/>
          <w:tab w:val="clear" w:pos="9072"/>
        </w:tabs>
        <w:ind w:firstLine="567"/>
        <w:rPr>
          <w:b/>
        </w:rPr>
      </w:pPr>
    </w:p>
    <w:p w:rsidR="00FE0937" w:rsidRPr="00A0028C" w:rsidRDefault="00FE0937" w:rsidP="00FE0937">
      <w:pPr>
        <w:pStyle w:val="Zpat"/>
        <w:tabs>
          <w:tab w:val="clear" w:pos="4536"/>
          <w:tab w:val="clear" w:pos="9072"/>
        </w:tabs>
        <w:ind w:firstLine="567"/>
        <w:rPr>
          <w:b/>
        </w:rPr>
      </w:pPr>
      <w:r w:rsidRPr="00A0028C">
        <w:rPr>
          <w:b/>
        </w:rPr>
        <w:t>Oddělení zón placeného stání</w:t>
      </w:r>
    </w:p>
    <w:p w:rsidR="00FE0937" w:rsidRPr="00A0028C" w:rsidRDefault="00FE0937" w:rsidP="00FE0937">
      <w:pPr>
        <w:pStyle w:val="Zpat"/>
        <w:tabs>
          <w:tab w:val="clear" w:pos="4536"/>
          <w:tab w:val="clear" w:pos="9072"/>
          <w:tab w:val="left" w:pos="1701"/>
        </w:tabs>
        <w:rPr>
          <w:b/>
        </w:rPr>
      </w:pPr>
    </w:p>
    <w:p w:rsidR="00FE0937" w:rsidRDefault="00FE0937" w:rsidP="00CD7F29">
      <w:pPr>
        <w:pStyle w:val="Zpat"/>
        <w:tabs>
          <w:tab w:val="clear" w:pos="4536"/>
          <w:tab w:val="clear" w:pos="9072"/>
        </w:tabs>
        <w:ind w:left="1134"/>
        <w:rPr>
          <w:b/>
        </w:rPr>
      </w:pPr>
      <w:r w:rsidRPr="00A0028C">
        <w:rPr>
          <w:b/>
        </w:rPr>
        <w:t>Agenda zón placeného stání</w:t>
      </w:r>
    </w:p>
    <w:p w:rsidR="00911363" w:rsidRPr="00C04C17" w:rsidRDefault="00911363" w:rsidP="00911363">
      <w:pPr>
        <w:rPr>
          <w:b/>
        </w:rPr>
      </w:pPr>
    </w:p>
    <w:p w:rsidR="004E4E97" w:rsidRPr="00785E2F" w:rsidRDefault="004E4E97" w:rsidP="00E71B75">
      <w:pPr>
        <w:pStyle w:val="Zpat"/>
        <w:tabs>
          <w:tab w:val="clear" w:pos="4536"/>
          <w:tab w:val="clear" w:pos="9072"/>
          <w:tab w:val="left" w:pos="1134"/>
        </w:tabs>
        <w:rPr>
          <w:b/>
        </w:rPr>
      </w:pP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3</w:t>
      </w: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Systemizovaná místa odboru</w:t>
      </w:r>
    </w:p>
    <w:p w:rsidR="00E71B75" w:rsidRPr="00785E2F" w:rsidRDefault="00E71B75" w:rsidP="00E71B75"/>
    <w:p w:rsidR="00E71B75" w:rsidRPr="00103B89" w:rsidRDefault="00E71B75" w:rsidP="00CD7F29">
      <w:pPr>
        <w:pStyle w:val="Odstavecseseznamem"/>
        <w:numPr>
          <w:ilvl w:val="1"/>
          <w:numId w:val="61"/>
        </w:numPr>
        <w:tabs>
          <w:tab w:val="clear" w:pos="1495"/>
        </w:tabs>
        <w:ind w:left="567" w:hanging="567"/>
        <w:jc w:val="both"/>
      </w:pPr>
      <w:r w:rsidRPr="00CD7F29">
        <w:rPr>
          <w:b/>
          <w:u w:val="single"/>
        </w:rPr>
        <w:t>Rada</w:t>
      </w:r>
      <w:r w:rsidRPr="00CD7F29">
        <w:rPr>
          <w:b/>
        </w:rPr>
        <w:t xml:space="preserve"> </w:t>
      </w:r>
      <w:r w:rsidRPr="00785E2F">
        <w:t>městské části Praha 18</w:t>
      </w:r>
      <w:r w:rsidRPr="00CD7F29">
        <w:rPr>
          <w:b/>
        </w:rPr>
        <w:t xml:space="preserve"> </w:t>
      </w:r>
      <w:r w:rsidRPr="00CD7F29">
        <w:rPr>
          <w:b/>
          <w:u w:val="single"/>
        </w:rPr>
        <w:t>stanoví</w:t>
      </w:r>
      <w:r w:rsidRPr="00CD7F29">
        <w:rPr>
          <w:b/>
        </w:rPr>
        <w:t xml:space="preserve"> </w:t>
      </w:r>
      <w:r w:rsidRPr="00785E2F">
        <w:t>počet systemizovaných míst v </w:t>
      </w:r>
      <w:r w:rsidRPr="00CD7F29">
        <w:rPr>
          <w:b/>
          <w:u w:val="single"/>
        </w:rPr>
        <w:t xml:space="preserve">odboru dopravy </w:t>
      </w:r>
      <w:r w:rsidR="00840D40" w:rsidRPr="00CD7F29">
        <w:rPr>
          <w:b/>
          <w:u w:val="single"/>
        </w:rPr>
        <w:t>(</w:t>
      </w:r>
      <w:r w:rsidR="00CD7F29">
        <w:rPr>
          <w:b/>
          <w:u w:val="single"/>
        </w:rPr>
        <w:t>OD</w:t>
      </w:r>
      <w:r w:rsidRPr="00CD7F29">
        <w:rPr>
          <w:b/>
          <w:u w:val="single"/>
        </w:rPr>
        <w:t>)</w:t>
      </w:r>
      <w:r w:rsidRPr="00103B89">
        <w:t xml:space="preserve"> na</w:t>
      </w:r>
      <w:r w:rsidRPr="00CD7F29">
        <w:rPr>
          <w:b/>
        </w:rPr>
        <w:t xml:space="preserve"> </w:t>
      </w:r>
      <w:r w:rsidR="00093129" w:rsidRPr="00CD7F29">
        <w:rPr>
          <w:b/>
          <w:u w:val="single"/>
        </w:rPr>
        <w:t>9</w:t>
      </w:r>
      <w:r w:rsidRPr="00CD7F29">
        <w:rPr>
          <w:b/>
          <w:u w:val="single"/>
        </w:rPr>
        <w:t xml:space="preserve"> míst</w:t>
      </w:r>
      <w:r w:rsidRPr="00103B89">
        <w:t xml:space="preserve">. </w:t>
      </w:r>
    </w:p>
    <w:p w:rsidR="005D1693" w:rsidRPr="00103B89" w:rsidRDefault="005D1693" w:rsidP="00E71B75">
      <w:pPr>
        <w:tabs>
          <w:tab w:val="left" w:pos="0"/>
          <w:tab w:val="left" w:pos="1134"/>
        </w:tabs>
      </w:pPr>
    </w:p>
    <w:p w:rsidR="00A15714" w:rsidRPr="00103B89" w:rsidRDefault="00A15714" w:rsidP="00E71B75">
      <w:pPr>
        <w:tabs>
          <w:tab w:val="left" w:pos="0"/>
          <w:tab w:val="left" w:pos="1134"/>
        </w:tabs>
      </w:pPr>
    </w:p>
    <w:p w:rsidR="00E71B75" w:rsidRPr="00103B89" w:rsidRDefault="00E71B75" w:rsidP="00E71B75">
      <w:pPr>
        <w:jc w:val="center"/>
        <w:rPr>
          <w:b/>
          <w:sz w:val="28"/>
        </w:rPr>
      </w:pPr>
      <w:r w:rsidRPr="00103B89">
        <w:rPr>
          <w:b/>
          <w:sz w:val="28"/>
        </w:rPr>
        <w:t>Článek 4</w:t>
      </w:r>
    </w:p>
    <w:p w:rsidR="00E71B75" w:rsidRPr="00103B89" w:rsidRDefault="00E71B75" w:rsidP="00E71B75">
      <w:pPr>
        <w:pStyle w:val="Nadpis1"/>
        <w:tabs>
          <w:tab w:val="clear" w:pos="284"/>
        </w:tabs>
        <w:spacing w:after="0"/>
      </w:pPr>
      <w:r w:rsidRPr="00103B89">
        <w:t>Náplň činnosti odboru v přenesené působnosti</w:t>
      </w:r>
    </w:p>
    <w:p w:rsidR="00E71B75" w:rsidRPr="00103B89" w:rsidRDefault="00E71B75" w:rsidP="00E71B75">
      <w:pPr>
        <w:jc w:val="center"/>
        <w:rPr>
          <w:b/>
        </w:rPr>
      </w:pPr>
    </w:p>
    <w:p w:rsidR="00E71B75" w:rsidRPr="00103B89" w:rsidRDefault="00E71B75" w:rsidP="00CD7F29">
      <w:pPr>
        <w:pStyle w:val="Odstavecseseznamem"/>
        <w:numPr>
          <w:ilvl w:val="1"/>
          <w:numId w:val="185"/>
        </w:numPr>
        <w:ind w:left="567" w:hanging="567"/>
        <w:jc w:val="both"/>
      </w:pPr>
      <w:r w:rsidRPr="00CD7F29">
        <w:rPr>
          <w:b/>
          <w:u w:val="single"/>
        </w:rPr>
        <w:t>Odboru dopravy</w:t>
      </w:r>
      <w:r w:rsidRPr="00CD7F29">
        <w:rPr>
          <w:b/>
        </w:rPr>
        <w:t xml:space="preserve"> </w:t>
      </w:r>
      <w:r w:rsidRPr="00103B89">
        <w:t xml:space="preserve">ÚMČ </w:t>
      </w:r>
      <w:r w:rsidRPr="00CD7F29">
        <w:rPr>
          <w:b/>
          <w:u w:val="single"/>
        </w:rPr>
        <w:t>se stanovuje</w:t>
      </w:r>
      <w:r w:rsidRPr="00CD7F29">
        <w:rPr>
          <w:b/>
        </w:rPr>
        <w:t xml:space="preserve"> </w:t>
      </w:r>
      <w:r w:rsidRPr="00103B89">
        <w:t xml:space="preserve">náplň činnosti v přenesené působnosti se zaměřením zejména na: </w:t>
      </w:r>
    </w:p>
    <w:p w:rsidR="00E71B75" w:rsidRPr="00103B89" w:rsidRDefault="00E71B75" w:rsidP="00E71B75">
      <w:pPr>
        <w:jc w:val="both"/>
      </w:pPr>
    </w:p>
    <w:p w:rsidR="001E36B7" w:rsidRDefault="001E36B7" w:rsidP="001E36B7">
      <w:pPr>
        <w:rPr>
          <w:b/>
        </w:rPr>
      </w:pPr>
      <w:r w:rsidRPr="00103B89">
        <w:rPr>
          <w:b/>
        </w:rPr>
        <w:t>Oddělení dopravy</w:t>
      </w:r>
    </w:p>
    <w:p w:rsidR="001E36B7" w:rsidRPr="00785E2F" w:rsidRDefault="001E36B7" w:rsidP="00E71B75">
      <w:pPr>
        <w:jc w:val="both"/>
      </w:pPr>
    </w:p>
    <w:p w:rsidR="00E71B75" w:rsidRPr="00C04C17" w:rsidRDefault="00A15714" w:rsidP="00E71B75">
      <w:pPr>
        <w:jc w:val="both"/>
        <w:rPr>
          <w:b/>
          <w:u w:val="single"/>
        </w:rPr>
      </w:pPr>
      <w:r w:rsidRPr="00C04C17">
        <w:rPr>
          <w:b/>
          <w:u w:val="single"/>
        </w:rPr>
        <w:t xml:space="preserve">Agenda </w:t>
      </w:r>
      <w:r w:rsidR="00E71B75" w:rsidRPr="00C04C17">
        <w:rPr>
          <w:b/>
          <w:u w:val="single"/>
        </w:rPr>
        <w:t>daní a pop</w:t>
      </w:r>
      <w:r w:rsidR="00911363">
        <w:rPr>
          <w:b/>
          <w:u w:val="single"/>
        </w:rPr>
        <w:t>latků</w:t>
      </w:r>
      <w:r w:rsidR="00840D40">
        <w:rPr>
          <w:b/>
          <w:u w:val="single"/>
        </w:rPr>
        <w:t>:</w:t>
      </w:r>
    </w:p>
    <w:p w:rsidR="00E71B75" w:rsidRPr="00785E2F" w:rsidRDefault="00E71B75" w:rsidP="00E71B75">
      <w:pPr>
        <w:jc w:val="both"/>
        <w:rPr>
          <w:b/>
          <w:u w:val="single"/>
        </w:rPr>
      </w:pPr>
    </w:p>
    <w:p w:rsidR="00E71B75" w:rsidRPr="00785E2F" w:rsidRDefault="00B15BCC" w:rsidP="00B15BCC">
      <w:pPr>
        <w:tabs>
          <w:tab w:val="left" w:pos="720"/>
        </w:tabs>
        <w:jc w:val="both"/>
      </w:pPr>
      <w:r>
        <w:t>Z</w:t>
      </w:r>
      <w:r w:rsidR="00E71B75" w:rsidRPr="00785E2F">
        <w:t xml:space="preserve"> titulu správce daně zajišťuje agendu spojenou s vyhledáním, vyměřováním, vybíráním, vyúčtováním, kontrolou a vymáháním poplatků za užívání veřejného prostranství.</w:t>
      </w:r>
    </w:p>
    <w:p w:rsidR="00E71B75" w:rsidRPr="00785E2F" w:rsidRDefault="00E71B75" w:rsidP="00E71B75">
      <w:pPr>
        <w:tabs>
          <w:tab w:val="left" w:pos="720"/>
        </w:tabs>
        <w:ind w:left="720" w:hanging="363"/>
        <w:jc w:val="both"/>
      </w:pPr>
    </w:p>
    <w:p w:rsidR="00E71B75" w:rsidRPr="00C04C17" w:rsidRDefault="00A15714" w:rsidP="00E71B75">
      <w:pPr>
        <w:jc w:val="both"/>
        <w:rPr>
          <w:b/>
          <w:u w:val="single"/>
        </w:rPr>
      </w:pPr>
      <w:r w:rsidRPr="00C04C17">
        <w:rPr>
          <w:b/>
          <w:u w:val="single"/>
        </w:rPr>
        <w:t>Agenda</w:t>
      </w:r>
      <w:r w:rsidR="00C04C17" w:rsidRPr="00C04C17">
        <w:rPr>
          <w:b/>
          <w:u w:val="single"/>
        </w:rPr>
        <w:t xml:space="preserve"> </w:t>
      </w:r>
      <w:r w:rsidR="00911363">
        <w:rPr>
          <w:b/>
          <w:u w:val="single"/>
        </w:rPr>
        <w:t>dopravy</w:t>
      </w:r>
      <w:r w:rsidR="00840D40">
        <w:rPr>
          <w:b/>
          <w:u w:val="single"/>
        </w:rPr>
        <w:t>:</w:t>
      </w:r>
    </w:p>
    <w:p w:rsidR="00E71B75" w:rsidRPr="00785E2F" w:rsidRDefault="00E71B75" w:rsidP="00E71B75">
      <w:pPr>
        <w:jc w:val="both"/>
        <w:rPr>
          <w:b/>
          <w:u w:val="single"/>
        </w:rPr>
      </w:pPr>
    </w:p>
    <w:p w:rsidR="00E71B75" w:rsidRPr="00785E2F" w:rsidRDefault="00C04C17" w:rsidP="00E71B75">
      <w:pPr>
        <w:jc w:val="both"/>
      </w:pPr>
      <w:r w:rsidRPr="00C04C17">
        <w:t>Z</w:t>
      </w:r>
      <w:r w:rsidR="00E71B75" w:rsidRPr="00C04C17">
        <w:t>aj</w:t>
      </w:r>
      <w:r w:rsidR="00E71B75" w:rsidRPr="00785E2F">
        <w:t>išťuje výkon působnosti  silničního správního úřadu podle zák</w:t>
      </w:r>
      <w:r w:rsidR="00911363">
        <w:t>ona č. 13/1997 Sb., o </w:t>
      </w:r>
      <w:r w:rsidR="00E71B75" w:rsidRPr="00785E2F">
        <w:t>pozemních komunikacích, ve znění pozdějších předpisů</w:t>
      </w:r>
      <w:r w:rsidR="00733F54">
        <w:t xml:space="preserve"> (dále jen „silniční zákon“) ve </w:t>
      </w:r>
      <w:r w:rsidR="00E71B75" w:rsidRPr="00785E2F">
        <w:t>věcech místních komunikací (s výjimkou místních komunikací I. třídy), včetně veřejně přístupných účelových komunikací</w:t>
      </w:r>
      <w:r w:rsidR="00231402">
        <w:t>, dle zákona č. 361/2000 Sb., o </w:t>
      </w:r>
      <w:r w:rsidR="00E71B75" w:rsidRPr="00785E2F">
        <w:t xml:space="preserve">provozu na pozemních komunikacích, ve znění pozdějších předpisů, na území MČ Praha </w:t>
      </w:r>
      <w:smartTag w:uri="urn:schemas-microsoft-com:office:smarttags" w:element="metricconverter">
        <w:smartTagPr>
          <w:attr w:name="ProductID" w:val="5 a"/>
        </w:smartTagPr>
        <w:r w:rsidR="00E71B75" w:rsidRPr="00785E2F">
          <w:t>18 a</w:t>
        </w:r>
      </w:smartTag>
      <w:r w:rsidR="00E71B75" w:rsidRPr="00785E2F">
        <w:t xml:space="preserve"> MČ Praha – Čakovice.</w:t>
      </w:r>
    </w:p>
    <w:p w:rsidR="00E71B75" w:rsidRPr="00785E2F" w:rsidRDefault="00E71B75" w:rsidP="00E71B75">
      <w:pPr>
        <w:jc w:val="both"/>
      </w:pPr>
    </w:p>
    <w:p w:rsidR="00E71B75" w:rsidRPr="00785E2F" w:rsidRDefault="00E71B75" w:rsidP="00B15BCC">
      <w:pPr>
        <w:spacing w:after="120"/>
        <w:jc w:val="both"/>
      </w:pPr>
      <w:r w:rsidRPr="00785E2F">
        <w:t>Jedná se o vydávání rozhodnutí, vyjádření a souhlasu ve věcech: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výkon svých rozhodnutí a v případě jejich porušení vede správní a přestupkové řízení dle příslušných právních př</w:t>
      </w:r>
      <w:r w:rsidR="00231402">
        <w:t xml:space="preserve">edpisů (zákon č. 13/1997 Sb., </w:t>
      </w:r>
      <w:r w:rsidR="00231402" w:rsidRPr="00231402">
        <w:t>o</w:t>
      </w:r>
      <w:r w:rsidR="000D6182">
        <w:t> </w:t>
      </w:r>
      <w:r w:rsidRPr="00231402">
        <w:t>pozemních</w:t>
      </w:r>
      <w:r w:rsidRPr="00785E2F">
        <w:t xml:space="preserve"> komunikacích, ve znění pozdějších</w:t>
      </w:r>
      <w:r w:rsidR="00231402">
        <w:t xml:space="preserve"> předpisů a zákon č. 250/2016 </w:t>
      </w:r>
      <w:r w:rsidR="000D6182">
        <w:t xml:space="preserve">Sb., </w:t>
      </w:r>
      <w:r w:rsidR="00231402">
        <w:t>a </w:t>
      </w:r>
      <w:r w:rsidRPr="00785E2F">
        <w:t>251/2016 Sb.,</w:t>
      </w:r>
      <w:r w:rsidR="00B15BCC">
        <w:t xml:space="preserve"> o </w:t>
      </w:r>
      <w:r w:rsidRPr="00785E2F">
        <w:t>přestupcích, ve znění pozdějších pře</w:t>
      </w:r>
      <w:r w:rsidR="00231402">
        <w:t xml:space="preserve">dpisů, zákon č. 168/1999 Sb., </w:t>
      </w:r>
      <w:r w:rsidR="00231402" w:rsidRPr="00512400">
        <w:t>o</w:t>
      </w:r>
      <w:r w:rsidR="00445D13" w:rsidRPr="00512400">
        <w:t> </w:t>
      </w:r>
      <w:r w:rsidRPr="00512400">
        <w:t>pojištění odpovědnosti</w:t>
      </w:r>
      <w:r w:rsidRPr="00785E2F">
        <w:t xml:space="preserve"> za újmu způsobenou provozem vozidla ve znění pozdějších předpisů, zákona č. 111/1994 Sb., o silniční dopravě, ve znění pozdějších předpisů), </w:t>
      </w:r>
    </w:p>
    <w:p w:rsidR="00B15BCC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ze zákona výkon speciálního stavebního úřadu,</w:t>
      </w:r>
    </w:p>
    <w:p w:rsidR="00B15BCC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povoluje zvláštní užívání  komunikací (pro stavební zábory, výkopy, prodejní stánky, pultová místa, nabídka zboží, předzah</w:t>
      </w:r>
      <w:r w:rsidR="00840D40">
        <w:t>rádky u restaurací, sportovní a </w:t>
      </w:r>
      <w:r w:rsidRPr="00785E2F">
        <w:t>kulturní akce  apod.),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vyměřuje místní poplatek za zábor komunikací,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rozhodnutí o zvláštním užívání pozemní komunikace (vyhrazení parkovacího místa pro osoby zdravotně těžce postižené, manipulační prostory, audiovizuální tvorbu),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rozhodnutí o připojení objektu či komunikace na nadřazenou komunikaci,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stanovení úpravy provozu opatřením obecné povahy, na návrh vlastníka komunikace pro místní úpravu silničního provozu či o nové úpravě a užití zařízení pro provozní informace,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prevenci v oblasti bezpečnosti provozu na pozemních komunikacích,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závazné stanovisko a vyjádření jako dotčený orgán, pro potřeby územního řízení vydávaná odborem územního rozh</w:t>
      </w:r>
      <w:r w:rsidR="00840D40">
        <w:t>odování MHMP a OVÚR ÚMČ P18, ke </w:t>
      </w:r>
      <w:r w:rsidRPr="00785E2F">
        <w:t xml:space="preserve">stavbám v závislosti na umístění a návrhu funkčního využití stavby na svěřeném území MČ Praha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MČ Praha – Čakovice,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rozhodnutí o povolení zvláštního užívání (s výjimkou silnic I. a II. třídy)</w:t>
      </w:r>
      <w:r w:rsidR="00B15BCC">
        <w:t xml:space="preserve"> a </w:t>
      </w:r>
      <w:r w:rsidRPr="00785E2F">
        <w:t xml:space="preserve">zvláštního užívání místních komunikací II., III. a IV. třídy, a ve věcech veřejně přístupných účelových komunikací na území MČ Praha </w:t>
      </w:r>
      <w:smartTag w:uri="urn:schemas-microsoft-com:office:smarttags" w:element="metricconverter">
        <w:smartTagPr>
          <w:attr w:name="ProductID" w:val="5 a"/>
        </w:smartTagPr>
        <w:r w:rsidRPr="00785E2F">
          <w:t>18 a</w:t>
        </w:r>
      </w:smartTag>
      <w:r w:rsidRPr="00785E2F">
        <w:t xml:space="preserve"> MČ Praha - Čakovice (vydává dopravně-inženýrské rozhodnutí tzv. DIR),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vyjadřuje se ke koncepčním záměrům MČ Praha 18,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provádí kontrolní činnost na území MČ Praha 18 spadající do správy tohoto odboru,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vykonává státní dozor nad místními komunikacemi a veřejně přístupnými účelovými komunikacemi na území MČ Praha 18,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>vydává stanoviska pro samosprávu a OVÚR při povolování umísťování</w:t>
      </w:r>
      <w:r w:rsidR="00B15BCC">
        <w:t xml:space="preserve"> </w:t>
      </w:r>
      <w:r w:rsidR="00123A2B">
        <w:t>a </w:t>
      </w:r>
      <w:r w:rsidRPr="00785E2F">
        <w:t>provozování reklamních poutačů, propagačních a jiných zařízení,</w:t>
      </w:r>
    </w:p>
    <w:p w:rsidR="00E71B75" w:rsidRDefault="00E71B75" w:rsidP="00194F54">
      <w:pPr>
        <w:pStyle w:val="Odstavecseseznamem"/>
        <w:numPr>
          <w:ilvl w:val="1"/>
          <w:numId w:val="118"/>
        </w:numPr>
        <w:spacing w:after="120"/>
        <w:ind w:left="993" w:hanging="567"/>
        <w:contextualSpacing w:val="0"/>
        <w:jc w:val="both"/>
      </w:pPr>
      <w:r w:rsidRPr="00785E2F">
        <w:t xml:space="preserve">ve spolupráci s PČR dodatečně povoluje zvláštní užívání komunikací – havárie, </w:t>
      </w:r>
    </w:p>
    <w:p w:rsidR="00E71B75" w:rsidRPr="00785E2F" w:rsidRDefault="00E71B75" w:rsidP="00194F54">
      <w:pPr>
        <w:pStyle w:val="Odstavecseseznamem"/>
        <w:numPr>
          <w:ilvl w:val="1"/>
          <w:numId w:val="118"/>
        </w:numPr>
        <w:ind w:left="992" w:hanging="567"/>
        <w:contextualSpacing w:val="0"/>
        <w:jc w:val="both"/>
      </w:pPr>
      <w:r w:rsidRPr="00785E2F">
        <w:t>vydává stanovení přechodné úpravy provozu opatřením obecné povahy, na návrh vlastníka na pozemních komunikacích a změny dopravního značení,</w:t>
      </w:r>
      <w:r w:rsidR="00840D40">
        <w:t xml:space="preserve"> v</w:t>
      </w:r>
      <w:r w:rsidRPr="00785E2F">
        <w:t>iz bod g, k, s.</w:t>
      </w:r>
    </w:p>
    <w:p w:rsidR="003B0C57" w:rsidRDefault="003B0C57" w:rsidP="003B0C57">
      <w:pPr>
        <w:rPr>
          <w:b/>
          <w:u w:val="single"/>
        </w:rPr>
      </w:pPr>
    </w:p>
    <w:p w:rsidR="003B0C57" w:rsidRPr="00A0028C" w:rsidRDefault="003B0C57" w:rsidP="003B0C57">
      <w:pPr>
        <w:rPr>
          <w:b/>
        </w:rPr>
      </w:pPr>
      <w:r w:rsidRPr="00A0028C">
        <w:rPr>
          <w:b/>
        </w:rPr>
        <w:t>Oddělení zón placeného stání</w:t>
      </w:r>
    </w:p>
    <w:p w:rsidR="003B0C57" w:rsidRPr="00A0028C" w:rsidRDefault="003B0C57" w:rsidP="003B0C57">
      <w:pPr>
        <w:rPr>
          <w:b/>
          <w:u w:val="single"/>
        </w:rPr>
      </w:pPr>
    </w:p>
    <w:p w:rsidR="003B0C57" w:rsidRPr="00A0028C" w:rsidRDefault="003B0C57" w:rsidP="003B0C57">
      <w:pPr>
        <w:rPr>
          <w:b/>
          <w:u w:val="single"/>
        </w:rPr>
      </w:pPr>
      <w:r w:rsidRPr="00A0028C">
        <w:rPr>
          <w:b/>
          <w:u w:val="single"/>
        </w:rPr>
        <w:t>Agenda zón placeného stání:</w:t>
      </w:r>
    </w:p>
    <w:p w:rsidR="003B0C57" w:rsidRPr="00A0028C" w:rsidRDefault="003B0C57" w:rsidP="003B0C57">
      <w:pPr>
        <w:pStyle w:val="Odstavecseseznamem"/>
        <w:ind w:left="993"/>
      </w:pP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zajišťuje komplexní agendu řešení přestupků spáchaných porušením dopravní značky c. IP 12 a IP 13c výhradně v souvislosti s narušením režimu parkování v zónách placeného stání zřízených na území městské části Praha 18,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spolupracuje s Městskou policií hl. m. Prahy při předávání oznámení o přestupcích a kompletaci podkladů potřebných k zahájení přestupkového řízení,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zpracovává a odesílá výzvy k uhrazení určené částky dle § 125h zákona č. 361/2000 Sb., o silničním provozu a kontroluje uhrazení této částky,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vede přestupkové řízení dle zákona 250/2016 Sb., o odpovědnosti za přestupky a řízení o nich,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spacing w:after="120"/>
        <w:ind w:left="992" w:hanging="635"/>
        <w:contextualSpacing w:val="0"/>
        <w:jc w:val="both"/>
      </w:pPr>
      <w:r w:rsidRPr="00A0028C">
        <w:t>vede řízení o přestupku provozovatele vozidla dle § 125f odst. 1 zákona č. 361/2000 Sb., o silničním provozu,</w:t>
      </w:r>
    </w:p>
    <w:p w:rsidR="003B0C57" w:rsidRPr="00A0028C" w:rsidRDefault="003B0C57" w:rsidP="003B0C57">
      <w:pPr>
        <w:pStyle w:val="Odstavecseseznamem"/>
        <w:numPr>
          <w:ilvl w:val="0"/>
          <w:numId w:val="190"/>
        </w:numPr>
        <w:ind w:left="993" w:hanging="633"/>
        <w:jc w:val="both"/>
      </w:pPr>
      <w:r w:rsidRPr="00A0028C">
        <w:t>v případě odvolání do rozhodnutí, prošetřuje a doplňuje důkazy a předkládá odvolání MHMP.</w:t>
      </w:r>
    </w:p>
    <w:p w:rsidR="003B0C57" w:rsidRDefault="003B0C57" w:rsidP="001E36B7">
      <w:pPr>
        <w:rPr>
          <w:b/>
        </w:rPr>
      </w:pPr>
    </w:p>
    <w:p w:rsidR="00E71B75" w:rsidRPr="00785E2F" w:rsidRDefault="00E71B75" w:rsidP="00E71B75">
      <w:pPr>
        <w:tabs>
          <w:tab w:val="left" w:pos="993"/>
        </w:tabs>
        <w:jc w:val="both"/>
      </w:pP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Článek 5</w:t>
      </w:r>
    </w:p>
    <w:p w:rsidR="00E71B75" w:rsidRPr="00785E2F" w:rsidRDefault="00E71B75" w:rsidP="00E71B75">
      <w:pPr>
        <w:pStyle w:val="Nadpis1"/>
        <w:tabs>
          <w:tab w:val="clear" w:pos="284"/>
        </w:tabs>
        <w:spacing w:after="0"/>
      </w:pPr>
      <w:r w:rsidRPr="00785E2F">
        <w:t>Náplň činnosti odboru v samostatné působnosti</w:t>
      </w:r>
    </w:p>
    <w:p w:rsidR="00E71B75" w:rsidRPr="00785E2F" w:rsidRDefault="00E71B75" w:rsidP="00E71B75">
      <w:pPr>
        <w:jc w:val="center"/>
        <w:rPr>
          <w:b/>
        </w:rPr>
      </w:pPr>
    </w:p>
    <w:p w:rsidR="00E71B75" w:rsidRPr="00785E2F" w:rsidRDefault="00E71B75" w:rsidP="00CD7F29">
      <w:pPr>
        <w:pStyle w:val="Odstavecseseznamem"/>
        <w:numPr>
          <w:ilvl w:val="0"/>
          <w:numId w:val="192"/>
        </w:numPr>
        <w:ind w:left="567" w:hanging="567"/>
        <w:jc w:val="both"/>
      </w:pPr>
      <w:r w:rsidRPr="00CD7F29">
        <w:rPr>
          <w:b/>
          <w:u w:val="single"/>
        </w:rPr>
        <w:t xml:space="preserve">Odboru dopravy </w:t>
      </w:r>
      <w:r w:rsidRPr="00785E2F">
        <w:t xml:space="preserve">ÚMČ </w:t>
      </w:r>
      <w:r w:rsidRPr="00CD7F29">
        <w:rPr>
          <w:b/>
          <w:u w:val="single"/>
        </w:rPr>
        <w:t>se stanovuje</w:t>
      </w:r>
      <w:r w:rsidRPr="00785E2F">
        <w:t xml:space="preserve"> náplň činnosti v samostatné působnosti v oblasti:</w:t>
      </w:r>
    </w:p>
    <w:p w:rsidR="00A95334" w:rsidRPr="00103B89" w:rsidRDefault="00A95334" w:rsidP="001E36B7">
      <w:pPr>
        <w:rPr>
          <w:b/>
        </w:rPr>
      </w:pPr>
    </w:p>
    <w:p w:rsidR="001E36B7" w:rsidRPr="00103B89" w:rsidRDefault="001E36B7" w:rsidP="001E36B7">
      <w:pPr>
        <w:rPr>
          <w:b/>
        </w:rPr>
      </w:pPr>
      <w:r w:rsidRPr="00103B89">
        <w:rPr>
          <w:b/>
        </w:rPr>
        <w:t>Oddělení dopravy</w:t>
      </w:r>
    </w:p>
    <w:p w:rsidR="00E71B75" w:rsidRPr="00103B89" w:rsidRDefault="00E71B75" w:rsidP="00E71B75">
      <w:pPr>
        <w:jc w:val="both"/>
        <w:rPr>
          <w:b/>
          <w:u w:val="single"/>
        </w:rPr>
      </w:pPr>
    </w:p>
    <w:p w:rsidR="00E71B75" w:rsidRPr="00103B89" w:rsidRDefault="00135412" w:rsidP="00E71B75">
      <w:pPr>
        <w:jc w:val="both"/>
        <w:rPr>
          <w:b/>
          <w:u w:val="single"/>
        </w:rPr>
      </w:pPr>
      <w:r w:rsidRPr="00103B89">
        <w:rPr>
          <w:b/>
          <w:u w:val="single"/>
        </w:rPr>
        <w:t xml:space="preserve">Agenda </w:t>
      </w:r>
      <w:r w:rsidR="00E71B75" w:rsidRPr="00103B89">
        <w:rPr>
          <w:b/>
          <w:u w:val="single"/>
        </w:rPr>
        <w:t>dopravy</w:t>
      </w:r>
      <w:r w:rsidR="002E416B" w:rsidRPr="00103B89">
        <w:rPr>
          <w:b/>
          <w:u w:val="single"/>
        </w:rPr>
        <w:t>:</w:t>
      </w:r>
    </w:p>
    <w:p w:rsidR="00E71B75" w:rsidRPr="00103B89" w:rsidRDefault="00E71B75" w:rsidP="00E71B75">
      <w:pPr>
        <w:jc w:val="both"/>
        <w:rPr>
          <w:b/>
          <w:u w:val="single"/>
        </w:rPr>
      </w:pP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spacing w:after="120"/>
        <w:ind w:left="993" w:hanging="567"/>
        <w:jc w:val="both"/>
      </w:pPr>
      <w:r w:rsidRPr="00103B89">
        <w:t>navrhuje zařazení a vyřazení komunikací do sítě místní</w:t>
      </w:r>
      <w:r w:rsidR="002E416B" w:rsidRPr="00103B89">
        <w:t>ch komunikacích II., III. a</w:t>
      </w:r>
      <w:r w:rsidR="00135412" w:rsidRPr="00103B89">
        <w:t> </w:t>
      </w:r>
      <w:proofErr w:type="spellStart"/>
      <w:r w:rsidRPr="00103B89">
        <w:t>IV.tř</w:t>
      </w:r>
      <w:proofErr w:type="spellEnd"/>
      <w:r w:rsidRPr="00103B89">
        <w:t>.,</w:t>
      </w: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spacing w:after="120"/>
        <w:ind w:left="993" w:hanging="567"/>
        <w:jc w:val="both"/>
      </w:pPr>
      <w:r w:rsidRPr="00103B89">
        <w:t>vydává vyjádření ke studiím a projektovým dokumentacím ke stavebním aktivitám,</w:t>
      </w: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spacing w:after="120"/>
        <w:ind w:left="993" w:hanging="567"/>
        <w:jc w:val="both"/>
      </w:pPr>
      <w:r w:rsidRPr="00103B89">
        <w:t>předává podklady pro dopravu k výboru dopravy,</w:t>
      </w:r>
    </w:p>
    <w:p w:rsidR="00E71B75" w:rsidRPr="00103B89" w:rsidRDefault="00E71B75" w:rsidP="00194F54">
      <w:pPr>
        <w:numPr>
          <w:ilvl w:val="0"/>
          <w:numId w:val="62"/>
        </w:numPr>
        <w:tabs>
          <w:tab w:val="clear" w:pos="1125"/>
        </w:tabs>
        <w:ind w:left="992" w:hanging="567"/>
        <w:jc w:val="both"/>
      </w:pPr>
      <w:r w:rsidRPr="00103B89">
        <w:t>spolupracuje s RMČ  při řešení otázek prov</w:t>
      </w:r>
      <w:r w:rsidR="002E416B" w:rsidRPr="00103B89">
        <w:t>ozu Pražské integrované dopravy.</w:t>
      </w:r>
    </w:p>
    <w:p w:rsidR="00194F54" w:rsidRDefault="00194F54" w:rsidP="00E07EE6">
      <w:pPr>
        <w:jc w:val="both"/>
      </w:pPr>
    </w:p>
    <w:p w:rsidR="00FE0937" w:rsidRPr="00FE0937" w:rsidRDefault="00FE0937" w:rsidP="00E07EE6">
      <w:pPr>
        <w:jc w:val="both"/>
        <w:rPr>
          <w:b/>
        </w:rPr>
      </w:pPr>
      <w:r w:rsidRPr="00FE0937">
        <w:rPr>
          <w:b/>
        </w:rPr>
        <w:t>Oddělení zón placeného stání</w:t>
      </w:r>
    </w:p>
    <w:p w:rsidR="00FE0937" w:rsidRDefault="00FE0937" w:rsidP="00FE0937">
      <w:pPr>
        <w:rPr>
          <w:b/>
          <w:u w:val="single"/>
        </w:rPr>
      </w:pPr>
    </w:p>
    <w:p w:rsidR="00FE0937" w:rsidRPr="00103B89" w:rsidRDefault="00FE0937" w:rsidP="00FE0937">
      <w:pPr>
        <w:rPr>
          <w:b/>
          <w:u w:val="single"/>
        </w:rPr>
      </w:pPr>
      <w:r w:rsidRPr="00103B89">
        <w:rPr>
          <w:b/>
          <w:u w:val="single"/>
        </w:rPr>
        <w:t>Agenda zón placeného stání:</w:t>
      </w:r>
    </w:p>
    <w:p w:rsidR="00FE0937" w:rsidRPr="00103B89" w:rsidRDefault="00FE0937" w:rsidP="00FE0937">
      <w:pPr>
        <w:rPr>
          <w:rFonts w:ascii="Segoe UI" w:hAnsi="Segoe UI" w:cs="Segoe UI"/>
          <w:color w:val="000000"/>
          <w:sz w:val="27"/>
          <w:szCs w:val="27"/>
        </w:rPr>
      </w:pP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spacing w:after="120"/>
        <w:ind w:left="992" w:hanging="567"/>
        <w:contextualSpacing w:val="0"/>
        <w:jc w:val="both"/>
      </w:pPr>
      <w:r w:rsidRPr="00103B89">
        <w:t>přijímá a vyřizuje žádosti o výdej parkovacích oprávnění od žadatelů přímo na výdejně i žádosti podané prostřednictvím osobních stránek uživatele,</w:t>
      </w: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spacing w:after="120"/>
        <w:ind w:left="992" w:hanging="567"/>
        <w:contextualSpacing w:val="0"/>
        <w:jc w:val="both"/>
      </w:pPr>
      <w:r w:rsidRPr="00103B89">
        <w:t>přijímá a vyřizuje žádosti o změnu vydaných parkovacích oprávnění,</w:t>
      </w: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spacing w:after="120"/>
        <w:ind w:left="992" w:hanging="567"/>
        <w:contextualSpacing w:val="0"/>
        <w:jc w:val="both"/>
      </w:pPr>
      <w:r w:rsidRPr="00103B89">
        <w:t>přijímá bezhotovostní platby za vydaná oprávnění,</w:t>
      </w:r>
    </w:p>
    <w:p w:rsidR="00FE0937" w:rsidRPr="00103B89" w:rsidRDefault="00FE0937" w:rsidP="00FE0937">
      <w:pPr>
        <w:pStyle w:val="Odstavecseseznamem"/>
        <w:numPr>
          <w:ilvl w:val="0"/>
          <w:numId w:val="191"/>
        </w:numPr>
        <w:ind w:left="992" w:hanging="567"/>
        <w:jc w:val="both"/>
      </w:pPr>
      <w:r w:rsidRPr="00103B89">
        <w:t>zajišťuje informování a poradenství k projektu zón placeného stání (vyřizování telefonických a elektronických dotazů spojených s tématem parkovacích oprávnění do ZPS).</w:t>
      </w:r>
    </w:p>
    <w:p w:rsidR="00FE0937" w:rsidRDefault="00FE0937" w:rsidP="001E36B7">
      <w:pPr>
        <w:rPr>
          <w:b/>
        </w:rPr>
      </w:pPr>
    </w:p>
    <w:p w:rsidR="0029288B" w:rsidRDefault="005F7046">
      <w:pPr>
        <w:spacing w:after="160" w:line="259" w:lineRule="auto"/>
        <w:rPr>
          <w:b/>
          <w:strike/>
        </w:rPr>
        <w:sectPr w:rsidR="0029288B" w:rsidSect="006D5F9E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trike/>
        </w:rPr>
        <w:br w:type="page"/>
      </w:r>
    </w:p>
    <w:p w:rsidR="005F7046" w:rsidRPr="00D97956" w:rsidRDefault="0029288B" w:rsidP="0029288B">
      <w:pPr>
        <w:jc w:val="center"/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956">
        <w:rPr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Odbor dopravy</w:t>
      </w:r>
    </w:p>
    <w:p w:rsidR="0029288B" w:rsidRDefault="0029288B">
      <w:pPr>
        <w:spacing w:after="160" w:line="259" w:lineRule="auto"/>
        <w:rPr>
          <w:b/>
          <w:strike/>
        </w:rPr>
      </w:pPr>
      <w:r w:rsidRPr="006D4012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904875" y="1133475"/>
            <wp:positionH relativeFrom="column">
              <wp:align>center</wp:align>
            </wp:positionH>
            <wp:positionV relativeFrom="paragraph">
              <wp:posOffset>0</wp:posOffset>
            </wp:positionV>
            <wp:extent cx="6829200" cy="4618800"/>
            <wp:effectExtent l="0" t="0" r="0" b="0"/>
            <wp:wrapTight wrapText="bothSides">
              <wp:wrapPolygon edited="0">
                <wp:start x="8135" y="0"/>
                <wp:lineTo x="8135" y="3920"/>
                <wp:lineTo x="8918" y="4366"/>
                <wp:lineTo x="10485" y="4366"/>
                <wp:lineTo x="5544" y="5079"/>
                <wp:lineTo x="5062" y="5257"/>
                <wp:lineTo x="5062" y="5791"/>
                <wp:lineTo x="2712" y="6682"/>
                <wp:lineTo x="2712" y="10513"/>
                <wp:lineTo x="4399" y="11493"/>
                <wp:lineTo x="2531" y="11583"/>
                <wp:lineTo x="0" y="12295"/>
                <wp:lineTo x="0" y="17017"/>
                <wp:lineTo x="10485" y="17374"/>
                <wp:lineTo x="10485" y="21472"/>
                <wp:lineTo x="21512" y="21472"/>
                <wp:lineTo x="21512" y="12830"/>
                <wp:lineTo x="16149" y="11493"/>
                <wp:lineTo x="16872" y="11493"/>
                <wp:lineTo x="18619" y="10513"/>
                <wp:lineTo x="18680" y="6771"/>
                <wp:lineTo x="18378" y="6593"/>
                <wp:lineTo x="16149" y="5791"/>
                <wp:lineTo x="16269" y="5257"/>
                <wp:lineTo x="15124" y="4989"/>
                <wp:lineTo x="10726" y="4366"/>
                <wp:lineTo x="12473" y="4366"/>
                <wp:lineTo x="13256" y="3920"/>
                <wp:lineTo x="13196" y="0"/>
                <wp:lineTo x="8135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200" cy="46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88B" w:rsidRDefault="0029288B">
      <w:pPr>
        <w:spacing w:after="160" w:line="259" w:lineRule="auto"/>
        <w:rPr>
          <w:b/>
          <w:strike/>
        </w:rPr>
      </w:pPr>
    </w:p>
    <w:p w:rsidR="0029288B" w:rsidRDefault="0029288B">
      <w:pPr>
        <w:spacing w:after="160" w:line="259" w:lineRule="auto"/>
        <w:rPr>
          <w:b/>
          <w:strike/>
        </w:rPr>
        <w:sectPr w:rsidR="0029288B" w:rsidSect="0029288B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5F7046" w:rsidRPr="0081624A" w:rsidRDefault="005F7046" w:rsidP="00F07418">
      <w:pPr>
        <w:tabs>
          <w:tab w:val="left" w:pos="900"/>
        </w:tabs>
        <w:jc w:val="both"/>
        <w:rPr>
          <w:b/>
          <w:strike/>
        </w:rPr>
      </w:pPr>
    </w:p>
    <w:p w:rsidR="00136268" w:rsidRDefault="0066325E" w:rsidP="0066325E">
      <w:pPr>
        <w:tabs>
          <w:tab w:val="left" w:pos="900"/>
        </w:tabs>
        <w:spacing w:after="120"/>
        <w:jc w:val="both"/>
        <w:rPr>
          <w:b/>
        </w:rPr>
      </w:pPr>
      <w:r w:rsidRPr="00004255">
        <w:rPr>
          <w:b/>
        </w:rPr>
        <w:t>Příloha</w:t>
      </w:r>
    </w:p>
    <w:p w:rsidR="0066325E" w:rsidRPr="00785E2F" w:rsidRDefault="0066325E" w:rsidP="00194F54">
      <w:pPr>
        <w:pStyle w:val="Odstavecseseznamem"/>
        <w:numPr>
          <w:ilvl w:val="0"/>
          <w:numId w:val="112"/>
        </w:numPr>
        <w:tabs>
          <w:tab w:val="left" w:pos="900"/>
        </w:tabs>
        <w:spacing w:after="120"/>
        <w:jc w:val="both"/>
      </w:pPr>
      <w:r w:rsidRPr="00785E2F">
        <w:t>Organizační schéma MČ Praha 18</w:t>
      </w:r>
    </w:p>
    <w:p w:rsidR="0066325E" w:rsidRPr="00785E2F" w:rsidRDefault="0066325E" w:rsidP="00194F54">
      <w:pPr>
        <w:pStyle w:val="Odstavecseseznamem"/>
        <w:numPr>
          <w:ilvl w:val="0"/>
          <w:numId w:val="112"/>
        </w:numPr>
        <w:tabs>
          <w:tab w:val="left" w:pos="900"/>
        </w:tabs>
        <w:ind w:left="714" w:hanging="357"/>
        <w:jc w:val="both"/>
      </w:pPr>
      <w:r w:rsidRPr="00785E2F">
        <w:t>Podpisový řád MČ Praha 18</w:t>
      </w:r>
    </w:p>
    <w:p w:rsidR="00F07418" w:rsidRDefault="00F07418" w:rsidP="0066325E">
      <w:pPr>
        <w:pStyle w:val="Nadpis4"/>
        <w:ind w:left="0"/>
        <w:rPr>
          <w:szCs w:val="24"/>
        </w:rPr>
      </w:pPr>
    </w:p>
    <w:p w:rsidR="0066325E" w:rsidRPr="00F07418" w:rsidRDefault="0066325E" w:rsidP="0066325E">
      <w:pPr>
        <w:pStyle w:val="Nadpis4"/>
        <w:ind w:left="0"/>
        <w:rPr>
          <w:szCs w:val="24"/>
        </w:rPr>
      </w:pPr>
      <w:r w:rsidRPr="00D45BDE">
        <w:rPr>
          <w:szCs w:val="24"/>
        </w:rPr>
        <w:t>Účinnost od</w:t>
      </w:r>
      <w:r w:rsidR="00785E2F" w:rsidRPr="00D45BDE">
        <w:rPr>
          <w:szCs w:val="24"/>
        </w:rPr>
        <w:t xml:space="preserve"> </w:t>
      </w:r>
      <w:proofErr w:type="gramStart"/>
      <w:r w:rsidR="00D45BDE" w:rsidRPr="00D45BDE">
        <w:rPr>
          <w:szCs w:val="24"/>
        </w:rPr>
        <w:t>01</w:t>
      </w:r>
      <w:r w:rsidR="00C67C9D" w:rsidRPr="00D45BDE">
        <w:rPr>
          <w:szCs w:val="24"/>
        </w:rPr>
        <w:t>.</w:t>
      </w:r>
      <w:r w:rsidR="00D45BDE" w:rsidRPr="00D45BDE">
        <w:rPr>
          <w:szCs w:val="24"/>
        </w:rPr>
        <w:t>0</w:t>
      </w:r>
      <w:r w:rsidR="00B975B3">
        <w:rPr>
          <w:szCs w:val="24"/>
        </w:rPr>
        <w:t>8</w:t>
      </w:r>
      <w:r w:rsidR="00C67C9D" w:rsidRPr="00D45BDE">
        <w:rPr>
          <w:szCs w:val="24"/>
        </w:rPr>
        <w:t>.</w:t>
      </w:r>
      <w:r w:rsidRPr="00D45BDE">
        <w:rPr>
          <w:szCs w:val="24"/>
        </w:rPr>
        <w:t>20</w:t>
      </w:r>
      <w:r w:rsidR="004306B8" w:rsidRPr="00D45BDE">
        <w:rPr>
          <w:szCs w:val="24"/>
        </w:rPr>
        <w:t>22</w:t>
      </w:r>
      <w:proofErr w:type="gramEnd"/>
    </w:p>
    <w:p w:rsidR="0066325E" w:rsidRDefault="0066325E" w:rsidP="0066325E">
      <w:pPr>
        <w:rPr>
          <w:sz w:val="22"/>
        </w:rPr>
      </w:pPr>
    </w:p>
    <w:p w:rsidR="00425909" w:rsidRPr="00785E2F" w:rsidRDefault="00425909" w:rsidP="0066325E">
      <w:pPr>
        <w:rPr>
          <w:sz w:val="22"/>
        </w:rPr>
      </w:pPr>
    </w:p>
    <w:p w:rsidR="0066325E" w:rsidRDefault="0066325E" w:rsidP="0066325E">
      <w:pPr>
        <w:rPr>
          <w:sz w:val="22"/>
        </w:rPr>
      </w:pPr>
    </w:p>
    <w:p w:rsidR="00F07418" w:rsidRDefault="00F07418" w:rsidP="0066325E">
      <w:pPr>
        <w:rPr>
          <w:sz w:val="22"/>
        </w:rPr>
      </w:pPr>
    </w:p>
    <w:p w:rsidR="00F07418" w:rsidRDefault="00B975B3" w:rsidP="00B975B3">
      <w:pPr>
        <w:tabs>
          <w:tab w:val="left" w:pos="3750"/>
        </w:tabs>
        <w:rPr>
          <w:sz w:val="22"/>
        </w:rPr>
      </w:pPr>
      <w:r>
        <w:rPr>
          <w:sz w:val="22"/>
        </w:rPr>
        <w:tab/>
      </w:r>
    </w:p>
    <w:p w:rsidR="007B78E1" w:rsidRDefault="007B78E1" w:rsidP="0066325E">
      <w:pPr>
        <w:rPr>
          <w:sz w:val="22"/>
        </w:rPr>
      </w:pPr>
    </w:p>
    <w:p w:rsidR="00D45BDE" w:rsidRDefault="00D45BDE" w:rsidP="0066325E">
      <w:pPr>
        <w:rPr>
          <w:sz w:val="22"/>
        </w:rPr>
      </w:pPr>
    </w:p>
    <w:p w:rsidR="00D45BDE" w:rsidRDefault="00D45BDE" w:rsidP="0066325E">
      <w:pPr>
        <w:rPr>
          <w:sz w:val="22"/>
        </w:rPr>
      </w:pPr>
    </w:p>
    <w:p w:rsidR="00F07418" w:rsidRPr="00785E2F" w:rsidRDefault="00F07418" w:rsidP="0066325E">
      <w:pPr>
        <w:rPr>
          <w:sz w:val="22"/>
        </w:rPr>
      </w:pPr>
    </w:p>
    <w:p w:rsidR="00D45BDE" w:rsidRPr="00785E2F" w:rsidRDefault="0066325E" w:rsidP="00D45BDE">
      <w:r w:rsidRPr="00785E2F">
        <w:t>…………………………….</w:t>
      </w:r>
      <w:r w:rsidR="00D45BDE">
        <w:tab/>
      </w:r>
      <w:r w:rsidR="00D45BDE">
        <w:tab/>
      </w:r>
      <w:r w:rsidR="00D45BDE">
        <w:tab/>
      </w:r>
      <w:r w:rsidR="00D45BDE">
        <w:tab/>
      </w:r>
      <w:r w:rsidR="00D45BDE">
        <w:tab/>
      </w:r>
      <w:r w:rsidR="00D45BDE" w:rsidRPr="00785E2F">
        <w:t>…………………………….</w:t>
      </w:r>
    </w:p>
    <w:p w:rsidR="00D45BDE" w:rsidRPr="00785E2F" w:rsidRDefault="00D45BDE" w:rsidP="00D45BDE">
      <w:pPr>
        <w:rPr>
          <w:b/>
        </w:rPr>
      </w:pPr>
      <w:r>
        <w:rPr>
          <w:b/>
        </w:rPr>
        <w:t>Mgr. Zdeněk Kučera, MBA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5E2F">
        <w:rPr>
          <w:b/>
        </w:rPr>
        <w:t xml:space="preserve">Ing. </w:t>
      </w:r>
      <w:r>
        <w:rPr>
          <w:b/>
        </w:rPr>
        <w:t>Tomáš Chvála</w:t>
      </w:r>
    </w:p>
    <w:p w:rsidR="00D45BDE" w:rsidRPr="00785E2F" w:rsidRDefault="00D45BDE" w:rsidP="00D45BDE">
      <w:r>
        <w:rPr>
          <w:b/>
        </w:rPr>
        <w:t xml:space="preserve">starosta </w:t>
      </w:r>
      <w:r w:rsidRPr="00785E2F">
        <w:rPr>
          <w:b/>
        </w:rPr>
        <w:t>MČ Praha 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5E2F">
        <w:rPr>
          <w:b/>
        </w:rPr>
        <w:t>tajemník ÚMČ Praha 18</w:t>
      </w:r>
    </w:p>
    <w:p w:rsidR="0066325E" w:rsidRPr="00D45BDE" w:rsidRDefault="0066325E" w:rsidP="0066325E"/>
    <w:p w:rsidR="00D45BDE" w:rsidRPr="00785E2F" w:rsidRDefault="00D45BDE"/>
    <w:sectPr w:rsidR="00D45BDE" w:rsidRPr="00785E2F" w:rsidSect="0029288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B3" w:rsidRDefault="00B975B3">
      <w:r>
        <w:separator/>
      </w:r>
    </w:p>
  </w:endnote>
  <w:endnote w:type="continuationSeparator" w:id="0">
    <w:p w:rsidR="00B975B3" w:rsidRDefault="00B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025599"/>
      <w:docPartObj>
        <w:docPartGallery w:val="Page Numbers (Bottom of Page)"/>
        <w:docPartUnique/>
      </w:docPartObj>
    </w:sdtPr>
    <w:sdtEndPr/>
    <w:sdtContent>
      <w:p w:rsidR="00B975B3" w:rsidRDefault="00B975B3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0332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B975B3" w:rsidRDefault="00B975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60655"/>
      <w:docPartObj>
        <w:docPartGallery w:val="Page Numbers (Bottom of Page)"/>
        <w:docPartUnique/>
      </w:docPartObj>
    </w:sdtPr>
    <w:sdtEndPr/>
    <w:sdtContent>
      <w:p w:rsidR="00B975B3" w:rsidRDefault="00B975B3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03325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B975B3" w:rsidRDefault="00B975B3" w:rsidP="00C17A1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0093"/>
      <w:docPartObj>
        <w:docPartGallery w:val="Page Numbers (Bottom of Page)"/>
        <w:docPartUnique/>
      </w:docPartObj>
    </w:sdtPr>
    <w:sdtEndPr/>
    <w:sdtContent>
      <w:p w:rsidR="00B975B3" w:rsidRDefault="00B975B3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03325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B975B3" w:rsidRDefault="00B975B3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B3" w:rsidRDefault="00B975B3" w:rsidP="00C46CA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03325">
      <w:rPr>
        <w:rStyle w:val="slostrnky"/>
        <w:noProof/>
      </w:rPr>
      <w:t>44</w:t>
    </w:r>
    <w:r>
      <w:rPr>
        <w:rStyle w:val="slostrnky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81"/>
      <w:docPartObj>
        <w:docPartGallery w:val="Page Numbers (Bottom of Page)"/>
        <w:docPartUnique/>
      </w:docPartObj>
    </w:sdtPr>
    <w:sdtEndPr/>
    <w:sdtContent>
      <w:p w:rsidR="00B975B3" w:rsidRDefault="00B975B3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03325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:rsidR="00B975B3" w:rsidRDefault="00B975B3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B3" w:rsidRDefault="00B975B3" w:rsidP="00C46CA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103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B3" w:rsidRDefault="00B975B3">
      <w:r>
        <w:separator/>
      </w:r>
    </w:p>
  </w:footnote>
  <w:footnote w:type="continuationSeparator" w:id="0">
    <w:p w:rsidR="00B975B3" w:rsidRDefault="00B9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2A62575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0699A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6325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7E0A27"/>
    <w:multiLevelType w:val="hybridMultilevel"/>
    <w:tmpl w:val="30BAB5A4"/>
    <w:lvl w:ilvl="0" w:tplc="22C0A66E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667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A11FE7"/>
    <w:multiLevelType w:val="hybridMultilevel"/>
    <w:tmpl w:val="518E3EBE"/>
    <w:lvl w:ilvl="0" w:tplc="04050017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45EA0"/>
    <w:multiLevelType w:val="hybridMultilevel"/>
    <w:tmpl w:val="CB4848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432FE0"/>
    <w:multiLevelType w:val="hybridMultilevel"/>
    <w:tmpl w:val="B9A22BA8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54838DF"/>
    <w:multiLevelType w:val="singleLevel"/>
    <w:tmpl w:val="22C0A66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553030E"/>
    <w:multiLevelType w:val="singleLevel"/>
    <w:tmpl w:val="D6C61B0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5E67341"/>
    <w:multiLevelType w:val="hybridMultilevel"/>
    <w:tmpl w:val="75441060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9B4C2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7211E81"/>
    <w:multiLevelType w:val="singleLevel"/>
    <w:tmpl w:val="DA70B0A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7A21522"/>
    <w:multiLevelType w:val="multilevel"/>
    <w:tmpl w:val="23527E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E876DB"/>
    <w:multiLevelType w:val="hybridMultilevel"/>
    <w:tmpl w:val="0DEC5E9A"/>
    <w:lvl w:ilvl="0" w:tplc="0405000F">
      <w:start w:val="1"/>
      <w:numFmt w:val="decimal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4" w15:restartNumberingAfterBreak="0">
    <w:nsid w:val="0918077F"/>
    <w:multiLevelType w:val="hybridMultilevel"/>
    <w:tmpl w:val="5218B67C"/>
    <w:lvl w:ilvl="0" w:tplc="5D40BE62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8A64A">
      <w:start w:val="1"/>
      <w:numFmt w:val="lowerLetter"/>
      <w:lvlText w:val="%2)"/>
      <w:lvlJc w:val="left"/>
      <w:pPr>
        <w:ind w:left="6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82D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81B8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E6A3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82AC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8629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2CFC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4479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9DC60B5"/>
    <w:multiLevelType w:val="hybridMultilevel"/>
    <w:tmpl w:val="11E4A414"/>
    <w:lvl w:ilvl="0" w:tplc="3F9CD08C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A317E">
      <w:start w:val="1"/>
      <w:numFmt w:val="lowerLetter"/>
      <w:lvlText w:val="%2)"/>
      <w:lvlJc w:val="left"/>
      <w:pPr>
        <w:ind w:left="114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28430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8C3A2">
      <w:start w:val="1"/>
      <w:numFmt w:val="decimal"/>
      <w:lvlText w:val="%4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EBFB8">
      <w:start w:val="1"/>
      <w:numFmt w:val="lowerLetter"/>
      <w:lvlText w:val="%5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A02B8">
      <w:start w:val="1"/>
      <w:numFmt w:val="lowerRoman"/>
      <w:lvlText w:val="%6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2E80C">
      <w:start w:val="1"/>
      <w:numFmt w:val="decimal"/>
      <w:lvlText w:val="%7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69FAE">
      <w:start w:val="1"/>
      <w:numFmt w:val="lowerLetter"/>
      <w:lvlText w:val="%8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C144E">
      <w:start w:val="1"/>
      <w:numFmt w:val="lowerRoman"/>
      <w:lvlText w:val="%9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A20E65"/>
    <w:multiLevelType w:val="hybridMultilevel"/>
    <w:tmpl w:val="DA8A6A04"/>
    <w:lvl w:ilvl="0" w:tplc="83D8547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2A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241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3AE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C8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E4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92F5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5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A68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7128BD"/>
    <w:multiLevelType w:val="hybridMultilevel"/>
    <w:tmpl w:val="80AA9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CF247A0"/>
    <w:multiLevelType w:val="hybridMultilevel"/>
    <w:tmpl w:val="BD667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DB473A1"/>
    <w:multiLevelType w:val="hybridMultilevel"/>
    <w:tmpl w:val="8ED62F10"/>
    <w:lvl w:ilvl="0" w:tplc="43A6CC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08786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0E157D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0E480C54"/>
    <w:multiLevelType w:val="hybridMultilevel"/>
    <w:tmpl w:val="C96E32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F1E3559"/>
    <w:multiLevelType w:val="singleLevel"/>
    <w:tmpl w:val="99D899C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0F956752"/>
    <w:multiLevelType w:val="hybridMultilevel"/>
    <w:tmpl w:val="FC9EE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B71DD6"/>
    <w:multiLevelType w:val="singleLevel"/>
    <w:tmpl w:val="89FAD27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6" w15:restartNumberingAfterBreak="0">
    <w:nsid w:val="0FE73FA1"/>
    <w:multiLevelType w:val="hybridMultilevel"/>
    <w:tmpl w:val="14C07E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50070E"/>
    <w:multiLevelType w:val="hybridMultilevel"/>
    <w:tmpl w:val="9DBCBBA6"/>
    <w:lvl w:ilvl="0" w:tplc="41B8A64A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3AE37BA"/>
    <w:multiLevelType w:val="hybridMultilevel"/>
    <w:tmpl w:val="C4B03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3D215DE"/>
    <w:multiLevelType w:val="hybridMultilevel"/>
    <w:tmpl w:val="102A90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5A0472C"/>
    <w:multiLevelType w:val="hybridMultilevel"/>
    <w:tmpl w:val="696CAE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346CB9"/>
    <w:multiLevelType w:val="hybridMultilevel"/>
    <w:tmpl w:val="4B1840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E60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18164145"/>
    <w:multiLevelType w:val="hybridMultilevel"/>
    <w:tmpl w:val="6B9E1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18D66DA7"/>
    <w:multiLevelType w:val="hybridMultilevel"/>
    <w:tmpl w:val="9A8A1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A1C660B"/>
    <w:multiLevelType w:val="hybridMultilevel"/>
    <w:tmpl w:val="C706C3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D0A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1B13514D"/>
    <w:multiLevelType w:val="hybridMultilevel"/>
    <w:tmpl w:val="0C6E5D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B3E62AF"/>
    <w:multiLevelType w:val="hybridMultilevel"/>
    <w:tmpl w:val="5F72FD18"/>
    <w:lvl w:ilvl="0" w:tplc="3236D32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C2E4A6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1CA805F9"/>
    <w:multiLevelType w:val="hybridMultilevel"/>
    <w:tmpl w:val="66565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D26631"/>
    <w:multiLevelType w:val="hybridMultilevel"/>
    <w:tmpl w:val="51CC54FC"/>
    <w:lvl w:ilvl="0" w:tplc="0BBC852E">
      <w:start w:val="1"/>
      <w:numFmt w:val="lowerLetter"/>
      <w:lvlText w:val="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2AE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CE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6A1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E4B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876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ABB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CF9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84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EE1631"/>
    <w:multiLevelType w:val="hybridMultilevel"/>
    <w:tmpl w:val="2752CB42"/>
    <w:lvl w:ilvl="0" w:tplc="4A783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1E7A555F"/>
    <w:multiLevelType w:val="hybridMultilevel"/>
    <w:tmpl w:val="B5A4E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3004DC"/>
    <w:multiLevelType w:val="hybridMultilevel"/>
    <w:tmpl w:val="52645C4E"/>
    <w:lvl w:ilvl="0" w:tplc="A6D4901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68D9E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EBEB6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EB210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C96D6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E4162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B3A6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0B4DE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CFF3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9660B9"/>
    <w:multiLevelType w:val="hybridMultilevel"/>
    <w:tmpl w:val="1D84924E"/>
    <w:lvl w:ilvl="0" w:tplc="9072D9DA">
      <w:start w:val="1"/>
      <w:numFmt w:val="decimal"/>
      <w:lvlText w:val="%1."/>
      <w:lvlJc w:val="left"/>
      <w:pPr>
        <w:ind w:left="4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CC566">
      <w:start w:val="1"/>
      <w:numFmt w:val="lowerLetter"/>
      <w:lvlText w:val="%2)"/>
      <w:lvlJc w:val="left"/>
      <w:pPr>
        <w:ind w:left="72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4FE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BD3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0307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C944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8E29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A7F6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CF3EE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193380B"/>
    <w:multiLevelType w:val="hybridMultilevel"/>
    <w:tmpl w:val="C2BA0C14"/>
    <w:lvl w:ilvl="0" w:tplc="B6B275A6">
      <w:start w:val="1"/>
      <w:numFmt w:val="decimal"/>
      <w:lvlText w:val="%1."/>
      <w:lvlJc w:val="left"/>
      <w:pPr>
        <w:ind w:left="4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669F2">
      <w:start w:val="1"/>
      <w:numFmt w:val="lowerLetter"/>
      <w:lvlText w:val="%2)"/>
      <w:lvlJc w:val="left"/>
      <w:pPr>
        <w:ind w:left="72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874FE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BD3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03070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C9442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8E29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A7F6E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CF3EE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D64135"/>
    <w:multiLevelType w:val="hybridMultilevel"/>
    <w:tmpl w:val="910A9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A7A70"/>
    <w:multiLevelType w:val="hybridMultilevel"/>
    <w:tmpl w:val="E100403A"/>
    <w:lvl w:ilvl="0" w:tplc="0405000F">
      <w:start w:val="1"/>
      <w:numFmt w:val="decimal"/>
      <w:lvlText w:val="%1."/>
      <w:lvlJc w:val="left"/>
      <w:pPr>
        <w:ind w:left="711" w:hanging="360"/>
      </w:p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47" w15:restartNumberingAfterBreak="0">
    <w:nsid w:val="22432CD9"/>
    <w:multiLevelType w:val="hybridMultilevel"/>
    <w:tmpl w:val="7FB83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967E06"/>
    <w:multiLevelType w:val="hybridMultilevel"/>
    <w:tmpl w:val="AA8C4B84"/>
    <w:lvl w:ilvl="0" w:tplc="53D6ADA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FC35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0D8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28CF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ED9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F8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8B3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CA4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302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B12A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230E13B7"/>
    <w:multiLevelType w:val="hybridMultilevel"/>
    <w:tmpl w:val="3312BF52"/>
    <w:lvl w:ilvl="0" w:tplc="887ECC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9240CC"/>
    <w:multiLevelType w:val="singleLevel"/>
    <w:tmpl w:val="1788009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2" w15:restartNumberingAfterBreak="0">
    <w:nsid w:val="23B224F6"/>
    <w:multiLevelType w:val="singleLevel"/>
    <w:tmpl w:val="A37666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3" w15:restartNumberingAfterBreak="0">
    <w:nsid w:val="23EA77EA"/>
    <w:multiLevelType w:val="hybridMultilevel"/>
    <w:tmpl w:val="8098EAA2"/>
    <w:lvl w:ilvl="0" w:tplc="A39C45C8">
      <w:start w:val="1"/>
      <w:numFmt w:val="lowerLetter"/>
      <w:lvlText w:val="%1)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42F6292"/>
    <w:multiLevelType w:val="hybridMultilevel"/>
    <w:tmpl w:val="878A56F6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49478A8"/>
    <w:multiLevelType w:val="multilevel"/>
    <w:tmpl w:val="6440716C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6" w15:restartNumberingAfterBreak="0">
    <w:nsid w:val="24E237C5"/>
    <w:multiLevelType w:val="hybridMultilevel"/>
    <w:tmpl w:val="41D054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57" w15:restartNumberingAfterBreak="0">
    <w:nsid w:val="25597657"/>
    <w:multiLevelType w:val="hybridMultilevel"/>
    <w:tmpl w:val="7242A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D74146"/>
    <w:multiLevelType w:val="hybridMultilevel"/>
    <w:tmpl w:val="2FC4E056"/>
    <w:lvl w:ilvl="0" w:tplc="DA523F44">
      <w:start w:val="1"/>
      <w:numFmt w:val="lowerLetter"/>
      <w:lvlText w:val="%1)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8502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28E7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B8F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C5C0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EA19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883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4262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6C95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72441D9"/>
    <w:multiLevelType w:val="singleLevel"/>
    <w:tmpl w:val="E2DA806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0" w15:restartNumberingAfterBreak="0">
    <w:nsid w:val="27D849DE"/>
    <w:multiLevelType w:val="hybridMultilevel"/>
    <w:tmpl w:val="3C341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4C1D37"/>
    <w:multiLevelType w:val="hybridMultilevel"/>
    <w:tmpl w:val="8A3480F0"/>
    <w:lvl w:ilvl="0" w:tplc="FF980D1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E1AC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CB68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7A4CB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E044D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8795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C012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8DEB0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A243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5F507A"/>
    <w:multiLevelType w:val="hybridMultilevel"/>
    <w:tmpl w:val="EDEAB858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9A435B3"/>
    <w:multiLevelType w:val="hybridMultilevel"/>
    <w:tmpl w:val="8514BE72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4" w15:restartNumberingAfterBreak="0">
    <w:nsid w:val="2BBE63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2BE06A5C"/>
    <w:multiLevelType w:val="hybridMultilevel"/>
    <w:tmpl w:val="102A90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C5D39D5"/>
    <w:multiLevelType w:val="hybridMultilevel"/>
    <w:tmpl w:val="54CA37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2C9A5AE8"/>
    <w:multiLevelType w:val="hybridMultilevel"/>
    <w:tmpl w:val="843EB824"/>
    <w:lvl w:ilvl="0" w:tplc="98243CBC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2DC653FB"/>
    <w:multiLevelType w:val="hybridMultilevel"/>
    <w:tmpl w:val="5D6EA07A"/>
    <w:lvl w:ilvl="0" w:tplc="71A07448">
      <w:start w:val="1"/>
      <w:numFmt w:val="lowerLetter"/>
      <w:lvlText w:val="%1)"/>
      <w:lvlJc w:val="left"/>
      <w:pPr>
        <w:ind w:left="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7" w:hanging="360"/>
      </w:pPr>
    </w:lvl>
    <w:lvl w:ilvl="2" w:tplc="0405001B" w:tentative="1">
      <w:start w:val="1"/>
      <w:numFmt w:val="lowerRoman"/>
      <w:lvlText w:val="%3."/>
      <w:lvlJc w:val="right"/>
      <w:pPr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9" w15:restartNumberingAfterBreak="0">
    <w:nsid w:val="302A6932"/>
    <w:multiLevelType w:val="hybridMultilevel"/>
    <w:tmpl w:val="9C6E95B4"/>
    <w:lvl w:ilvl="0" w:tplc="8BDA8A7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A3C0A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30DA46C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31C74F2E"/>
    <w:multiLevelType w:val="singleLevel"/>
    <w:tmpl w:val="DCDC778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2" w15:restartNumberingAfterBreak="0">
    <w:nsid w:val="31F53891"/>
    <w:multiLevelType w:val="hybridMultilevel"/>
    <w:tmpl w:val="B0D8D0FC"/>
    <w:lvl w:ilvl="0" w:tplc="D5965D3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2720B4D"/>
    <w:multiLevelType w:val="hybridMultilevel"/>
    <w:tmpl w:val="82F0AF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4BE15E0"/>
    <w:multiLevelType w:val="hybridMultilevel"/>
    <w:tmpl w:val="C2CCC638"/>
    <w:lvl w:ilvl="0" w:tplc="C458E696">
      <w:start w:val="1"/>
      <w:numFmt w:val="lowerLetter"/>
      <w:lvlText w:val="%1)"/>
      <w:lvlJc w:val="left"/>
      <w:pPr>
        <w:ind w:left="5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2AF0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8625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CE17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C8E21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4FF0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2DE8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205C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61902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4E1494D"/>
    <w:multiLevelType w:val="hybridMultilevel"/>
    <w:tmpl w:val="9ECC6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EB5E4A"/>
    <w:multiLevelType w:val="singleLevel"/>
    <w:tmpl w:val="1F0EE6D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7" w15:restartNumberingAfterBreak="0">
    <w:nsid w:val="35AB29A0"/>
    <w:multiLevelType w:val="hybridMultilevel"/>
    <w:tmpl w:val="27649982"/>
    <w:lvl w:ilvl="0" w:tplc="8BDA8A7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 w15:restartNumberingAfterBreak="0">
    <w:nsid w:val="37847F16"/>
    <w:multiLevelType w:val="hybridMultilevel"/>
    <w:tmpl w:val="7BE8DEEC"/>
    <w:lvl w:ilvl="0" w:tplc="43A6CC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39855345"/>
    <w:multiLevelType w:val="hybridMultilevel"/>
    <w:tmpl w:val="D75440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39901B4C"/>
    <w:multiLevelType w:val="multilevel"/>
    <w:tmpl w:val="0DD8911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AB1559"/>
    <w:multiLevelType w:val="hybridMultilevel"/>
    <w:tmpl w:val="E2DEE3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39CF096D"/>
    <w:multiLevelType w:val="hybridMultilevel"/>
    <w:tmpl w:val="B36A66B6"/>
    <w:lvl w:ilvl="0" w:tplc="6D1EAA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A20D1C"/>
    <w:multiLevelType w:val="hybridMultilevel"/>
    <w:tmpl w:val="3A2E3E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3B2124D6"/>
    <w:multiLevelType w:val="hybridMultilevel"/>
    <w:tmpl w:val="1F4C2F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3B85293F"/>
    <w:multiLevelType w:val="hybridMultilevel"/>
    <w:tmpl w:val="AE465588"/>
    <w:lvl w:ilvl="0" w:tplc="BB181A50">
      <w:start w:val="1"/>
      <w:numFmt w:val="lowerLetter"/>
      <w:lvlText w:val="%1)"/>
      <w:lvlJc w:val="left"/>
      <w:pPr>
        <w:ind w:left="5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C498CC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460E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06E0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AFE4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0B3B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035D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C826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41B3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D8145DF"/>
    <w:multiLevelType w:val="singleLevel"/>
    <w:tmpl w:val="682242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7" w15:restartNumberingAfterBreak="0">
    <w:nsid w:val="3DC147C9"/>
    <w:multiLevelType w:val="hybridMultilevel"/>
    <w:tmpl w:val="BA40C0BE"/>
    <w:lvl w:ilvl="0" w:tplc="D528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3DDD7753"/>
    <w:multiLevelType w:val="singleLevel"/>
    <w:tmpl w:val="E22EAA9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9" w15:restartNumberingAfterBreak="0">
    <w:nsid w:val="3E186DA6"/>
    <w:multiLevelType w:val="hybridMultilevel"/>
    <w:tmpl w:val="79AE9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3E516A58"/>
    <w:multiLevelType w:val="hybridMultilevel"/>
    <w:tmpl w:val="79D08834"/>
    <w:lvl w:ilvl="0" w:tplc="C8B0BE70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C9A4">
      <w:start w:val="1"/>
      <w:numFmt w:val="lowerLetter"/>
      <w:lvlText w:val="%2)"/>
      <w:lvlJc w:val="left"/>
      <w:pPr>
        <w:ind w:left="57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E13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269F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2EAD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8860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EEF6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6064B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2AE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E521582"/>
    <w:multiLevelType w:val="singleLevel"/>
    <w:tmpl w:val="8E20CF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2" w15:restartNumberingAfterBreak="0">
    <w:nsid w:val="3E726B17"/>
    <w:multiLevelType w:val="hybridMultilevel"/>
    <w:tmpl w:val="362804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EF45DE9"/>
    <w:multiLevelType w:val="hybridMultilevel"/>
    <w:tmpl w:val="9D6A90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F903267"/>
    <w:multiLevelType w:val="hybridMultilevel"/>
    <w:tmpl w:val="15C8DF06"/>
    <w:lvl w:ilvl="0" w:tplc="8690E73A">
      <w:start w:val="2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F60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25D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AC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676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2E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254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C3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446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05A7ABB"/>
    <w:multiLevelType w:val="hybridMultilevel"/>
    <w:tmpl w:val="9D486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0F1319A"/>
    <w:multiLevelType w:val="hybridMultilevel"/>
    <w:tmpl w:val="6152E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BF48CA"/>
    <w:multiLevelType w:val="hybridMultilevel"/>
    <w:tmpl w:val="D09EC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6E214E"/>
    <w:multiLevelType w:val="hybridMultilevel"/>
    <w:tmpl w:val="C5E6900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4AE0A63"/>
    <w:multiLevelType w:val="singleLevel"/>
    <w:tmpl w:val="99D899C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0" w15:restartNumberingAfterBreak="0">
    <w:nsid w:val="44EB40EB"/>
    <w:multiLevelType w:val="hybridMultilevel"/>
    <w:tmpl w:val="8CDEA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5FE6FA4"/>
    <w:multiLevelType w:val="hybridMultilevel"/>
    <w:tmpl w:val="8654DCA2"/>
    <w:lvl w:ilvl="0" w:tplc="EC7E45C2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06DB0">
      <w:start w:val="1"/>
      <w:numFmt w:val="lowerLetter"/>
      <w:lvlText w:val="%2)"/>
      <w:lvlJc w:val="left"/>
      <w:pPr>
        <w:ind w:left="72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C7350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A7E76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8C978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6E1A10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FE1604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0C322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A2CC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6A14D1B"/>
    <w:multiLevelType w:val="hybridMultilevel"/>
    <w:tmpl w:val="353A7FBE"/>
    <w:lvl w:ilvl="0" w:tplc="4C42F77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4" w:hanging="360"/>
      </w:pPr>
    </w:lvl>
    <w:lvl w:ilvl="2" w:tplc="0405001B" w:tentative="1">
      <w:start w:val="1"/>
      <w:numFmt w:val="lowerRoman"/>
      <w:lvlText w:val="%3."/>
      <w:lvlJc w:val="right"/>
      <w:pPr>
        <w:ind w:left="3074" w:hanging="180"/>
      </w:pPr>
    </w:lvl>
    <w:lvl w:ilvl="3" w:tplc="0405000F" w:tentative="1">
      <w:start w:val="1"/>
      <w:numFmt w:val="decimal"/>
      <w:lvlText w:val="%4."/>
      <w:lvlJc w:val="left"/>
      <w:pPr>
        <w:ind w:left="3794" w:hanging="360"/>
      </w:pPr>
    </w:lvl>
    <w:lvl w:ilvl="4" w:tplc="04050019" w:tentative="1">
      <w:start w:val="1"/>
      <w:numFmt w:val="lowerLetter"/>
      <w:lvlText w:val="%5."/>
      <w:lvlJc w:val="left"/>
      <w:pPr>
        <w:ind w:left="4514" w:hanging="360"/>
      </w:pPr>
    </w:lvl>
    <w:lvl w:ilvl="5" w:tplc="0405001B" w:tentative="1">
      <w:start w:val="1"/>
      <w:numFmt w:val="lowerRoman"/>
      <w:lvlText w:val="%6."/>
      <w:lvlJc w:val="right"/>
      <w:pPr>
        <w:ind w:left="5234" w:hanging="180"/>
      </w:pPr>
    </w:lvl>
    <w:lvl w:ilvl="6" w:tplc="0405000F" w:tentative="1">
      <w:start w:val="1"/>
      <w:numFmt w:val="decimal"/>
      <w:lvlText w:val="%7."/>
      <w:lvlJc w:val="left"/>
      <w:pPr>
        <w:ind w:left="5954" w:hanging="360"/>
      </w:pPr>
    </w:lvl>
    <w:lvl w:ilvl="7" w:tplc="04050019" w:tentative="1">
      <w:start w:val="1"/>
      <w:numFmt w:val="lowerLetter"/>
      <w:lvlText w:val="%8."/>
      <w:lvlJc w:val="left"/>
      <w:pPr>
        <w:ind w:left="6674" w:hanging="360"/>
      </w:pPr>
    </w:lvl>
    <w:lvl w:ilvl="8" w:tplc="040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3" w15:restartNumberingAfterBreak="0">
    <w:nsid w:val="46A164AB"/>
    <w:multiLevelType w:val="singleLevel"/>
    <w:tmpl w:val="860CFE3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4" w15:restartNumberingAfterBreak="0">
    <w:nsid w:val="48982659"/>
    <w:multiLevelType w:val="hybridMultilevel"/>
    <w:tmpl w:val="68ECB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489C4A64"/>
    <w:multiLevelType w:val="hybridMultilevel"/>
    <w:tmpl w:val="C1DE0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4ACB0891"/>
    <w:multiLevelType w:val="hybridMultilevel"/>
    <w:tmpl w:val="346A1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4B4E22AA"/>
    <w:multiLevelType w:val="hybridMultilevel"/>
    <w:tmpl w:val="7EFAB3E2"/>
    <w:lvl w:ilvl="0" w:tplc="8B189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BD03D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9" w15:restartNumberingAfterBreak="0">
    <w:nsid w:val="4CCA2B1C"/>
    <w:multiLevelType w:val="hybridMultilevel"/>
    <w:tmpl w:val="0C5EB3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4D4E00B8"/>
    <w:multiLevelType w:val="hybridMultilevel"/>
    <w:tmpl w:val="F67C8F8C"/>
    <w:lvl w:ilvl="0" w:tplc="8BCA66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4DAD1903"/>
    <w:multiLevelType w:val="singleLevel"/>
    <w:tmpl w:val="80A824C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2" w15:restartNumberingAfterBreak="0">
    <w:nsid w:val="4E530C5B"/>
    <w:multiLevelType w:val="hybridMultilevel"/>
    <w:tmpl w:val="A92A5F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1C65E27"/>
    <w:multiLevelType w:val="hybridMultilevel"/>
    <w:tmpl w:val="39ACFF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525C60DD"/>
    <w:multiLevelType w:val="hybridMultilevel"/>
    <w:tmpl w:val="C6DC97B0"/>
    <w:lvl w:ilvl="0" w:tplc="A2A2AABE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A242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FCB07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07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C7E5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CF11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EA09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49E3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2A44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2AA1AC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6" w15:restartNumberingAfterBreak="0">
    <w:nsid w:val="52D75281"/>
    <w:multiLevelType w:val="hybridMultilevel"/>
    <w:tmpl w:val="B244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421560"/>
    <w:multiLevelType w:val="hybridMultilevel"/>
    <w:tmpl w:val="E0FEE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55501EDB"/>
    <w:multiLevelType w:val="hybridMultilevel"/>
    <w:tmpl w:val="8B388CE4"/>
    <w:lvl w:ilvl="0" w:tplc="4D1A3A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561E061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0" w15:restartNumberingAfterBreak="0">
    <w:nsid w:val="56AE06A4"/>
    <w:multiLevelType w:val="multilevel"/>
    <w:tmpl w:val="D1040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7A05C85"/>
    <w:multiLevelType w:val="hybridMultilevel"/>
    <w:tmpl w:val="B20E5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57F101A7"/>
    <w:multiLevelType w:val="hybridMultilevel"/>
    <w:tmpl w:val="34D2DB3A"/>
    <w:lvl w:ilvl="0" w:tplc="DBC0E108">
      <w:start w:val="2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2CFB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A867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4C04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4C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0D97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88401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E5EE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0FDB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8CE2C53"/>
    <w:multiLevelType w:val="hybridMultilevel"/>
    <w:tmpl w:val="A934CC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58FF02D6"/>
    <w:multiLevelType w:val="hybridMultilevel"/>
    <w:tmpl w:val="6BD89654"/>
    <w:lvl w:ilvl="0" w:tplc="9B72016C">
      <w:start w:val="1"/>
      <w:numFmt w:val="lowerLetter"/>
      <w:lvlText w:val="%1)"/>
      <w:lvlJc w:val="left"/>
      <w:pPr>
        <w:ind w:left="57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CF4F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DE466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81A2A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C5EA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A60C6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EB04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0E80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8AACE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931765E"/>
    <w:multiLevelType w:val="hybridMultilevel"/>
    <w:tmpl w:val="518E3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C1425B8"/>
    <w:multiLevelType w:val="hybridMultilevel"/>
    <w:tmpl w:val="78A8674A"/>
    <w:lvl w:ilvl="0" w:tplc="B500568A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  <w:rPr>
        <w:rFonts w:cs="Times New Roman"/>
      </w:rPr>
    </w:lvl>
  </w:abstractNum>
  <w:abstractNum w:abstractNumId="127" w15:restartNumberingAfterBreak="0">
    <w:nsid w:val="5C58537D"/>
    <w:multiLevelType w:val="hybridMultilevel"/>
    <w:tmpl w:val="64105514"/>
    <w:lvl w:ilvl="0" w:tplc="6D1EAA1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8" w15:restartNumberingAfterBreak="0">
    <w:nsid w:val="5CED4268"/>
    <w:multiLevelType w:val="hybridMultilevel"/>
    <w:tmpl w:val="CFB60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5E024E29"/>
    <w:multiLevelType w:val="hybridMultilevel"/>
    <w:tmpl w:val="065695E8"/>
    <w:lvl w:ilvl="0" w:tplc="815E5FB2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F592135"/>
    <w:multiLevelType w:val="hybridMultilevel"/>
    <w:tmpl w:val="CB202D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 w15:restartNumberingAfterBreak="0">
    <w:nsid w:val="5FD405D9"/>
    <w:multiLevelType w:val="hybridMultilevel"/>
    <w:tmpl w:val="E766B4DC"/>
    <w:lvl w:ilvl="0" w:tplc="9E523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2" w15:restartNumberingAfterBreak="0">
    <w:nsid w:val="60752FF9"/>
    <w:multiLevelType w:val="hybridMultilevel"/>
    <w:tmpl w:val="615A2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6105400F"/>
    <w:multiLevelType w:val="hybridMultilevel"/>
    <w:tmpl w:val="A522A510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4" w15:restartNumberingAfterBreak="0">
    <w:nsid w:val="621F7EE0"/>
    <w:multiLevelType w:val="hybridMultilevel"/>
    <w:tmpl w:val="4594A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29D705C"/>
    <w:multiLevelType w:val="hybridMultilevel"/>
    <w:tmpl w:val="7F8212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632C5B5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7" w15:restartNumberingAfterBreak="0">
    <w:nsid w:val="63B0178C"/>
    <w:multiLevelType w:val="hybridMultilevel"/>
    <w:tmpl w:val="245A1A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63B1543A"/>
    <w:multiLevelType w:val="hybridMultilevel"/>
    <w:tmpl w:val="FE1866EE"/>
    <w:lvl w:ilvl="0" w:tplc="458ECD98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4C17C4A"/>
    <w:multiLevelType w:val="hybridMultilevel"/>
    <w:tmpl w:val="D638A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6C353B"/>
    <w:multiLevelType w:val="hybridMultilevel"/>
    <w:tmpl w:val="9EA6C5F0"/>
    <w:lvl w:ilvl="0" w:tplc="776CD5E0">
      <w:start w:val="1"/>
      <w:numFmt w:val="decimal"/>
      <w:lvlText w:val="%1."/>
      <w:lvlJc w:val="righ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1" w15:restartNumberingAfterBreak="0">
    <w:nsid w:val="65941EC0"/>
    <w:multiLevelType w:val="hybridMultilevel"/>
    <w:tmpl w:val="CC14981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65E008BB"/>
    <w:multiLevelType w:val="hybridMultilevel"/>
    <w:tmpl w:val="7478AE70"/>
    <w:lvl w:ilvl="0" w:tplc="5D8AF8E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3" w15:restartNumberingAfterBreak="0">
    <w:nsid w:val="66187340"/>
    <w:multiLevelType w:val="hybridMultilevel"/>
    <w:tmpl w:val="FA3C8F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 w15:restartNumberingAfterBreak="0">
    <w:nsid w:val="66A507C4"/>
    <w:multiLevelType w:val="hybridMultilevel"/>
    <w:tmpl w:val="FEF46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 w15:restartNumberingAfterBreak="0">
    <w:nsid w:val="67347523"/>
    <w:multiLevelType w:val="hybridMultilevel"/>
    <w:tmpl w:val="FCD668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8B2501C"/>
    <w:multiLevelType w:val="hybridMultilevel"/>
    <w:tmpl w:val="CFB28C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68E86888"/>
    <w:multiLevelType w:val="hybridMultilevel"/>
    <w:tmpl w:val="CB0C1AA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9437F9B"/>
    <w:multiLevelType w:val="hybridMultilevel"/>
    <w:tmpl w:val="7A92C066"/>
    <w:lvl w:ilvl="0" w:tplc="FBFA5B8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2C116">
      <w:start w:val="1"/>
      <w:numFmt w:val="lowerLetter"/>
      <w:lvlText w:val="%2)"/>
      <w:lvlJc w:val="left"/>
      <w:pPr>
        <w:ind w:left="57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239F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4B7A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E926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4696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18BDC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034A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A187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96F05E1"/>
    <w:multiLevelType w:val="hybridMultilevel"/>
    <w:tmpl w:val="4F68CF86"/>
    <w:lvl w:ilvl="0" w:tplc="F2683D54">
      <w:start w:val="1"/>
      <w:numFmt w:val="lowerLetter"/>
      <w:lvlText w:val="%1)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8999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4503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8AE9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CB9E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2DA6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CCF3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40B5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7ED78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9BC1280"/>
    <w:multiLevelType w:val="hybridMultilevel"/>
    <w:tmpl w:val="615A2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A517B51"/>
    <w:multiLevelType w:val="hybridMultilevel"/>
    <w:tmpl w:val="6C64A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B463802"/>
    <w:multiLevelType w:val="hybridMultilevel"/>
    <w:tmpl w:val="DC4C0AD8"/>
    <w:lvl w:ilvl="0" w:tplc="838C23A8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FF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89D5E">
      <w:start w:val="1"/>
      <w:numFmt w:val="lowerLetter"/>
      <w:lvlText w:val="%2)"/>
      <w:lvlJc w:val="left"/>
      <w:pPr>
        <w:ind w:left="6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82D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81B8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E6A3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82AC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8629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2CFC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4479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B9D2C9F"/>
    <w:multiLevelType w:val="hybridMultilevel"/>
    <w:tmpl w:val="EDB49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6CBF318D"/>
    <w:multiLevelType w:val="hybridMultilevel"/>
    <w:tmpl w:val="4FE8F032"/>
    <w:lvl w:ilvl="0" w:tplc="22C0A66E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ED05F0"/>
    <w:multiLevelType w:val="hybridMultilevel"/>
    <w:tmpl w:val="16120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18C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6CFA7B2D"/>
    <w:multiLevelType w:val="hybridMultilevel"/>
    <w:tmpl w:val="73DE7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2916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8" w15:restartNumberingAfterBreak="0">
    <w:nsid w:val="6DFF1058"/>
    <w:multiLevelType w:val="hybridMultilevel"/>
    <w:tmpl w:val="FE8E1970"/>
    <w:lvl w:ilvl="0" w:tplc="2AD4859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EC96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C0F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2864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AAA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C58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48F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4E2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C61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E0D39D7"/>
    <w:multiLevelType w:val="hybridMultilevel"/>
    <w:tmpl w:val="BE2C206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0" w15:restartNumberingAfterBreak="0">
    <w:nsid w:val="6E0E6AAB"/>
    <w:multiLevelType w:val="multilevel"/>
    <w:tmpl w:val="A8402B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6ED77729"/>
    <w:multiLevelType w:val="hybridMultilevel"/>
    <w:tmpl w:val="25C42570"/>
    <w:lvl w:ilvl="0" w:tplc="AB52EFF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FE03A3D"/>
    <w:multiLevelType w:val="hybridMultilevel"/>
    <w:tmpl w:val="72E2DE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3" w15:restartNumberingAfterBreak="0">
    <w:nsid w:val="70192E2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4" w15:restartNumberingAfterBreak="0">
    <w:nsid w:val="71330959"/>
    <w:multiLevelType w:val="hybridMultilevel"/>
    <w:tmpl w:val="0F548432"/>
    <w:lvl w:ilvl="0" w:tplc="0682157C">
      <w:start w:val="1"/>
      <w:numFmt w:val="lowerLetter"/>
      <w:lvlText w:val="%1)"/>
      <w:lvlJc w:val="left"/>
      <w:pPr>
        <w:ind w:left="5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027C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29AE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282B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60A30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4972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46AD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E29B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42D4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16C120E"/>
    <w:multiLevelType w:val="hybridMultilevel"/>
    <w:tmpl w:val="2EBC3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 w15:restartNumberingAfterBreak="0">
    <w:nsid w:val="7192333F"/>
    <w:multiLevelType w:val="hybridMultilevel"/>
    <w:tmpl w:val="05C84D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 w15:restartNumberingAfterBreak="0">
    <w:nsid w:val="72FA418E"/>
    <w:multiLevelType w:val="hybridMultilevel"/>
    <w:tmpl w:val="C56C64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731C5D06"/>
    <w:multiLevelType w:val="hybridMultilevel"/>
    <w:tmpl w:val="4E3EFBBA"/>
    <w:lvl w:ilvl="0" w:tplc="F62463B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strike w:val="0"/>
      </w:rPr>
    </w:lvl>
    <w:lvl w:ilvl="1" w:tplc="9056AF1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 w15:restartNumberingAfterBreak="0">
    <w:nsid w:val="73B11A29"/>
    <w:multiLevelType w:val="hybridMultilevel"/>
    <w:tmpl w:val="D30E5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3B94DC1"/>
    <w:multiLevelType w:val="singleLevel"/>
    <w:tmpl w:val="575251B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1" w15:restartNumberingAfterBreak="0">
    <w:nsid w:val="74176640"/>
    <w:multiLevelType w:val="hybridMultilevel"/>
    <w:tmpl w:val="5F72FD18"/>
    <w:lvl w:ilvl="0" w:tplc="3236D32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 w15:restartNumberingAfterBreak="0">
    <w:nsid w:val="74E72598"/>
    <w:multiLevelType w:val="hybridMultilevel"/>
    <w:tmpl w:val="B6B28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5A17D6C"/>
    <w:multiLevelType w:val="hybridMultilevel"/>
    <w:tmpl w:val="550C0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A238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 w15:restartNumberingAfterBreak="0">
    <w:nsid w:val="775C492F"/>
    <w:multiLevelType w:val="hybridMultilevel"/>
    <w:tmpl w:val="9B36EA20"/>
    <w:lvl w:ilvl="0" w:tplc="B6B275A6">
      <w:start w:val="1"/>
      <w:numFmt w:val="decimal"/>
      <w:lvlText w:val="%1."/>
      <w:lvlJc w:val="left"/>
      <w:pPr>
        <w:ind w:left="42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5" w15:restartNumberingAfterBreak="0">
    <w:nsid w:val="77A7118D"/>
    <w:multiLevelType w:val="hybridMultilevel"/>
    <w:tmpl w:val="6ACA45A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 w15:restartNumberingAfterBreak="0">
    <w:nsid w:val="77C21F97"/>
    <w:multiLevelType w:val="hybridMultilevel"/>
    <w:tmpl w:val="9E7C6D60"/>
    <w:lvl w:ilvl="0" w:tplc="675CD13E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E47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F4A9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40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641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5C3E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652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0B4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453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785F25F3"/>
    <w:multiLevelType w:val="hybridMultilevel"/>
    <w:tmpl w:val="B7F4A5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7870343D"/>
    <w:multiLevelType w:val="hybridMultilevel"/>
    <w:tmpl w:val="3A702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78B626C2"/>
    <w:multiLevelType w:val="hybridMultilevel"/>
    <w:tmpl w:val="C41E5592"/>
    <w:lvl w:ilvl="0" w:tplc="2760088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6A242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FCB07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E07C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C7E5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CF11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EA09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49E3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2A44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95B6BDE"/>
    <w:multiLevelType w:val="hybridMultilevel"/>
    <w:tmpl w:val="0C5EB3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 w15:restartNumberingAfterBreak="0">
    <w:nsid w:val="79980D23"/>
    <w:multiLevelType w:val="hybridMultilevel"/>
    <w:tmpl w:val="44FCEB62"/>
    <w:lvl w:ilvl="0" w:tplc="B6B275A6">
      <w:start w:val="1"/>
      <w:numFmt w:val="decimal"/>
      <w:lvlText w:val="%1."/>
      <w:lvlJc w:val="left"/>
      <w:pPr>
        <w:ind w:left="4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A735C89"/>
    <w:multiLevelType w:val="hybridMultilevel"/>
    <w:tmpl w:val="9F46C8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A875FD3"/>
    <w:multiLevelType w:val="hybridMultilevel"/>
    <w:tmpl w:val="20D4CD1C"/>
    <w:lvl w:ilvl="0" w:tplc="26C005C2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2194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24D6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4A4B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2729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A0DDEC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E6B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4DF6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28A8C4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AA97ACB"/>
    <w:multiLevelType w:val="hybridMultilevel"/>
    <w:tmpl w:val="8894FAF2"/>
    <w:lvl w:ilvl="0" w:tplc="D00E3160">
      <w:start w:val="1"/>
      <w:numFmt w:val="decimal"/>
      <w:lvlText w:val="%1."/>
      <w:lvlJc w:val="left"/>
      <w:pPr>
        <w:ind w:left="34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5" w15:restartNumberingAfterBreak="0">
    <w:nsid w:val="7B746D6C"/>
    <w:multiLevelType w:val="hybridMultilevel"/>
    <w:tmpl w:val="D12895BE"/>
    <w:lvl w:ilvl="0" w:tplc="327C4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 w15:restartNumberingAfterBreak="0">
    <w:nsid w:val="7C51063D"/>
    <w:multiLevelType w:val="hybridMultilevel"/>
    <w:tmpl w:val="9D54450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7C5A4C9D"/>
    <w:multiLevelType w:val="hybridMultilevel"/>
    <w:tmpl w:val="C108D25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3"/>
  </w:num>
  <w:num w:numId="4">
    <w:abstractNumId w:val="111"/>
  </w:num>
  <w:num w:numId="5">
    <w:abstractNumId w:val="1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6"/>
  </w:num>
  <w:num w:numId="7">
    <w:abstractNumId w:val="76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</w:num>
  <w:num w:numId="9">
    <w:abstractNumId w:val="86"/>
  </w:num>
  <w:num w:numId="10">
    <w:abstractNumId w:val="88"/>
  </w:num>
  <w:num w:numId="11">
    <w:abstractNumId w:val="8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1"/>
  </w:num>
  <w:num w:numId="13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52"/>
  </w:num>
  <w:num w:numId="15">
    <w:abstractNumId w:val="80"/>
  </w:num>
  <w:num w:numId="16">
    <w:abstractNumId w:val="91"/>
  </w:num>
  <w:num w:numId="17">
    <w:abstractNumId w:val="25"/>
  </w:num>
  <w:num w:numId="18">
    <w:abstractNumId w:val="70"/>
  </w:num>
  <w:num w:numId="19">
    <w:abstractNumId w:val="157"/>
  </w:num>
  <w:num w:numId="20">
    <w:abstractNumId w:val="115"/>
  </w:num>
  <w:num w:numId="21">
    <w:abstractNumId w:val="20"/>
  </w:num>
  <w:num w:numId="22">
    <w:abstractNumId w:val="21"/>
  </w:num>
  <w:num w:numId="23">
    <w:abstractNumId w:val="23"/>
  </w:num>
  <w:num w:numId="24">
    <w:abstractNumId w:val="99"/>
  </w:num>
  <w:num w:numId="25">
    <w:abstractNumId w:val="4"/>
  </w:num>
  <w:num w:numId="26">
    <w:abstractNumId w:val="2"/>
  </w:num>
  <w:num w:numId="27">
    <w:abstractNumId w:val="108"/>
  </w:num>
  <w:num w:numId="28">
    <w:abstractNumId w:val="136"/>
  </w:num>
  <w:num w:numId="29">
    <w:abstractNumId w:val="163"/>
  </w:num>
  <w:num w:numId="30">
    <w:abstractNumId w:val="64"/>
  </w:num>
  <w:num w:numId="31">
    <w:abstractNumId w:val="119"/>
  </w:num>
  <w:num w:numId="32">
    <w:abstractNumId w:val="37"/>
  </w:num>
  <w:num w:numId="33">
    <w:abstractNumId w:val="62"/>
  </w:num>
  <w:num w:numId="34">
    <w:abstractNumId w:val="120"/>
  </w:num>
  <w:num w:numId="35">
    <w:abstractNumId w:val="170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6">
    <w:abstractNumId w:val="30"/>
  </w:num>
  <w:num w:numId="37">
    <w:abstractNumId w:val="138"/>
  </w:num>
  <w:num w:numId="38">
    <w:abstractNumId w:val="59"/>
    <w:lvlOverride w:ilvl="0">
      <w:startOverride w:val="1"/>
    </w:lvlOverride>
  </w:num>
  <w:num w:numId="39">
    <w:abstractNumId w:val="59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55"/>
  </w:num>
  <w:num w:numId="41">
    <w:abstractNumId w:val="3"/>
  </w:num>
  <w:num w:numId="42">
    <w:abstractNumId w:val="154"/>
  </w:num>
  <w:num w:numId="43">
    <w:abstractNumId w:val="98"/>
  </w:num>
  <w:num w:numId="44">
    <w:abstractNumId w:val="129"/>
  </w:num>
  <w:num w:numId="45">
    <w:abstractNumId w:val="7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463" w:hanging="283"/>
        </w:pPr>
        <w:rPr>
          <w:rFonts w:cs="Times New Roman"/>
        </w:rPr>
      </w:lvl>
    </w:lvlOverride>
  </w:num>
  <w:num w:numId="46">
    <w:abstractNumId w:val="40"/>
  </w:num>
  <w:num w:numId="47">
    <w:abstractNumId w:val="162"/>
  </w:num>
  <w:num w:numId="48">
    <w:abstractNumId w:val="175"/>
  </w:num>
  <w:num w:numId="49">
    <w:abstractNumId w:val="160"/>
  </w:num>
  <w:num w:numId="50">
    <w:abstractNumId w:val="159"/>
  </w:num>
  <w:num w:numId="51">
    <w:abstractNumId w:val="146"/>
  </w:num>
  <w:num w:numId="52">
    <w:abstractNumId w:val="166"/>
  </w:num>
  <w:num w:numId="53">
    <w:abstractNumId w:val="84"/>
  </w:num>
  <w:num w:numId="54">
    <w:abstractNumId w:val="66"/>
  </w:num>
  <w:num w:numId="55">
    <w:abstractNumId w:val="31"/>
  </w:num>
  <w:num w:numId="56">
    <w:abstractNumId w:val="34"/>
  </w:num>
  <w:num w:numId="57">
    <w:abstractNumId w:val="130"/>
  </w:num>
  <w:num w:numId="58">
    <w:abstractNumId w:val="128"/>
  </w:num>
  <w:num w:numId="59">
    <w:abstractNumId w:val="79"/>
  </w:num>
  <w:num w:numId="60">
    <w:abstractNumId w:val="69"/>
  </w:num>
  <w:num w:numId="61">
    <w:abstractNumId w:val="168"/>
  </w:num>
  <w:num w:numId="62">
    <w:abstractNumId w:val="77"/>
  </w:num>
  <w:num w:numId="63">
    <w:abstractNumId w:val="7"/>
  </w:num>
  <w:num w:numId="64">
    <w:abstractNumId w:val="82"/>
  </w:num>
  <w:num w:numId="65">
    <w:abstractNumId w:val="118"/>
  </w:num>
  <w:num w:numId="66">
    <w:abstractNumId w:val="155"/>
  </w:num>
  <w:num w:numId="67">
    <w:abstractNumId w:val="6"/>
  </w:num>
  <w:num w:numId="68">
    <w:abstractNumId w:val="17"/>
  </w:num>
  <w:num w:numId="69">
    <w:abstractNumId w:val="121"/>
  </w:num>
  <w:num w:numId="70">
    <w:abstractNumId w:val="133"/>
  </w:num>
  <w:num w:numId="71">
    <w:abstractNumId w:val="143"/>
  </w:num>
  <w:num w:numId="72">
    <w:abstractNumId w:val="105"/>
  </w:num>
  <w:num w:numId="73">
    <w:abstractNumId w:val="123"/>
  </w:num>
  <w:num w:numId="74">
    <w:abstractNumId w:val="132"/>
  </w:num>
  <w:num w:numId="75">
    <w:abstractNumId w:val="126"/>
  </w:num>
  <w:num w:numId="76">
    <w:abstractNumId w:val="178"/>
  </w:num>
  <w:num w:numId="77">
    <w:abstractNumId w:val="28"/>
  </w:num>
  <w:num w:numId="78">
    <w:abstractNumId w:val="117"/>
  </w:num>
  <w:num w:numId="79">
    <w:abstractNumId w:val="18"/>
  </w:num>
  <w:num w:numId="80">
    <w:abstractNumId w:val="33"/>
  </w:num>
  <w:num w:numId="81">
    <w:abstractNumId w:val="81"/>
  </w:num>
  <w:num w:numId="82">
    <w:abstractNumId w:val="22"/>
  </w:num>
  <w:num w:numId="83">
    <w:abstractNumId w:val="153"/>
  </w:num>
  <w:num w:numId="84">
    <w:abstractNumId w:val="185"/>
  </w:num>
  <w:num w:numId="85">
    <w:abstractNumId w:val="104"/>
  </w:num>
  <w:num w:numId="86">
    <w:abstractNumId w:val="144"/>
  </w:num>
  <w:num w:numId="87">
    <w:abstractNumId w:val="32"/>
  </w:num>
  <w:num w:numId="88">
    <w:abstractNumId w:val="89"/>
  </w:num>
  <w:num w:numId="89">
    <w:abstractNumId w:val="167"/>
  </w:num>
  <w:num w:numId="90">
    <w:abstractNumId w:val="87"/>
  </w:num>
  <w:num w:numId="91">
    <w:abstractNumId w:val="113"/>
  </w:num>
  <w:num w:numId="92">
    <w:abstractNumId w:val="93"/>
  </w:num>
  <w:num w:numId="93">
    <w:abstractNumId w:val="35"/>
  </w:num>
  <w:num w:numId="94">
    <w:abstractNumId w:val="106"/>
  </w:num>
  <w:num w:numId="95">
    <w:abstractNumId w:val="137"/>
  </w:num>
  <w:num w:numId="96">
    <w:abstractNumId w:val="173"/>
  </w:num>
  <w:num w:numId="97">
    <w:abstractNumId w:val="112"/>
  </w:num>
  <w:num w:numId="98">
    <w:abstractNumId w:val="177"/>
  </w:num>
  <w:num w:numId="99">
    <w:abstractNumId w:val="165"/>
  </w:num>
  <w:num w:numId="100">
    <w:abstractNumId w:val="135"/>
  </w:num>
  <w:num w:numId="101">
    <w:abstractNumId w:val="83"/>
  </w:num>
  <w:num w:numId="102">
    <w:abstractNumId w:val="145"/>
  </w:num>
  <w:num w:numId="103">
    <w:abstractNumId w:val="109"/>
  </w:num>
  <w:num w:numId="104">
    <w:abstractNumId w:val="150"/>
  </w:num>
  <w:num w:numId="105">
    <w:abstractNumId w:val="156"/>
  </w:num>
  <w:num w:numId="106">
    <w:abstractNumId w:val="57"/>
  </w:num>
  <w:num w:numId="107">
    <w:abstractNumId w:val="161"/>
  </w:num>
  <w:num w:numId="108">
    <w:abstractNumId w:val="147"/>
  </w:num>
  <w:num w:numId="109">
    <w:abstractNumId w:val="65"/>
  </w:num>
  <w:num w:numId="110">
    <w:abstractNumId w:val="139"/>
  </w:num>
  <w:num w:numId="111">
    <w:abstractNumId w:val="53"/>
  </w:num>
  <w:num w:numId="112">
    <w:abstractNumId w:val="19"/>
  </w:num>
  <w:num w:numId="113">
    <w:abstractNumId w:val="63"/>
  </w:num>
  <w:num w:numId="114">
    <w:abstractNumId w:val="73"/>
  </w:num>
  <w:num w:numId="115">
    <w:abstractNumId w:val="47"/>
  </w:num>
  <w:num w:numId="116">
    <w:abstractNumId w:val="107"/>
  </w:num>
  <w:num w:numId="117">
    <w:abstractNumId w:val="54"/>
  </w:num>
  <w:num w:numId="118">
    <w:abstractNumId w:val="186"/>
  </w:num>
  <w:num w:numId="119">
    <w:abstractNumId w:val="94"/>
  </w:num>
  <w:num w:numId="120">
    <w:abstractNumId w:val="158"/>
  </w:num>
  <w:num w:numId="121">
    <w:abstractNumId w:val="16"/>
  </w:num>
  <w:num w:numId="122">
    <w:abstractNumId w:val="39"/>
  </w:num>
  <w:num w:numId="123">
    <w:abstractNumId w:val="179"/>
  </w:num>
  <w:num w:numId="124">
    <w:abstractNumId w:val="148"/>
  </w:num>
  <w:num w:numId="125">
    <w:abstractNumId w:val="149"/>
  </w:num>
  <w:num w:numId="126">
    <w:abstractNumId w:val="58"/>
  </w:num>
  <w:num w:numId="127">
    <w:abstractNumId w:val="124"/>
  </w:num>
  <w:num w:numId="128">
    <w:abstractNumId w:val="44"/>
  </w:num>
  <w:num w:numId="129">
    <w:abstractNumId w:val="15"/>
  </w:num>
  <w:num w:numId="130">
    <w:abstractNumId w:val="85"/>
  </w:num>
  <w:num w:numId="131">
    <w:abstractNumId w:val="90"/>
  </w:num>
  <w:num w:numId="132">
    <w:abstractNumId w:val="122"/>
  </w:num>
  <w:num w:numId="133">
    <w:abstractNumId w:val="152"/>
  </w:num>
  <w:num w:numId="134">
    <w:abstractNumId w:val="74"/>
  </w:num>
  <w:num w:numId="135">
    <w:abstractNumId w:val="164"/>
  </w:num>
  <w:num w:numId="136">
    <w:abstractNumId w:val="48"/>
  </w:num>
  <w:num w:numId="137">
    <w:abstractNumId w:val="42"/>
  </w:num>
  <w:num w:numId="138">
    <w:abstractNumId w:val="61"/>
  </w:num>
  <w:num w:numId="139">
    <w:abstractNumId w:val="43"/>
  </w:num>
  <w:num w:numId="140">
    <w:abstractNumId w:val="183"/>
  </w:num>
  <w:num w:numId="141">
    <w:abstractNumId w:val="176"/>
  </w:num>
  <w:num w:numId="142">
    <w:abstractNumId w:val="101"/>
  </w:num>
  <w:num w:numId="143">
    <w:abstractNumId w:val="134"/>
  </w:num>
  <w:num w:numId="144">
    <w:abstractNumId w:val="131"/>
  </w:num>
  <w:num w:numId="145">
    <w:abstractNumId w:val="56"/>
  </w:num>
  <w:num w:numId="146">
    <w:abstractNumId w:val="140"/>
  </w:num>
  <w:num w:numId="147">
    <w:abstractNumId w:val="114"/>
  </w:num>
  <w:num w:numId="148">
    <w:abstractNumId w:val="13"/>
  </w:num>
  <w:num w:numId="149">
    <w:abstractNumId w:val="46"/>
  </w:num>
  <w:num w:numId="150">
    <w:abstractNumId w:val="97"/>
  </w:num>
  <w:num w:numId="151">
    <w:abstractNumId w:val="51"/>
  </w:num>
  <w:num w:numId="152">
    <w:abstractNumId w:val="187"/>
  </w:num>
  <w:num w:numId="153">
    <w:abstractNumId w:val="142"/>
  </w:num>
  <w:num w:numId="154">
    <w:abstractNumId w:val="184"/>
  </w:num>
  <w:num w:numId="155">
    <w:abstractNumId w:val="72"/>
  </w:num>
  <w:num w:numId="156">
    <w:abstractNumId w:val="68"/>
  </w:num>
  <w:num w:numId="157">
    <w:abstractNumId w:val="78"/>
  </w:num>
  <w:num w:numId="158">
    <w:abstractNumId w:val="60"/>
  </w:num>
  <w:num w:numId="159">
    <w:abstractNumId w:val="75"/>
  </w:num>
  <w:num w:numId="160">
    <w:abstractNumId w:val="24"/>
  </w:num>
  <w:num w:numId="161">
    <w:abstractNumId w:val="172"/>
  </w:num>
  <w:num w:numId="162">
    <w:abstractNumId w:val="182"/>
  </w:num>
  <w:num w:numId="163">
    <w:abstractNumId w:val="5"/>
  </w:num>
  <w:num w:numId="164">
    <w:abstractNumId w:val="96"/>
  </w:num>
  <w:num w:numId="165">
    <w:abstractNumId w:val="41"/>
  </w:num>
  <w:num w:numId="166">
    <w:abstractNumId w:val="141"/>
  </w:num>
  <w:num w:numId="167">
    <w:abstractNumId w:val="38"/>
  </w:num>
  <w:num w:numId="168">
    <w:abstractNumId w:val="14"/>
  </w:num>
  <w:num w:numId="169">
    <w:abstractNumId w:val="180"/>
  </w:num>
  <w:num w:numId="170">
    <w:abstractNumId w:val="125"/>
  </w:num>
  <w:num w:numId="171">
    <w:abstractNumId w:val="10"/>
  </w:num>
  <w:num w:numId="172">
    <w:abstractNumId w:val="49"/>
  </w:num>
  <w:num w:numId="173">
    <w:abstractNumId w:val="181"/>
  </w:num>
  <w:num w:numId="174">
    <w:abstractNumId w:val="174"/>
  </w:num>
  <w:num w:numId="175">
    <w:abstractNumId w:val="36"/>
  </w:num>
  <w:num w:numId="176">
    <w:abstractNumId w:val="127"/>
  </w:num>
  <w:num w:numId="177">
    <w:abstractNumId w:val="50"/>
  </w:num>
  <w:num w:numId="178">
    <w:abstractNumId w:val="29"/>
  </w:num>
  <w:num w:numId="179">
    <w:abstractNumId w:val="95"/>
  </w:num>
  <w:num w:numId="180">
    <w:abstractNumId w:val="27"/>
  </w:num>
  <w:num w:numId="181">
    <w:abstractNumId w:val="45"/>
  </w:num>
  <w:num w:numId="182">
    <w:abstractNumId w:val="92"/>
  </w:num>
  <w:num w:numId="183">
    <w:abstractNumId w:val="116"/>
  </w:num>
  <w:num w:numId="184">
    <w:abstractNumId w:val="9"/>
  </w:num>
  <w:num w:numId="185">
    <w:abstractNumId w:val="12"/>
  </w:num>
  <w:num w:numId="186">
    <w:abstractNumId w:val="102"/>
  </w:num>
  <w:num w:numId="187">
    <w:abstractNumId w:val="171"/>
  </w:num>
  <w:num w:numId="188">
    <w:abstractNumId w:val="67"/>
  </w:num>
  <w:num w:numId="189">
    <w:abstractNumId w:val="26"/>
  </w:num>
  <w:num w:numId="190">
    <w:abstractNumId w:val="169"/>
  </w:num>
  <w:num w:numId="191">
    <w:abstractNumId w:val="151"/>
  </w:num>
  <w:num w:numId="192">
    <w:abstractNumId w:val="110"/>
  </w:num>
  <w:num w:numId="193">
    <w:abstractNumId w:val="100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5E"/>
    <w:rsid w:val="00002D69"/>
    <w:rsid w:val="00004255"/>
    <w:rsid w:val="00012344"/>
    <w:rsid w:val="00015A25"/>
    <w:rsid w:val="000237F7"/>
    <w:rsid w:val="0002608D"/>
    <w:rsid w:val="000275EA"/>
    <w:rsid w:val="000307B0"/>
    <w:rsid w:val="0003102C"/>
    <w:rsid w:val="00031587"/>
    <w:rsid w:val="00035B02"/>
    <w:rsid w:val="00040A6A"/>
    <w:rsid w:val="00042BD3"/>
    <w:rsid w:val="00051706"/>
    <w:rsid w:val="0005650E"/>
    <w:rsid w:val="0005669B"/>
    <w:rsid w:val="00073000"/>
    <w:rsid w:val="000739C1"/>
    <w:rsid w:val="00075D90"/>
    <w:rsid w:val="00075D97"/>
    <w:rsid w:val="0007748E"/>
    <w:rsid w:val="00084530"/>
    <w:rsid w:val="00084893"/>
    <w:rsid w:val="00086BC9"/>
    <w:rsid w:val="00087BFA"/>
    <w:rsid w:val="00091F7F"/>
    <w:rsid w:val="00093129"/>
    <w:rsid w:val="000933B3"/>
    <w:rsid w:val="000A1499"/>
    <w:rsid w:val="000A5BA7"/>
    <w:rsid w:val="000B549C"/>
    <w:rsid w:val="000C30BB"/>
    <w:rsid w:val="000C390B"/>
    <w:rsid w:val="000C72D1"/>
    <w:rsid w:val="000D0FCB"/>
    <w:rsid w:val="000D15A3"/>
    <w:rsid w:val="000D469B"/>
    <w:rsid w:val="000D6182"/>
    <w:rsid w:val="000E0CFC"/>
    <w:rsid w:val="000E129E"/>
    <w:rsid w:val="000E311F"/>
    <w:rsid w:val="000E335B"/>
    <w:rsid w:val="000E3A92"/>
    <w:rsid w:val="000E5A05"/>
    <w:rsid w:val="000E5EAA"/>
    <w:rsid w:val="000E6A1B"/>
    <w:rsid w:val="000E6F97"/>
    <w:rsid w:val="000F377F"/>
    <w:rsid w:val="001010E6"/>
    <w:rsid w:val="0010180C"/>
    <w:rsid w:val="00103325"/>
    <w:rsid w:val="00103865"/>
    <w:rsid w:val="00103B89"/>
    <w:rsid w:val="00107713"/>
    <w:rsid w:val="001119D8"/>
    <w:rsid w:val="001136FA"/>
    <w:rsid w:val="00115867"/>
    <w:rsid w:val="00122A00"/>
    <w:rsid w:val="00123A2B"/>
    <w:rsid w:val="001246FC"/>
    <w:rsid w:val="00125F13"/>
    <w:rsid w:val="00131EC6"/>
    <w:rsid w:val="001322B1"/>
    <w:rsid w:val="00135412"/>
    <w:rsid w:val="00135B30"/>
    <w:rsid w:val="00136268"/>
    <w:rsid w:val="001433C6"/>
    <w:rsid w:val="001474A5"/>
    <w:rsid w:val="00151F04"/>
    <w:rsid w:val="00156428"/>
    <w:rsid w:val="0016339C"/>
    <w:rsid w:val="00174277"/>
    <w:rsid w:val="00174802"/>
    <w:rsid w:val="001756B9"/>
    <w:rsid w:val="00176F6C"/>
    <w:rsid w:val="00182FAF"/>
    <w:rsid w:val="001843C8"/>
    <w:rsid w:val="001864B3"/>
    <w:rsid w:val="001901F5"/>
    <w:rsid w:val="00194F54"/>
    <w:rsid w:val="001967D2"/>
    <w:rsid w:val="00196F75"/>
    <w:rsid w:val="001979D3"/>
    <w:rsid w:val="001A12FD"/>
    <w:rsid w:val="001A2607"/>
    <w:rsid w:val="001A5A9D"/>
    <w:rsid w:val="001B043B"/>
    <w:rsid w:val="001C00E3"/>
    <w:rsid w:val="001D0B68"/>
    <w:rsid w:val="001D379B"/>
    <w:rsid w:val="001E03DA"/>
    <w:rsid w:val="001E1FD0"/>
    <w:rsid w:val="001E36B7"/>
    <w:rsid w:val="001E4F71"/>
    <w:rsid w:val="001F1481"/>
    <w:rsid w:val="002060B1"/>
    <w:rsid w:val="00207F3C"/>
    <w:rsid w:val="002107BB"/>
    <w:rsid w:val="0022308D"/>
    <w:rsid w:val="00224B76"/>
    <w:rsid w:val="002276DC"/>
    <w:rsid w:val="00231402"/>
    <w:rsid w:val="00246C09"/>
    <w:rsid w:val="0025084A"/>
    <w:rsid w:val="00251DE7"/>
    <w:rsid w:val="00253D0E"/>
    <w:rsid w:val="00263A18"/>
    <w:rsid w:val="00263C4F"/>
    <w:rsid w:val="002642A9"/>
    <w:rsid w:val="00266BA4"/>
    <w:rsid w:val="00266BB4"/>
    <w:rsid w:val="00270AFF"/>
    <w:rsid w:val="00271F87"/>
    <w:rsid w:val="002746CE"/>
    <w:rsid w:val="00275FD1"/>
    <w:rsid w:val="002771A3"/>
    <w:rsid w:val="002812C9"/>
    <w:rsid w:val="002820BE"/>
    <w:rsid w:val="002836D1"/>
    <w:rsid w:val="002858DD"/>
    <w:rsid w:val="00290F0B"/>
    <w:rsid w:val="00291130"/>
    <w:rsid w:val="00291348"/>
    <w:rsid w:val="0029288B"/>
    <w:rsid w:val="00295051"/>
    <w:rsid w:val="002A1491"/>
    <w:rsid w:val="002A6A63"/>
    <w:rsid w:val="002B1D86"/>
    <w:rsid w:val="002B5B74"/>
    <w:rsid w:val="002C0370"/>
    <w:rsid w:val="002C0C80"/>
    <w:rsid w:val="002C3A1B"/>
    <w:rsid w:val="002C75CD"/>
    <w:rsid w:val="002D2C88"/>
    <w:rsid w:val="002D6A9E"/>
    <w:rsid w:val="002E416B"/>
    <w:rsid w:val="002F07ED"/>
    <w:rsid w:val="002F5E93"/>
    <w:rsid w:val="00304018"/>
    <w:rsid w:val="00311059"/>
    <w:rsid w:val="00313DDD"/>
    <w:rsid w:val="00313F14"/>
    <w:rsid w:val="00315138"/>
    <w:rsid w:val="0031745A"/>
    <w:rsid w:val="0032103B"/>
    <w:rsid w:val="003230D8"/>
    <w:rsid w:val="00324920"/>
    <w:rsid w:val="00333F2D"/>
    <w:rsid w:val="00341920"/>
    <w:rsid w:val="003442B7"/>
    <w:rsid w:val="00352092"/>
    <w:rsid w:val="00361060"/>
    <w:rsid w:val="00361168"/>
    <w:rsid w:val="0036596B"/>
    <w:rsid w:val="00367B2B"/>
    <w:rsid w:val="003708E7"/>
    <w:rsid w:val="0037385F"/>
    <w:rsid w:val="003843C0"/>
    <w:rsid w:val="00385F65"/>
    <w:rsid w:val="00386F3E"/>
    <w:rsid w:val="00393114"/>
    <w:rsid w:val="00396930"/>
    <w:rsid w:val="00397337"/>
    <w:rsid w:val="003B0C57"/>
    <w:rsid w:val="003B66DA"/>
    <w:rsid w:val="003C10B0"/>
    <w:rsid w:val="003C5301"/>
    <w:rsid w:val="003C5E9A"/>
    <w:rsid w:val="003D0385"/>
    <w:rsid w:val="003D74AB"/>
    <w:rsid w:val="003E36BD"/>
    <w:rsid w:val="003E5906"/>
    <w:rsid w:val="003E79AC"/>
    <w:rsid w:val="003F3431"/>
    <w:rsid w:val="00401E75"/>
    <w:rsid w:val="0040404D"/>
    <w:rsid w:val="004204F3"/>
    <w:rsid w:val="00423307"/>
    <w:rsid w:val="00425909"/>
    <w:rsid w:val="00427D3D"/>
    <w:rsid w:val="004306B8"/>
    <w:rsid w:val="004400FB"/>
    <w:rsid w:val="004416EF"/>
    <w:rsid w:val="00445D13"/>
    <w:rsid w:val="004545F2"/>
    <w:rsid w:val="00461589"/>
    <w:rsid w:val="00464C6A"/>
    <w:rsid w:val="004667B5"/>
    <w:rsid w:val="00470C88"/>
    <w:rsid w:val="004735AF"/>
    <w:rsid w:val="00482BB6"/>
    <w:rsid w:val="004844C9"/>
    <w:rsid w:val="00487536"/>
    <w:rsid w:val="00487B74"/>
    <w:rsid w:val="0049258C"/>
    <w:rsid w:val="004935C3"/>
    <w:rsid w:val="0049474D"/>
    <w:rsid w:val="00497E59"/>
    <w:rsid w:val="004A214B"/>
    <w:rsid w:val="004A3FE6"/>
    <w:rsid w:val="004A4D91"/>
    <w:rsid w:val="004B3D45"/>
    <w:rsid w:val="004C1B65"/>
    <w:rsid w:val="004C5623"/>
    <w:rsid w:val="004C7433"/>
    <w:rsid w:val="004D2D56"/>
    <w:rsid w:val="004D5D9E"/>
    <w:rsid w:val="004E3330"/>
    <w:rsid w:val="004E4E97"/>
    <w:rsid w:val="004E7E58"/>
    <w:rsid w:val="004F3D16"/>
    <w:rsid w:val="005025CA"/>
    <w:rsid w:val="00512400"/>
    <w:rsid w:val="005141D4"/>
    <w:rsid w:val="00520E24"/>
    <w:rsid w:val="00521B20"/>
    <w:rsid w:val="00524681"/>
    <w:rsid w:val="005248A8"/>
    <w:rsid w:val="00527731"/>
    <w:rsid w:val="00530EDB"/>
    <w:rsid w:val="005317E3"/>
    <w:rsid w:val="00531B48"/>
    <w:rsid w:val="00533474"/>
    <w:rsid w:val="00562B10"/>
    <w:rsid w:val="00565018"/>
    <w:rsid w:val="0058372E"/>
    <w:rsid w:val="005905D4"/>
    <w:rsid w:val="005919C3"/>
    <w:rsid w:val="0059277A"/>
    <w:rsid w:val="00593E59"/>
    <w:rsid w:val="005A0BBB"/>
    <w:rsid w:val="005A0D47"/>
    <w:rsid w:val="005A7FFB"/>
    <w:rsid w:val="005B423B"/>
    <w:rsid w:val="005C0A08"/>
    <w:rsid w:val="005C2CF3"/>
    <w:rsid w:val="005D0C77"/>
    <w:rsid w:val="005D0E1A"/>
    <w:rsid w:val="005D1693"/>
    <w:rsid w:val="005D4EF3"/>
    <w:rsid w:val="005E37C8"/>
    <w:rsid w:val="005E6EFF"/>
    <w:rsid w:val="005E7252"/>
    <w:rsid w:val="005F7046"/>
    <w:rsid w:val="005F743D"/>
    <w:rsid w:val="006032A4"/>
    <w:rsid w:val="00603512"/>
    <w:rsid w:val="006072FF"/>
    <w:rsid w:val="006123F1"/>
    <w:rsid w:val="00613603"/>
    <w:rsid w:val="006234AA"/>
    <w:rsid w:val="006244ED"/>
    <w:rsid w:val="006345F3"/>
    <w:rsid w:val="00640C93"/>
    <w:rsid w:val="00644D99"/>
    <w:rsid w:val="006545E7"/>
    <w:rsid w:val="00654D1D"/>
    <w:rsid w:val="00654FE4"/>
    <w:rsid w:val="00660D77"/>
    <w:rsid w:val="0066325E"/>
    <w:rsid w:val="0066432B"/>
    <w:rsid w:val="00667793"/>
    <w:rsid w:val="006679D6"/>
    <w:rsid w:val="00672AC7"/>
    <w:rsid w:val="006731E7"/>
    <w:rsid w:val="00677E60"/>
    <w:rsid w:val="00680FD6"/>
    <w:rsid w:val="00687C43"/>
    <w:rsid w:val="00693BC5"/>
    <w:rsid w:val="00693CBF"/>
    <w:rsid w:val="006954A9"/>
    <w:rsid w:val="00696AA6"/>
    <w:rsid w:val="006A086A"/>
    <w:rsid w:val="006A0CE3"/>
    <w:rsid w:val="006A13EA"/>
    <w:rsid w:val="006A2D94"/>
    <w:rsid w:val="006A35AC"/>
    <w:rsid w:val="006A3C34"/>
    <w:rsid w:val="006A51AD"/>
    <w:rsid w:val="006A5A8C"/>
    <w:rsid w:val="006A60AE"/>
    <w:rsid w:val="006A6947"/>
    <w:rsid w:val="006A785F"/>
    <w:rsid w:val="006B4280"/>
    <w:rsid w:val="006C05AE"/>
    <w:rsid w:val="006C2751"/>
    <w:rsid w:val="006D046B"/>
    <w:rsid w:val="006D5F9E"/>
    <w:rsid w:val="006E4390"/>
    <w:rsid w:val="006E4CA1"/>
    <w:rsid w:val="006E4DD6"/>
    <w:rsid w:val="006E5509"/>
    <w:rsid w:val="006F7664"/>
    <w:rsid w:val="00700025"/>
    <w:rsid w:val="00706F71"/>
    <w:rsid w:val="007109D7"/>
    <w:rsid w:val="007141BC"/>
    <w:rsid w:val="00715803"/>
    <w:rsid w:val="00720CF6"/>
    <w:rsid w:val="00721F6B"/>
    <w:rsid w:val="00722172"/>
    <w:rsid w:val="007313B3"/>
    <w:rsid w:val="00731E35"/>
    <w:rsid w:val="007330F4"/>
    <w:rsid w:val="00733D76"/>
    <w:rsid w:val="00733F54"/>
    <w:rsid w:val="00737917"/>
    <w:rsid w:val="007536F8"/>
    <w:rsid w:val="00756CC9"/>
    <w:rsid w:val="00756DAA"/>
    <w:rsid w:val="00756E08"/>
    <w:rsid w:val="0076214C"/>
    <w:rsid w:val="00766A05"/>
    <w:rsid w:val="00770537"/>
    <w:rsid w:val="00771720"/>
    <w:rsid w:val="0078051E"/>
    <w:rsid w:val="00782934"/>
    <w:rsid w:val="00785E2F"/>
    <w:rsid w:val="00786B99"/>
    <w:rsid w:val="007958DC"/>
    <w:rsid w:val="007A2A8C"/>
    <w:rsid w:val="007A5745"/>
    <w:rsid w:val="007B5124"/>
    <w:rsid w:val="007B70EF"/>
    <w:rsid w:val="007B78E1"/>
    <w:rsid w:val="007C26E2"/>
    <w:rsid w:val="007C3A4E"/>
    <w:rsid w:val="007C4FE4"/>
    <w:rsid w:val="007C6889"/>
    <w:rsid w:val="007D4911"/>
    <w:rsid w:val="007E4E88"/>
    <w:rsid w:val="007E74FE"/>
    <w:rsid w:val="00802621"/>
    <w:rsid w:val="0080396B"/>
    <w:rsid w:val="008137D1"/>
    <w:rsid w:val="0081624A"/>
    <w:rsid w:val="008162B6"/>
    <w:rsid w:val="00822294"/>
    <w:rsid w:val="0082407A"/>
    <w:rsid w:val="00825C62"/>
    <w:rsid w:val="00825D53"/>
    <w:rsid w:val="00840D40"/>
    <w:rsid w:val="0084307E"/>
    <w:rsid w:val="00843C91"/>
    <w:rsid w:val="00847603"/>
    <w:rsid w:val="008576F8"/>
    <w:rsid w:val="00857CFE"/>
    <w:rsid w:val="00861808"/>
    <w:rsid w:val="0087141C"/>
    <w:rsid w:val="008724C3"/>
    <w:rsid w:val="008864DF"/>
    <w:rsid w:val="0089766B"/>
    <w:rsid w:val="008A129B"/>
    <w:rsid w:val="008A185B"/>
    <w:rsid w:val="008A75F4"/>
    <w:rsid w:val="008B45CE"/>
    <w:rsid w:val="008C0008"/>
    <w:rsid w:val="008D1314"/>
    <w:rsid w:val="008D24F2"/>
    <w:rsid w:val="008D617E"/>
    <w:rsid w:val="008E35C9"/>
    <w:rsid w:val="008E35D1"/>
    <w:rsid w:val="008E75B1"/>
    <w:rsid w:val="008F1614"/>
    <w:rsid w:val="008F2071"/>
    <w:rsid w:val="008F5B3C"/>
    <w:rsid w:val="008F6A0E"/>
    <w:rsid w:val="00903B35"/>
    <w:rsid w:val="00906ED2"/>
    <w:rsid w:val="00911363"/>
    <w:rsid w:val="009131C3"/>
    <w:rsid w:val="0091668D"/>
    <w:rsid w:val="009171EC"/>
    <w:rsid w:val="0092200B"/>
    <w:rsid w:val="009333F3"/>
    <w:rsid w:val="00937BDD"/>
    <w:rsid w:val="009452D6"/>
    <w:rsid w:val="009504E6"/>
    <w:rsid w:val="00952F32"/>
    <w:rsid w:val="00964F29"/>
    <w:rsid w:val="0096591B"/>
    <w:rsid w:val="00965D5C"/>
    <w:rsid w:val="0097430B"/>
    <w:rsid w:val="0097579E"/>
    <w:rsid w:val="009857B4"/>
    <w:rsid w:val="00986B54"/>
    <w:rsid w:val="00986EA0"/>
    <w:rsid w:val="00991152"/>
    <w:rsid w:val="00994EB1"/>
    <w:rsid w:val="0099527F"/>
    <w:rsid w:val="00997F19"/>
    <w:rsid w:val="009B2E50"/>
    <w:rsid w:val="009B308F"/>
    <w:rsid w:val="009C76AD"/>
    <w:rsid w:val="009C7B01"/>
    <w:rsid w:val="009D0995"/>
    <w:rsid w:val="009E16B9"/>
    <w:rsid w:val="009E6417"/>
    <w:rsid w:val="009E67F2"/>
    <w:rsid w:val="009F1AE1"/>
    <w:rsid w:val="009F30C0"/>
    <w:rsid w:val="00A0028C"/>
    <w:rsid w:val="00A00BAC"/>
    <w:rsid w:val="00A038F0"/>
    <w:rsid w:val="00A03939"/>
    <w:rsid w:val="00A04B4D"/>
    <w:rsid w:val="00A04EE5"/>
    <w:rsid w:val="00A11C10"/>
    <w:rsid w:val="00A1309A"/>
    <w:rsid w:val="00A144C4"/>
    <w:rsid w:val="00A14D90"/>
    <w:rsid w:val="00A15714"/>
    <w:rsid w:val="00A15AB1"/>
    <w:rsid w:val="00A22ACE"/>
    <w:rsid w:val="00A26027"/>
    <w:rsid w:val="00A30C3B"/>
    <w:rsid w:val="00A31678"/>
    <w:rsid w:val="00A34A68"/>
    <w:rsid w:val="00A4302B"/>
    <w:rsid w:val="00A44203"/>
    <w:rsid w:val="00A45057"/>
    <w:rsid w:val="00A45BEF"/>
    <w:rsid w:val="00A46317"/>
    <w:rsid w:val="00A470DD"/>
    <w:rsid w:val="00A53FA2"/>
    <w:rsid w:val="00A5533B"/>
    <w:rsid w:val="00A6293A"/>
    <w:rsid w:val="00A66D1B"/>
    <w:rsid w:val="00A71333"/>
    <w:rsid w:val="00A74547"/>
    <w:rsid w:val="00A74863"/>
    <w:rsid w:val="00A75E70"/>
    <w:rsid w:val="00A77D62"/>
    <w:rsid w:val="00A90BE0"/>
    <w:rsid w:val="00A948A4"/>
    <w:rsid w:val="00A95334"/>
    <w:rsid w:val="00AA59F9"/>
    <w:rsid w:val="00AB0AB5"/>
    <w:rsid w:val="00AC069E"/>
    <w:rsid w:val="00AC5BA2"/>
    <w:rsid w:val="00AD0A47"/>
    <w:rsid w:val="00AD15F0"/>
    <w:rsid w:val="00AD19D6"/>
    <w:rsid w:val="00AE1EFE"/>
    <w:rsid w:val="00AE31D2"/>
    <w:rsid w:val="00AE3E77"/>
    <w:rsid w:val="00AF44A0"/>
    <w:rsid w:val="00AF4C20"/>
    <w:rsid w:val="00B00BEC"/>
    <w:rsid w:val="00B00ED0"/>
    <w:rsid w:val="00B02CB3"/>
    <w:rsid w:val="00B10A11"/>
    <w:rsid w:val="00B10C78"/>
    <w:rsid w:val="00B14F40"/>
    <w:rsid w:val="00B15BCC"/>
    <w:rsid w:val="00B17254"/>
    <w:rsid w:val="00B21347"/>
    <w:rsid w:val="00B226B9"/>
    <w:rsid w:val="00B25844"/>
    <w:rsid w:val="00B25AAF"/>
    <w:rsid w:val="00B2749A"/>
    <w:rsid w:val="00B33EB8"/>
    <w:rsid w:val="00B37442"/>
    <w:rsid w:val="00B706B6"/>
    <w:rsid w:val="00B74B17"/>
    <w:rsid w:val="00B74F5A"/>
    <w:rsid w:val="00B800F6"/>
    <w:rsid w:val="00B814C0"/>
    <w:rsid w:val="00B975B3"/>
    <w:rsid w:val="00BA201C"/>
    <w:rsid w:val="00BB18FF"/>
    <w:rsid w:val="00BC39DF"/>
    <w:rsid w:val="00BD1868"/>
    <w:rsid w:val="00BD692C"/>
    <w:rsid w:val="00BE17C9"/>
    <w:rsid w:val="00BE226F"/>
    <w:rsid w:val="00BE58F5"/>
    <w:rsid w:val="00BF27F1"/>
    <w:rsid w:val="00BF34E1"/>
    <w:rsid w:val="00C04539"/>
    <w:rsid w:val="00C04C17"/>
    <w:rsid w:val="00C06783"/>
    <w:rsid w:val="00C07A7D"/>
    <w:rsid w:val="00C07F3F"/>
    <w:rsid w:val="00C16379"/>
    <w:rsid w:val="00C17A1C"/>
    <w:rsid w:val="00C231DB"/>
    <w:rsid w:val="00C24888"/>
    <w:rsid w:val="00C24D5E"/>
    <w:rsid w:val="00C27032"/>
    <w:rsid w:val="00C277B2"/>
    <w:rsid w:val="00C301D3"/>
    <w:rsid w:val="00C32430"/>
    <w:rsid w:val="00C32989"/>
    <w:rsid w:val="00C346B6"/>
    <w:rsid w:val="00C354D0"/>
    <w:rsid w:val="00C37EC0"/>
    <w:rsid w:val="00C4394C"/>
    <w:rsid w:val="00C44FF3"/>
    <w:rsid w:val="00C46CAE"/>
    <w:rsid w:val="00C54287"/>
    <w:rsid w:val="00C54432"/>
    <w:rsid w:val="00C55013"/>
    <w:rsid w:val="00C56930"/>
    <w:rsid w:val="00C61DDD"/>
    <w:rsid w:val="00C67C9D"/>
    <w:rsid w:val="00C710CB"/>
    <w:rsid w:val="00C75739"/>
    <w:rsid w:val="00C77CBF"/>
    <w:rsid w:val="00C83C3F"/>
    <w:rsid w:val="00C83F11"/>
    <w:rsid w:val="00C87CAC"/>
    <w:rsid w:val="00C9031C"/>
    <w:rsid w:val="00C950B7"/>
    <w:rsid w:val="00CA2AAA"/>
    <w:rsid w:val="00CA5E12"/>
    <w:rsid w:val="00CA763C"/>
    <w:rsid w:val="00CB13D1"/>
    <w:rsid w:val="00CB1598"/>
    <w:rsid w:val="00CC0D5B"/>
    <w:rsid w:val="00CC477F"/>
    <w:rsid w:val="00CD7F29"/>
    <w:rsid w:val="00CE48F2"/>
    <w:rsid w:val="00CF07AF"/>
    <w:rsid w:val="00CF2AFB"/>
    <w:rsid w:val="00CF4777"/>
    <w:rsid w:val="00D011E7"/>
    <w:rsid w:val="00D01E06"/>
    <w:rsid w:val="00D026D7"/>
    <w:rsid w:val="00D07004"/>
    <w:rsid w:val="00D16E2C"/>
    <w:rsid w:val="00D20E0F"/>
    <w:rsid w:val="00D224E7"/>
    <w:rsid w:val="00D340BF"/>
    <w:rsid w:val="00D37EA5"/>
    <w:rsid w:val="00D406C6"/>
    <w:rsid w:val="00D409A9"/>
    <w:rsid w:val="00D40D35"/>
    <w:rsid w:val="00D41A26"/>
    <w:rsid w:val="00D424C9"/>
    <w:rsid w:val="00D4368D"/>
    <w:rsid w:val="00D451BB"/>
    <w:rsid w:val="00D45BDE"/>
    <w:rsid w:val="00D5012B"/>
    <w:rsid w:val="00D5452B"/>
    <w:rsid w:val="00D54B79"/>
    <w:rsid w:val="00D56B21"/>
    <w:rsid w:val="00D668A1"/>
    <w:rsid w:val="00D703C1"/>
    <w:rsid w:val="00D75D6B"/>
    <w:rsid w:val="00D769CF"/>
    <w:rsid w:val="00D83FB3"/>
    <w:rsid w:val="00D9126E"/>
    <w:rsid w:val="00D91A66"/>
    <w:rsid w:val="00D92A6C"/>
    <w:rsid w:val="00D936EF"/>
    <w:rsid w:val="00D95A11"/>
    <w:rsid w:val="00D97956"/>
    <w:rsid w:val="00D97A2C"/>
    <w:rsid w:val="00DB1F32"/>
    <w:rsid w:val="00DB3D92"/>
    <w:rsid w:val="00DB56B1"/>
    <w:rsid w:val="00DC012E"/>
    <w:rsid w:val="00DC69EB"/>
    <w:rsid w:val="00DC7A9E"/>
    <w:rsid w:val="00DC7D44"/>
    <w:rsid w:val="00DC7E48"/>
    <w:rsid w:val="00DD449D"/>
    <w:rsid w:val="00DD652E"/>
    <w:rsid w:val="00DD7A5D"/>
    <w:rsid w:val="00DE0131"/>
    <w:rsid w:val="00DF6ACD"/>
    <w:rsid w:val="00E01A88"/>
    <w:rsid w:val="00E01D1D"/>
    <w:rsid w:val="00E041F6"/>
    <w:rsid w:val="00E07EE6"/>
    <w:rsid w:val="00E147C6"/>
    <w:rsid w:val="00E170FB"/>
    <w:rsid w:val="00E24EC2"/>
    <w:rsid w:val="00E34235"/>
    <w:rsid w:val="00E34D49"/>
    <w:rsid w:val="00E36557"/>
    <w:rsid w:val="00E54CDC"/>
    <w:rsid w:val="00E55883"/>
    <w:rsid w:val="00E61140"/>
    <w:rsid w:val="00E659AA"/>
    <w:rsid w:val="00E66038"/>
    <w:rsid w:val="00E71825"/>
    <w:rsid w:val="00E71B75"/>
    <w:rsid w:val="00E74D72"/>
    <w:rsid w:val="00E77E8D"/>
    <w:rsid w:val="00E826A0"/>
    <w:rsid w:val="00E82E84"/>
    <w:rsid w:val="00E83A08"/>
    <w:rsid w:val="00E87DF7"/>
    <w:rsid w:val="00E96CAC"/>
    <w:rsid w:val="00EA6FC8"/>
    <w:rsid w:val="00EB1BEE"/>
    <w:rsid w:val="00EB33EA"/>
    <w:rsid w:val="00EB3519"/>
    <w:rsid w:val="00EC46CB"/>
    <w:rsid w:val="00EC614D"/>
    <w:rsid w:val="00ED25A2"/>
    <w:rsid w:val="00ED29AD"/>
    <w:rsid w:val="00ED2C94"/>
    <w:rsid w:val="00ED4DED"/>
    <w:rsid w:val="00ED4F73"/>
    <w:rsid w:val="00EE003A"/>
    <w:rsid w:val="00EE04CF"/>
    <w:rsid w:val="00EE57A7"/>
    <w:rsid w:val="00EF40ED"/>
    <w:rsid w:val="00F02D28"/>
    <w:rsid w:val="00F030FD"/>
    <w:rsid w:val="00F07418"/>
    <w:rsid w:val="00F10EEF"/>
    <w:rsid w:val="00F13328"/>
    <w:rsid w:val="00F242F1"/>
    <w:rsid w:val="00F3069C"/>
    <w:rsid w:val="00F31F9B"/>
    <w:rsid w:val="00F33D3F"/>
    <w:rsid w:val="00F37CD8"/>
    <w:rsid w:val="00F41BF0"/>
    <w:rsid w:val="00F473CE"/>
    <w:rsid w:val="00F52547"/>
    <w:rsid w:val="00F60322"/>
    <w:rsid w:val="00F61F72"/>
    <w:rsid w:val="00F64284"/>
    <w:rsid w:val="00F64541"/>
    <w:rsid w:val="00F70CC3"/>
    <w:rsid w:val="00F862AF"/>
    <w:rsid w:val="00F97046"/>
    <w:rsid w:val="00FA1B76"/>
    <w:rsid w:val="00FA21E2"/>
    <w:rsid w:val="00FA7DF1"/>
    <w:rsid w:val="00FB4DFB"/>
    <w:rsid w:val="00FB64C6"/>
    <w:rsid w:val="00FB6A4E"/>
    <w:rsid w:val="00FC064D"/>
    <w:rsid w:val="00FD7634"/>
    <w:rsid w:val="00FE06D3"/>
    <w:rsid w:val="00FE0937"/>
    <w:rsid w:val="00FE4E6B"/>
    <w:rsid w:val="00FE6078"/>
    <w:rsid w:val="00FF1507"/>
    <w:rsid w:val="00FF26D2"/>
    <w:rsid w:val="00FF2828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5:docId w15:val="{231C6FE1-88D9-4480-84B7-08D7F3F7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6325E"/>
    <w:pPr>
      <w:keepNext/>
      <w:tabs>
        <w:tab w:val="left" w:pos="284"/>
      </w:tabs>
      <w:spacing w:after="240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6325E"/>
    <w:pPr>
      <w:keepNext/>
      <w:tabs>
        <w:tab w:val="left" w:pos="1134"/>
      </w:tabs>
      <w:spacing w:before="120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6325E"/>
    <w:pPr>
      <w:keepNext/>
      <w:tabs>
        <w:tab w:val="left" w:pos="709"/>
      </w:tabs>
      <w:ind w:left="240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66325E"/>
    <w:pPr>
      <w:keepNext/>
      <w:ind w:left="993"/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6325E"/>
    <w:pPr>
      <w:keepNext/>
      <w:jc w:val="center"/>
      <w:outlineLvl w:val="4"/>
    </w:pPr>
    <w:rPr>
      <w:b/>
      <w:color w:val="0000FF"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6325E"/>
    <w:pPr>
      <w:keepNext/>
      <w:tabs>
        <w:tab w:val="left" w:pos="567"/>
      </w:tabs>
      <w:ind w:left="284" w:hanging="284"/>
      <w:jc w:val="center"/>
      <w:outlineLvl w:val="5"/>
    </w:pPr>
    <w:rPr>
      <w:b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6325E"/>
    <w:pPr>
      <w:keepNext/>
      <w:widowControl w:val="0"/>
      <w:spacing w:before="120" w:line="240" w:lineRule="atLeast"/>
      <w:ind w:firstLine="851"/>
      <w:outlineLvl w:val="6"/>
    </w:pPr>
    <w:rPr>
      <w:b/>
      <w:sz w:val="2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6325E"/>
    <w:pPr>
      <w:keepNext/>
      <w:widowControl w:val="0"/>
      <w:spacing w:before="120" w:line="240" w:lineRule="atLeast"/>
      <w:jc w:val="center"/>
      <w:outlineLvl w:val="7"/>
    </w:pPr>
    <w:rPr>
      <w:b/>
      <w:sz w:val="28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6325E"/>
    <w:pPr>
      <w:keepNext/>
      <w:spacing w:before="120" w:line="240" w:lineRule="atLeast"/>
      <w:ind w:firstLine="851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6325E"/>
    <w:rPr>
      <w:rFonts w:ascii="Times New Roman" w:eastAsia="Times New Roman" w:hAnsi="Times New Roman" w:cs="Times New Roman"/>
      <w:b/>
      <w:color w:val="0000FF"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6325E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632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6325E"/>
    <w:pPr>
      <w:ind w:left="720"/>
      <w:contextualSpacing/>
    </w:pPr>
  </w:style>
  <w:style w:type="paragraph" w:styleId="Seznamsodrkami3">
    <w:name w:val="List Bullet 3"/>
    <w:basedOn w:val="Normln"/>
    <w:autoRedefine/>
    <w:rsid w:val="0066325E"/>
    <w:pPr>
      <w:numPr>
        <w:numId w:val="1"/>
      </w:numPr>
    </w:pPr>
    <w:rPr>
      <w:szCs w:val="20"/>
    </w:rPr>
  </w:style>
  <w:style w:type="paragraph" w:styleId="Seznamsodrkami4">
    <w:name w:val="List Bullet 4"/>
    <w:basedOn w:val="Normln"/>
    <w:autoRedefine/>
    <w:rsid w:val="0066325E"/>
    <w:pPr>
      <w:numPr>
        <w:numId w:val="2"/>
      </w:numPr>
    </w:pPr>
    <w:rPr>
      <w:szCs w:val="20"/>
    </w:rPr>
  </w:style>
  <w:style w:type="paragraph" w:styleId="Zpat">
    <w:name w:val="footer"/>
    <w:basedOn w:val="Normln"/>
    <w:link w:val="ZpatChar"/>
    <w:uiPriority w:val="99"/>
    <w:rsid w:val="0066325E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6325E"/>
    <w:pPr>
      <w:jc w:val="both"/>
    </w:pPr>
    <w:rPr>
      <w:color w:val="0000FF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325E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6325E"/>
    <w:pPr>
      <w:tabs>
        <w:tab w:val="left" w:pos="284"/>
      </w:tabs>
      <w:spacing w:after="240"/>
      <w:ind w:left="284" w:hanging="284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6325E"/>
    <w:pPr>
      <w:tabs>
        <w:tab w:val="left" w:pos="284"/>
      </w:tabs>
      <w:spacing w:after="160"/>
      <w:jc w:val="both"/>
    </w:pPr>
    <w:rPr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6325E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66325E"/>
    <w:pPr>
      <w:tabs>
        <w:tab w:val="left" w:pos="284"/>
        <w:tab w:val="left" w:pos="993"/>
      </w:tabs>
    </w:pPr>
    <w:rPr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6325E"/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6325E"/>
    <w:pPr>
      <w:tabs>
        <w:tab w:val="left" w:pos="567"/>
      </w:tabs>
      <w:spacing w:after="160"/>
      <w:ind w:left="568" w:hanging="284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6325E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6325E"/>
    <w:pPr>
      <w:tabs>
        <w:tab w:val="left" w:pos="284"/>
      </w:tabs>
      <w:jc w:val="center"/>
    </w:pPr>
    <w:rPr>
      <w:b/>
      <w:sz w:val="28"/>
      <w:szCs w:val="20"/>
    </w:rPr>
  </w:style>
  <w:style w:type="paragraph" w:styleId="Nzev">
    <w:name w:val="Title"/>
    <w:basedOn w:val="Normln"/>
    <w:link w:val="NzevChar"/>
    <w:uiPriority w:val="99"/>
    <w:qFormat/>
    <w:rsid w:val="0066325E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66325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slovanseznam">
    <w:name w:val="List Number"/>
    <w:basedOn w:val="Normln"/>
    <w:uiPriority w:val="99"/>
    <w:rsid w:val="0066325E"/>
    <w:pPr>
      <w:ind w:left="283" w:hanging="283"/>
    </w:pPr>
    <w:rPr>
      <w:rFonts w:ascii="Arial" w:hAnsi="Arial"/>
      <w:sz w:val="16"/>
      <w:szCs w:val="20"/>
    </w:rPr>
  </w:style>
  <w:style w:type="paragraph" w:styleId="Seznamsodrkami">
    <w:name w:val="List Bullet"/>
    <w:basedOn w:val="Normln"/>
    <w:autoRedefine/>
    <w:uiPriority w:val="99"/>
    <w:rsid w:val="0066325E"/>
    <w:pPr>
      <w:tabs>
        <w:tab w:val="left" w:pos="284"/>
      </w:tabs>
      <w:spacing w:after="120"/>
      <w:ind w:left="180" w:hanging="180"/>
      <w:jc w:val="both"/>
    </w:pPr>
    <w:rPr>
      <w:szCs w:val="20"/>
    </w:rPr>
  </w:style>
  <w:style w:type="paragraph" w:styleId="Seznamsodrkami2">
    <w:name w:val="List Bullet 2"/>
    <w:basedOn w:val="Normln"/>
    <w:autoRedefine/>
    <w:uiPriority w:val="99"/>
    <w:rsid w:val="0066325E"/>
    <w:pPr>
      <w:ind w:left="566" w:hanging="283"/>
    </w:pPr>
    <w:rPr>
      <w:rFonts w:ascii="Arial" w:hAnsi="Arial"/>
      <w:sz w:val="16"/>
      <w:szCs w:val="20"/>
    </w:rPr>
  </w:style>
  <w:style w:type="character" w:styleId="slostrnky">
    <w:name w:val="page number"/>
    <w:basedOn w:val="Standardnpsmoodstavce"/>
    <w:uiPriority w:val="99"/>
    <w:rsid w:val="0066325E"/>
  </w:style>
  <w:style w:type="paragraph" w:styleId="Zhlav">
    <w:name w:val="header"/>
    <w:basedOn w:val="Normln"/>
    <w:link w:val="ZhlavChar"/>
    <w:uiPriority w:val="99"/>
    <w:rsid w:val="0066325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632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">
    <w:name w:val="Emphasis"/>
    <w:basedOn w:val="Standardnpsmoodstavce"/>
    <w:qFormat/>
    <w:rsid w:val="0066325E"/>
    <w:rPr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25E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632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66325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66325E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6632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66325E"/>
    <w:rPr>
      <w:rFonts w:ascii="Segoe UI" w:eastAsia="Times New Roman" w:hAnsi="Segoe UI" w:cs="Segoe UI"/>
      <w:sz w:val="16"/>
      <w:szCs w:val="16"/>
      <w:lang w:eastAsia="cs-CZ"/>
    </w:rPr>
  </w:style>
  <w:style w:type="paragraph" w:customStyle="1" w:styleId="Styl1">
    <w:name w:val="Styl1"/>
    <w:basedOn w:val="Normln"/>
    <w:uiPriority w:val="99"/>
    <w:rsid w:val="0066325E"/>
    <w:pPr>
      <w:widowControl w:val="0"/>
      <w:jc w:val="center"/>
    </w:pPr>
    <w:rPr>
      <w:sz w:val="18"/>
      <w:szCs w:val="18"/>
    </w:rPr>
  </w:style>
  <w:style w:type="paragraph" w:styleId="Normlnweb">
    <w:name w:val="Normal (Web)"/>
    <w:basedOn w:val="Normln"/>
    <w:uiPriority w:val="99"/>
    <w:rsid w:val="0066325E"/>
    <w:pPr>
      <w:spacing w:before="100" w:beforeAutospacing="1" w:after="100" w:afterAutospacing="1"/>
    </w:pPr>
  </w:style>
  <w:style w:type="paragraph" w:customStyle="1" w:styleId="ListParagraph1">
    <w:name w:val="List Paragraph1"/>
    <w:basedOn w:val="Normln"/>
    <w:uiPriority w:val="99"/>
    <w:rsid w:val="0066325E"/>
    <w:pPr>
      <w:ind w:left="708"/>
    </w:pPr>
  </w:style>
  <w:style w:type="paragraph" w:customStyle="1" w:styleId="Odstavecseseznamem1">
    <w:name w:val="Odstavec se seznamem1"/>
    <w:basedOn w:val="Normln"/>
    <w:uiPriority w:val="99"/>
    <w:rsid w:val="0066325E"/>
    <w:pPr>
      <w:ind w:left="708"/>
    </w:pPr>
  </w:style>
  <w:style w:type="paragraph" w:styleId="Bezmezer">
    <w:name w:val="No Spacing"/>
    <w:uiPriority w:val="1"/>
    <w:qFormat/>
    <w:rsid w:val="00663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2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2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2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25E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6632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odrpsm">
    <w:name w:val="normodrpsm"/>
    <w:basedOn w:val="Normln"/>
    <w:rsid w:val="006632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66325E"/>
  </w:style>
  <w:style w:type="character" w:customStyle="1" w:styleId="msoins0">
    <w:name w:val="msoins"/>
    <w:basedOn w:val="Standardnpsmoodstavce"/>
    <w:rsid w:val="0066325E"/>
  </w:style>
  <w:style w:type="character" w:customStyle="1" w:styleId="msodel0">
    <w:name w:val="msodel"/>
    <w:basedOn w:val="Standardnpsmoodstavce"/>
    <w:rsid w:val="0066325E"/>
  </w:style>
  <w:style w:type="paragraph" w:customStyle="1" w:styleId="comparemsgstyle">
    <w:name w:val="comparemsgstyle"/>
    <w:basedOn w:val="Normln"/>
    <w:rsid w:val="0066325E"/>
    <w:pPr>
      <w:spacing w:before="100" w:beforeAutospacing="1" w:after="100" w:afterAutospacing="1"/>
    </w:pPr>
  </w:style>
  <w:style w:type="paragraph" w:customStyle="1" w:styleId="normodsazen">
    <w:name w:val="normodsazen"/>
    <w:basedOn w:val="Normln"/>
    <w:rsid w:val="0066325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66325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632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D469B"/>
    <w:rPr>
      <w:sz w:val="16"/>
      <w:szCs w:val="16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087BF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emf"/><Relationship Id="rId26" Type="http://schemas.openxmlformats.org/officeDocument/2006/relationships/hyperlink" Target="http://portal.gov.cz/wps/portal/_s.155/701?number1=266%2F1994&amp;number2=&amp;name=&amp;text=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hyperlink" Target="http://portal.gov.cz/wps/portal/_s.155/701?number1=159%2F1999&amp;number2=&amp;name=&amp;text=" TargetMode="External"/><Relationship Id="rId33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portal.gov.cz/wps/portal/_s.155/701?number1=278%2F2008&amp;number2=&amp;name=&amp;text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s://www.zakonyprolidi.cz/cs/2016-251" TargetMode="External"/><Relationship Id="rId32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s://www.zakonyprolidi.cz/cs/2016-250" TargetMode="External"/><Relationship Id="rId28" Type="http://schemas.openxmlformats.org/officeDocument/2006/relationships/hyperlink" Target="https://portal.gov.cz/app/zakony/zakon.jsp?page=0&amp;nr=222~2F2009&amp;rpp=15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8.emf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://portal.gov.cz/wps/portal/_s.155/701?number1=552%2F1991&amp;number2=&amp;name=&amp;text=" TargetMode="External"/><Relationship Id="rId27" Type="http://schemas.openxmlformats.org/officeDocument/2006/relationships/hyperlink" Target="http://portal.gov.cz/wps/portal/_s.155/701?number1=49%2F1997&amp;number2=&amp;name=&amp;text=" TargetMode="External"/><Relationship Id="rId30" Type="http://schemas.openxmlformats.org/officeDocument/2006/relationships/footer" Target="foot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45313-0EA6-42E4-8831-F59CD823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110</Pages>
  <Words>27145</Words>
  <Characters>160158</Characters>
  <Application>Microsoft Office Word</Application>
  <DocSecurity>0</DocSecurity>
  <Lines>1334</Lines>
  <Paragraphs>373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Vladislav Gerhard</dc:creator>
  <cp:lastModifiedBy>Hana Klingerová</cp:lastModifiedBy>
  <cp:revision>9</cp:revision>
  <cp:lastPrinted>2022-04-12T07:42:00Z</cp:lastPrinted>
  <dcterms:created xsi:type="dcterms:W3CDTF">2022-04-10T18:13:00Z</dcterms:created>
  <dcterms:modified xsi:type="dcterms:W3CDTF">2022-07-12T10:25:00Z</dcterms:modified>
</cp:coreProperties>
</file>